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D9C90" w14:textId="77777777" w:rsidR="00AD2073" w:rsidRPr="00E422E5" w:rsidRDefault="003D55D7">
      <w:pPr>
        <w:widowControl w:val="0"/>
        <w:pBdr>
          <w:top w:val="nil"/>
          <w:left w:val="nil"/>
          <w:bottom w:val="nil"/>
          <w:right w:val="nil"/>
          <w:between w:val="nil"/>
        </w:pBdr>
        <w:rPr>
          <w:color w:val="000000"/>
          <w:sz w:val="24"/>
          <w:szCs w:val="24"/>
        </w:rPr>
      </w:pPr>
      <w:bookmarkStart w:id="0" w:name="_Hlk218291792"/>
      <w:bookmarkEnd w:id="0"/>
      <w:r w:rsidRPr="00E422E5">
        <w:rPr>
          <w:noProof/>
        </w:rPr>
        <w:drawing>
          <wp:anchor distT="0" distB="0" distL="114300" distR="114300" simplePos="0" relativeHeight="251658240" behindDoc="0" locked="0" layoutInCell="1" hidden="0" allowOverlap="1" wp14:anchorId="5560FEC2" wp14:editId="07777777">
            <wp:simplePos x="0" y="0"/>
            <wp:positionH relativeFrom="column">
              <wp:posOffset>8256</wp:posOffset>
            </wp:positionH>
            <wp:positionV relativeFrom="paragraph">
              <wp:posOffset>-426718</wp:posOffset>
            </wp:positionV>
            <wp:extent cx="1531620" cy="714375"/>
            <wp:effectExtent l="0" t="0" r="0" b="0"/>
            <wp:wrapSquare wrapText="bothSides" distT="0" distB="0" distL="114300" distR="114300"/>
            <wp:docPr id="1" name="image2.jpg" descr="::::private:var:folders:T9:T9jsROIpE5K94KUgazJkyE+++TI:-Tmp-:com.apple.mail.drag-T0x710790.tmp.etWGRu:LOGO-UV.jpg"/>
            <wp:cNvGraphicFramePr/>
            <a:graphic xmlns:a="http://schemas.openxmlformats.org/drawingml/2006/main">
              <a:graphicData uri="http://schemas.openxmlformats.org/drawingml/2006/picture">
                <pic:pic xmlns:pic="http://schemas.openxmlformats.org/drawingml/2006/picture">
                  <pic:nvPicPr>
                    <pic:cNvPr id="0" name="image2.jpg" descr="::::private:var:folders:T9:T9jsROIpE5K94KUgazJkyE+++TI:-Tmp-:com.apple.mail.drag-T0x710790.tmp.etWGRu:LOGO-UV.jpg"/>
                    <pic:cNvPicPr preferRelativeResize="0"/>
                  </pic:nvPicPr>
                  <pic:blipFill>
                    <a:blip r:embed="rId8"/>
                    <a:srcRect/>
                    <a:stretch>
                      <a:fillRect/>
                    </a:stretch>
                  </pic:blipFill>
                  <pic:spPr>
                    <a:xfrm>
                      <a:off x="0" y="0"/>
                      <a:ext cx="1531620" cy="714375"/>
                    </a:xfrm>
                    <a:prstGeom prst="rect">
                      <a:avLst/>
                    </a:prstGeom>
                    <a:ln/>
                  </pic:spPr>
                </pic:pic>
              </a:graphicData>
            </a:graphic>
          </wp:anchor>
        </w:drawing>
      </w:r>
    </w:p>
    <w:p w14:paraId="109AF332" w14:textId="77777777" w:rsidR="00AD2073" w:rsidRPr="00E422E5" w:rsidRDefault="003D55D7">
      <w:pPr>
        <w:widowControl w:val="0"/>
        <w:pBdr>
          <w:top w:val="nil"/>
          <w:left w:val="nil"/>
          <w:bottom w:val="nil"/>
          <w:right w:val="nil"/>
          <w:between w:val="nil"/>
        </w:pBdr>
        <w:spacing w:before="240"/>
        <w:rPr>
          <w:b/>
          <w:color w:val="1F3864"/>
          <w:sz w:val="18"/>
          <w:szCs w:val="18"/>
        </w:rPr>
      </w:pPr>
      <w:r w:rsidRPr="00E422E5">
        <w:rPr>
          <w:b/>
          <w:color w:val="1F3864"/>
          <w:sz w:val="18"/>
          <w:szCs w:val="18"/>
        </w:rPr>
        <w:t>FACULTAD DE INGENIERÍA</w:t>
      </w:r>
    </w:p>
    <w:p w14:paraId="6D7CEA0C" w14:textId="77777777" w:rsidR="00AD2073" w:rsidRPr="00E422E5" w:rsidRDefault="003D55D7">
      <w:pPr>
        <w:widowControl w:val="0"/>
        <w:pBdr>
          <w:top w:val="nil"/>
          <w:left w:val="nil"/>
          <w:bottom w:val="nil"/>
          <w:right w:val="nil"/>
          <w:between w:val="nil"/>
        </w:pBdr>
        <w:rPr>
          <w:b/>
          <w:color w:val="1F3864"/>
          <w:sz w:val="18"/>
          <w:szCs w:val="18"/>
        </w:rPr>
      </w:pPr>
      <w:r w:rsidRPr="00E422E5">
        <w:rPr>
          <w:b/>
          <w:color w:val="1F3864"/>
          <w:sz w:val="18"/>
          <w:szCs w:val="18"/>
        </w:rPr>
        <w:t>ESCUELA DE INGENIERÍA CIVIL BIOMÉDICA</w:t>
      </w:r>
    </w:p>
    <w:p w14:paraId="672A6659" w14:textId="77777777" w:rsidR="00AD2073" w:rsidRPr="00E422E5" w:rsidRDefault="00AD2073">
      <w:pPr>
        <w:widowControl w:val="0"/>
        <w:pBdr>
          <w:top w:val="nil"/>
          <w:left w:val="nil"/>
          <w:bottom w:val="nil"/>
          <w:right w:val="nil"/>
          <w:between w:val="nil"/>
        </w:pBdr>
        <w:jc w:val="left"/>
        <w:rPr>
          <w:b/>
          <w:sz w:val="48"/>
          <w:szCs w:val="48"/>
        </w:rPr>
      </w:pPr>
    </w:p>
    <w:p w14:paraId="0A37501D" w14:textId="77777777" w:rsidR="00AD2073" w:rsidRPr="00E422E5" w:rsidRDefault="00AD2073">
      <w:pPr>
        <w:widowControl w:val="0"/>
        <w:pBdr>
          <w:top w:val="nil"/>
          <w:left w:val="nil"/>
          <w:bottom w:val="nil"/>
          <w:right w:val="nil"/>
          <w:between w:val="nil"/>
        </w:pBdr>
        <w:jc w:val="left"/>
        <w:rPr>
          <w:b/>
          <w:sz w:val="48"/>
          <w:szCs w:val="48"/>
        </w:rPr>
      </w:pPr>
    </w:p>
    <w:p w14:paraId="02EB378F" w14:textId="77777777" w:rsidR="00AD2073" w:rsidRPr="00E422E5" w:rsidRDefault="00AD2073" w:rsidP="0074431D">
      <w:pPr>
        <w:widowControl w:val="0"/>
        <w:pBdr>
          <w:top w:val="nil"/>
          <w:left w:val="nil"/>
          <w:bottom w:val="nil"/>
          <w:right w:val="nil"/>
          <w:between w:val="nil"/>
        </w:pBdr>
        <w:jc w:val="center"/>
        <w:rPr>
          <w:b/>
          <w:sz w:val="48"/>
          <w:szCs w:val="48"/>
        </w:rPr>
      </w:pPr>
    </w:p>
    <w:p w14:paraId="45EBAB7C" w14:textId="1A989B66" w:rsidR="1006EABC" w:rsidRPr="00E422E5" w:rsidRDefault="1006EABC" w:rsidP="2E73FD8C">
      <w:pPr>
        <w:widowControl w:val="0"/>
        <w:pBdr>
          <w:top w:val="nil"/>
          <w:left w:val="nil"/>
          <w:bottom w:val="nil"/>
          <w:right w:val="nil"/>
          <w:between w:val="nil"/>
        </w:pBdr>
        <w:jc w:val="center"/>
        <w:rPr>
          <w:b/>
          <w:bCs/>
          <w:i/>
          <w:iCs/>
          <w:sz w:val="36"/>
          <w:szCs w:val="36"/>
        </w:rPr>
      </w:pPr>
      <w:r w:rsidRPr="00E422E5">
        <w:rPr>
          <w:b/>
          <w:bCs/>
          <w:i/>
          <w:iCs/>
          <w:sz w:val="36"/>
          <w:szCs w:val="36"/>
        </w:rPr>
        <w:t>SMARTBIOMED: SEGMENTACIÓN DE VÍAS AÉREAS BASADA EN MACHINE LEARNING</w:t>
      </w:r>
    </w:p>
    <w:p w14:paraId="6A05A809" w14:textId="77777777" w:rsidR="00AD2073" w:rsidRPr="00E422E5" w:rsidRDefault="00AD2073">
      <w:pPr>
        <w:widowControl w:val="0"/>
        <w:pBdr>
          <w:top w:val="nil"/>
          <w:left w:val="nil"/>
          <w:bottom w:val="nil"/>
          <w:right w:val="nil"/>
          <w:between w:val="nil"/>
        </w:pBdr>
        <w:jc w:val="center"/>
        <w:rPr>
          <w:b/>
          <w:sz w:val="28"/>
          <w:szCs w:val="28"/>
        </w:rPr>
      </w:pPr>
    </w:p>
    <w:p w14:paraId="1923BD84" w14:textId="4472EDF4" w:rsidR="00AD2073" w:rsidRPr="00E422E5" w:rsidRDefault="007443E0">
      <w:pPr>
        <w:widowControl w:val="0"/>
        <w:pBdr>
          <w:top w:val="nil"/>
          <w:left w:val="nil"/>
          <w:bottom w:val="nil"/>
          <w:right w:val="nil"/>
          <w:between w:val="nil"/>
        </w:pBdr>
        <w:jc w:val="center"/>
        <w:rPr>
          <w:color w:val="000000"/>
          <w:sz w:val="28"/>
          <w:szCs w:val="28"/>
        </w:rPr>
      </w:pPr>
      <w:r w:rsidRPr="00E422E5">
        <w:rPr>
          <w:b/>
          <w:color w:val="000000"/>
          <w:sz w:val="28"/>
          <w:szCs w:val="28"/>
        </w:rPr>
        <w:t>FELIPE IGNACIO ALARCÓN ÓRDENES</w:t>
      </w:r>
    </w:p>
    <w:p w14:paraId="41C8F396" w14:textId="4C2E188D" w:rsidR="00AD2073" w:rsidRPr="00E422E5" w:rsidRDefault="00AD2073" w:rsidP="2E73FD8C">
      <w:pPr>
        <w:widowControl w:val="0"/>
        <w:pBdr>
          <w:top w:val="nil"/>
          <w:left w:val="nil"/>
          <w:bottom w:val="nil"/>
          <w:right w:val="nil"/>
          <w:between w:val="nil"/>
        </w:pBdr>
        <w:jc w:val="center"/>
        <w:rPr>
          <w:sz w:val="28"/>
          <w:szCs w:val="28"/>
        </w:rPr>
      </w:pPr>
    </w:p>
    <w:p w14:paraId="1874F427" w14:textId="15365A39" w:rsidR="2E73FD8C" w:rsidRPr="00E422E5" w:rsidRDefault="2E73FD8C" w:rsidP="2E73FD8C">
      <w:pPr>
        <w:widowControl w:val="0"/>
        <w:pBdr>
          <w:top w:val="nil"/>
          <w:left w:val="nil"/>
          <w:bottom w:val="nil"/>
          <w:right w:val="nil"/>
          <w:between w:val="nil"/>
        </w:pBdr>
        <w:jc w:val="center"/>
        <w:rPr>
          <w:sz w:val="28"/>
          <w:szCs w:val="28"/>
        </w:rPr>
      </w:pPr>
    </w:p>
    <w:p w14:paraId="08E93917" w14:textId="1BCC1F17" w:rsidR="2E73FD8C" w:rsidRPr="00E422E5" w:rsidRDefault="2E73FD8C" w:rsidP="2E73FD8C">
      <w:pPr>
        <w:widowControl w:val="0"/>
        <w:pBdr>
          <w:top w:val="nil"/>
          <w:left w:val="nil"/>
          <w:bottom w:val="nil"/>
          <w:right w:val="nil"/>
          <w:between w:val="nil"/>
        </w:pBdr>
        <w:jc w:val="center"/>
        <w:rPr>
          <w:sz w:val="28"/>
          <w:szCs w:val="28"/>
        </w:rPr>
      </w:pPr>
    </w:p>
    <w:p w14:paraId="72A3D3EC" w14:textId="77777777" w:rsidR="00AD2073" w:rsidRPr="00E422E5" w:rsidRDefault="00AD2073">
      <w:pPr>
        <w:widowControl w:val="0"/>
        <w:pBdr>
          <w:top w:val="nil"/>
          <w:left w:val="nil"/>
          <w:bottom w:val="nil"/>
          <w:right w:val="nil"/>
          <w:between w:val="nil"/>
        </w:pBdr>
        <w:jc w:val="right"/>
        <w:rPr>
          <w:sz w:val="28"/>
          <w:szCs w:val="28"/>
        </w:rPr>
      </w:pPr>
    </w:p>
    <w:p w14:paraId="0D0B940D" w14:textId="77777777" w:rsidR="00AD2073" w:rsidRPr="00E422E5" w:rsidRDefault="00AD2073">
      <w:pPr>
        <w:widowControl w:val="0"/>
        <w:pBdr>
          <w:top w:val="nil"/>
          <w:left w:val="nil"/>
          <w:bottom w:val="nil"/>
          <w:right w:val="nil"/>
          <w:between w:val="nil"/>
        </w:pBdr>
        <w:jc w:val="right"/>
        <w:rPr>
          <w:sz w:val="28"/>
          <w:szCs w:val="28"/>
        </w:rPr>
      </w:pPr>
    </w:p>
    <w:p w14:paraId="0E27B00A" w14:textId="77777777" w:rsidR="00AD2073" w:rsidRPr="00E422E5" w:rsidRDefault="00AD2073">
      <w:pPr>
        <w:widowControl w:val="0"/>
        <w:pBdr>
          <w:top w:val="nil"/>
          <w:left w:val="nil"/>
          <w:bottom w:val="nil"/>
          <w:right w:val="nil"/>
          <w:between w:val="nil"/>
        </w:pBdr>
        <w:jc w:val="right"/>
        <w:rPr>
          <w:sz w:val="28"/>
          <w:szCs w:val="28"/>
        </w:rPr>
      </w:pPr>
    </w:p>
    <w:p w14:paraId="60061E4C" w14:textId="77777777" w:rsidR="00AD2073" w:rsidRPr="00E422E5" w:rsidRDefault="00AD2073">
      <w:pPr>
        <w:widowControl w:val="0"/>
        <w:pBdr>
          <w:top w:val="nil"/>
          <w:left w:val="nil"/>
          <w:bottom w:val="nil"/>
          <w:right w:val="nil"/>
          <w:between w:val="nil"/>
        </w:pBdr>
        <w:jc w:val="right"/>
        <w:rPr>
          <w:sz w:val="28"/>
          <w:szCs w:val="28"/>
        </w:rPr>
      </w:pPr>
    </w:p>
    <w:p w14:paraId="44EAFD9C" w14:textId="77777777" w:rsidR="00AD2073" w:rsidRPr="00E422E5" w:rsidRDefault="00AD2073">
      <w:pPr>
        <w:widowControl w:val="0"/>
        <w:pBdr>
          <w:top w:val="nil"/>
          <w:left w:val="nil"/>
          <w:bottom w:val="nil"/>
          <w:right w:val="nil"/>
          <w:between w:val="nil"/>
        </w:pBdr>
        <w:jc w:val="center"/>
        <w:rPr>
          <w:sz w:val="28"/>
          <w:szCs w:val="28"/>
        </w:rPr>
      </w:pPr>
    </w:p>
    <w:p w14:paraId="4B94D5A5" w14:textId="77777777" w:rsidR="00AD2073" w:rsidRPr="00E422E5" w:rsidRDefault="00AD2073">
      <w:pPr>
        <w:widowControl w:val="0"/>
        <w:pBdr>
          <w:top w:val="nil"/>
          <w:left w:val="nil"/>
          <w:bottom w:val="nil"/>
          <w:right w:val="nil"/>
          <w:between w:val="nil"/>
        </w:pBdr>
        <w:jc w:val="center"/>
        <w:rPr>
          <w:sz w:val="28"/>
          <w:szCs w:val="28"/>
        </w:rPr>
      </w:pPr>
    </w:p>
    <w:p w14:paraId="046CC73C" w14:textId="77777777" w:rsidR="00AD2073" w:rsidRPr="00E422E5" w:rsidRDefault="003D55D7">
      <w:pPr>
        <w:widowControl w:val="0"/>
        <w:pBdr>
          <w:top w:val="nil"/>
          <w:left w:val="nil"/>
          <w:bottom w:val="nil"/>
          <w:right w:val="nil"/>
          <w:between w:val="nil"/>
        </w:pBdr>
        <w:jc w:val="center"/>
        <w:rPr>
          <w:color w:val="000000"/>
          <w:sz w:val="28"/>
          <w:szCs w:val="28"/>
        </w:rPr>
      </w:pPr>
      <w:r w:rsidRPr="00E422E5">
        <w:rPr>
          <w:color w:val="000000"/>
          <w:sz w:val="28"/>
          <w:szCs w:val="28"/>
        </w:rPr>
        <w:t>Trabajo para optar al Título de</w:t>
      </w:r>
    </w:p>
    <w:p w14:paraId="1E02ED0E" w14:textId="65FBD03F" w:rsidR="00AD2073" w:rsidRPr="00E422E5" w:rsidRDefault="118E1813" w:rsidP="2E73FD8C">
      <w:pPr>
        <w:widowControl w:val="0"/>
        <w:pBdr>
          <w:top w:val="nil"/>
          <w:left w:val="nil"/>
          <w:bottom w:val="nil"/>
          <w:right w:val="nil"/>
          <w:between w:val="nil"/>
        </w:pBdr>
        <w:jc w:val="center"/>
        <w:rPr>
          <w:b/>
          <w:bCs/>
          <w:sz w:val="28"/>
          <w:szCs w:val="28"/>
        </w:rPr>
      </w:pPr>
      <w:r w:rsidRPr="00E422E5">
        <w:rPr>
          <w:b/>
          <w:bCs/>
          <w:color w:val="000000" w:themeColor="text1"/>
          <w:sz w:val="28"/>
          <w:szCs w:val="28"/>
        </w:rPr>
        <w:t>Ingeniero</w:t>
      </w:r>
      <w:r w:rsidR="003D55D7" w:rsidRPr="00E422E5">
        <w:rPr>
          <w:b/>
          <w:bCs/>
          <w:color w:val="000000" w:themeColor="text1"/>
          <w:sz w:val="28"/>
          <w:szCs w:val="28"/>
        </w:rPr>
        <w:t xml:space="preserve"> Civil </w:t>
      </w:r>
      <w:r w:rsidR="7466A942" w:rsidRPr="00E422E5">
        <w:rPr>
          <w:b/>
          <w:bCs/>
          <w:color w:val="000000" w:themeColor="text1"/>
          <w:sz w:val="28"/>
          <w:szCs w:val="28"/>
        </w:rPr>
        <w:t>Biomédico</w:t>
      </w:r>
    </w:p>
    <w:p w14:paraId="4B99056E" w14:textId="55AA0AA8" w:rsidR="00AD2073" w:rsidRPr="00E422E5" w:rsidRDefault="00AD2073" w:rsidP="2E73FD8C">
      <w:pPr>
        <w:widowControl w:val="0"/>
        <w:pBdr>
          <w:top w:val="nil"/>
          <w:left w:val="nil"/>
          <w:bottom w:val="nil"/>
          <w:right w:val="nil"/>
          <w:between w:val="nil"/>
        </w:pBdr>
        <w:jc w:val="center"/>
        <w:rPr>
          <w:b/>
          <w:bCs/>
          <w:sz w:val="24"/>
          <w:szCs w:val="24"/>
        </w:rPr>
      </w:pPr>
    </w:p>
    <w:p w14:paraId="3D1C2D37" w14:textId="4461C297" w:rsidR="2E73FD8C" w:rsidRPr="00E422E5" w:rsidRDefault="2E73FD8C" w:rsidP="2E73FD8C">
      <w:pPr>
        <w:widowControl w:val="0"/>
        <w:pBdr>
          <w:top w:val="nil"/>
          <w:left w:val="nil"/>
          <w:bottom w:val="nil"/>
          <w:right w:val="nil"/>
          <w:between w:val="nil"/>
        </w:pBdr>
        <w:jc w:val="center"/>
        <w:rPr>
          <w:b/>
          <w:bCs/>
          <w:sz w:val="24"/>
          <w:szCs w:val="24"/>
        </w:rPr>
      </w:pPr>
    </w:p>
    <w:p w14:paraId="5FC5C766" w14:textId="31790050" w:rsidR="2E73FD8C" w:rsidRPr="00E422E5" w:rsidRDefault="2E73FD8C" w:rsidP="2E73FD8C">
      <w:pPr>
        <w:widowControl w:val="0"/>
        <w:pBdr>
          <w:top w:val="nil"/>
          <w:left w:val="nil"/>
          <w:bottom w:val="nil"/>
          <w:right w:val="nil"/>
          <w:between w:val="nil"/>
        </w:pBdr>
        <w:jc w:val="center"/>
        <w:rPr>
          <w:b/>
          <w:bCs/>
          <w:sz w:val="24"/>
          <w:szCs w:val="24"/>
        </w:rPr>
      </w:pPr>
    </w:p>
    <w:p w14:paraId="24F5A5F0" w14:textId="40DC8CEF" w:rsidR="2E73FD8C" w:rsidRPr="00E422E5" w:rsidRDefault="2E73FD8C" w:rsidP="2E73FD8C">
      <w:pPr>
        <w:widowControl w:val="0"/>
        <w:pBdr>
          <w:top w:val="nil"/>
          <w:left w:val="nil"/>
          <w:bottom w:val="nil"/>
          <w:right w:val="nil"/>
          <w:between w:val="nil"/>
        </w:pBdr>
        <w:jc w:val="center"/>
        <w:rPr>
          <w:b/>
          <w:bCs/>
          <w:sz w:val="24"/>
          <w:szCs w:val="24"/>
        </w:rPr>
      </w:pPr>
    </w:p>
    <w:p w14:paraId="098F927B" w14:textId="3DD88B13" w:rsidR="2E73FD8C" w:rsidRPr="00E422E5" w:rsidRDefault="2E73FD8C" w:rsidP="2E73FD8C">
      <w:pPr>
        <w:widowControl w:val="0"/>
        <w:pBdr>
          <w:top w:val="nil"/>
          <w:left w:val="nil"/>
          <w:bottom w:val="nil"/>
          <w:right w:val="nil"/>
          <w:between w:val="nil"/>
        </w:pBdr>
        <w:jc w:val="center"/>
        <w:rPr>
          <w:b/>
          <w:bCs/>
          <w:sz w:val="24"/>
          <w:szCs w:val="24"/>
        </w:rPr>
      </w:pPr>
    </w:p>
    <w:p w14:paraId="29CBF523" w14:textId="4654FF14" w:rsidR="2E73FD8C" w:rsidRPr="00E422E5" w:rsidRDefault="2E73FD8C" w:rsidP="2E73FD8C">
      <w:pPr>
        <w:widowControl w:val="0"/>
        <w:pBdr>
          <w:top w:val="nil"/>
          <w:left w:val="nil"/>
          <w:bottom w:val="nil"/>
          <w:right w:val="nil"/>
          <w:between w:val="nil"/>
        </w:pBdr>
        <w:jc w:val="center"/>
        <w:rPr>
          <w:b/>
          <w:bCs/>
          <w:sz w:val="24"/>
          <w:szCs w:val="24"/>
        </w:rPr>
      </w:pPr>
    </w:p>
    <w:p w14:paraId="17FD1D61" w14:textId="4047508F" w:rsidR="00AD2073" w:rsidRPr="00E422E5" w:rsidRDefault="007C1A47">
      <w:pPr>
        <w:widowControl w:val="0"/>
        <w:spacing w:after="160"/>
        <w:jc w:val="center"/>
        <w:rPr>
          <w:sz w:val="28"/>
          <w:szCs w:val="28"/>
        </w:rPr>
      </w:pPr>
      <w:r w:rsidRPr="00E422E5">
        <w:rPr>
          <w:sz w:val="28"/>
          <w:szCs w:val="28"/>
        </w:rPr>
        <w:t>Enerio</w:t>
      </w:r>
      <w:r w:rsidR="003D55D7" w:rsidRPr="00E422E5">
        <w:rPr>
          <w:sz w:val="28"/>
          <w:szCs w:val="28"/>
        </w:rPr>
        <w:t xml:space="preserve"> - 202</w:t>
      </w:r>
      <w:r w:rsidRPr="00E422E5">
        <w:rPr>
          <w:sz w:val="28"/>
          <w:szCs w:val="28"/>
        </w:rPr>
        <w:t>6</w:t>
      </w:r>
    </w:p>
    <w:p w14:paraId="400A06B8" w14:textId="77777777" w:rsidR="00AD2073" w:rsidRPr="00E422E5" w:rsidRDefault="003D55D7">
      <w:pPr>
        <w:widowControl w:val="0"/>
        <w:spacing w:after="160"/>
        <w:jc w:val="center"/>
      </w:pPr>
      <w:r w:rsidRPr="00E422E5">
        <w:rPr>
          <w:b/>
          <w:bCs/>
        </w:rPr>
        <w:t>VALPARAÍSO ::: CHILE</w:t>
      </w:r>
    </w:p>
    <w:p w14:paraId="1299C43A" w14:textId="77777777" w:rsidR="00AD2073" w:rsidRPr="00E422E5" w:rsidRDefault="003D55D7">
      <w:pPr>
        <w:widowControl w:val="0"/>
      </w:pPr>
      <w:r w:rsidRPr="00E422E5">
        <w:br w:type="page"/>
      </w:r>
    </w:p>
    <w:p w14:paraId="4DDBEF00" w14:textId="77777777" w:rsidR="00AD2073" w:rsidRPr="00E422E5" w:rsidRDefault="00AD2073">
      <w:pPr>
        <w:widowControl w:val="0"/>
      </w:pPr>
    </w:p>
    <w:p w14:paraId="3461D779" w14:textId="77777777" w:rsidR="00AD2073" w:rsidRPr="00E422E5" w:rsidRDefault="003D55D7">
      <w:pPr>
        <w:widowControl w:val="0"/>
      </w:pPr>
      <w:r w:rsidRPr="00E422E5">
        <w:rPr>
          <w:noProof/>
        </w:rPr>
        <w:drawing>
          <wp:inline distT="114300" distB="114300" distL="114300" distR="114300" wp14:anchorId="325F62EA" wp14:editId="07777777">
            <wp:extent cx="1881505" cy="990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5486"/>
                    <a:stretch>
                      <a:fillRect/>
                    </a:stretch>
                  </pic:blipFill>
                  <pic:spPr>
                    <a:xfrm>
                      <a:off x="0" y="0"/>
                      <a:ext cx="1881505" cy="990600"/>
                    </a:xfrm>
                    <a:prstGeom prst="rect">
                      <a:avLst/>
                    </a:prstGeom>
                    <a:ln/>
                  </pic:spPr>
                </pic:pic>
              </a:graphicData>
            </a:graphic>
          </wp:inline>
        </w:drawing>
      </w:r>
    </w:p>
    <w:p w14:paraId="58773EDF" w14:textId="77777777" w:rsidR="00AD2073" w:rsidRPr="00E422E5" w:rsidRDefault="003D55D7">
      <w:pPr>
        <w:widowControl w:val="0"/>
      </w:pPr>
      <w:r w:rsidRPr="00E422E5">
        <w:t>Universidad de Valparaíso</w:t>
      </w:r>
    </w:p>
    <w:p w14:paraId="12ECCC93" w14:textId="77777777" w:rsidR="00AD2073" w:rsidRPr="00E422E5" w:rsidRDefault="003D55D7">
      <w:pPr>
        <w:widowControl w:val="0"/>
      </w:pPr>
      <w:r w:rsidRPr="00E422E5">
        <w:t>Facultad de Ingeniería</w:t>
      </w:r>
    </w:p>
    <w:p w14:paraId="35252458" w14:textId="77777777" w:rsidR="00AD2073" w:rsidRPr="00E422E5" w:rsidRDefault="003D55D7">
      <w:pPr>
        <w:widowControl w:val="0"/>
      </w:pPr>
      <w:r w:rsidRPr="00E422E5">
        <w:t>Escuela de Ingeniería Civil Biomédica</w:t>
      </w:r>
    </w:p>
    <w:p w14:paraId="3CF2D8B6" w14:textId="77777777" w:rsidR="00AD2073" w:rsidRPr="00E422E5" w:rsidRDefault="00AD2073">
      <w:pPr>
        <w:widowControl w:val="0"/>
      </w:pPr>
    </w:p>
    <w:p w14:paraId="0FB78278" w14:textId="77777777" w:rsidR="00AD2073" w:rsidRPr="00E422E5" w:rsidRDefault="00AD2073">
      <w:pPr>
        <w:widowControl w:val="0"/>
      </w:pPr>
    </w:p>
    <w:p w14:paraId="1FC39945" w14:textId="77777777" w:rsidR="00AD2073" w:rsidRPr="00E422E5" w:rsidRDefault="00AD2073">
      <w:pPr>
        <w:widowControl w:val="0"/>
      </w:pPr>
    </w:p>
    <w:p w14:paraId="0562CB0E" w14:textId="77777777" w:rsidR="00AD2073" w:rsidRPr="00E422E5" w:rsidRDefault="00AD2073">
      <w:pPr>
        <w:widowControl w:val="0"/>
      </w:pPr>
    </w:p>
    <w:p w14:paraId="34CE0A41" w14:textId="77777777" w:rsidR="00AD2073" w:rsidRPr="00E422E5" w:rsidRDefault="00AD2073">
      <w:pPr>
        <w:widowControl w:val="0"/>
      </w:pPr>
    </w:p>
    <w:p w14:paraId="62EBF3C5" w14:textId="77777777" w:rsidR="00AD2073" w:rsidRPr="00E422E5" w:rsidRDefault="00AD2073">
      <w:pPr>
        <w:widowControl w:val="0"/>
      </w:pPr>
    </w:p>
    <w:p w14:paraId="6D98A12B" w14:textId="77777777" w:rsidR="00AD2073" w:rsidRPr="00E422E5" w:rsidRDefault="00AD2073">
      <w:pPr>
        <w:widowControl w:val="0"/>
      </w:pPr>
    </w:p>
    <w:p w14:paraId="2946DB82" w14:textId="77777777" w:rsidR="00AD2073" w:rsidRPr="00E422E5" w:rsidRDefault="00AD2073">
      <w:pPr>
        <w:widowControl w:val="0"/>
      </w:pPr>
    </w:p>
    <w:p w14:paraId="5997CC1D" w14:textId="77777777" w:rsidR="00AD2073" w:rsidRPr="00E422E5" w:rsidRDefault="00AD2073">
      <w:pPr>
        <w:widowControl w:val="0"/>
      </w:pPr>
    </w:p>
    <w:p w14:paraId="110FFD37" w14:textId="77777777" w:rsidR="00AD2073" w:rsidRPr="00E422E5" w:rsidRDefault="00AD2073">
      <w:pPr>
        <w:widowControl w:val="0"/>
      </w:pPr>
    </w:p>
    <w:p w14:paraId="6B699379" w14:textId="77777777" w:rsidR="00AD2073" w:rsidRPr="00E422E5" w:rsidRDefault="00AD2073">
      <w:pPr>
        <w:widowControl w:val="0"/>
      </w:pPr>
    </w:p>
    <w:p w14:paraId="3FE9F23F" w14:textId="77777777" w:rsidR="00AD2073" w:rsidRPr="00E422E5" w:rsidRDefault="00AD2073">
      <w:pPr>
        <w:widowControl w:val="0"/>
      </w:pPr>
    </w:p>
    <w:p w14:paraId="1F72F646" w14:textId="77777777" w:rsidR="00AD2073" w:rsidRPr="00E422E5" w:rsidRDefault="00AD2073">
      <w:pPr>
        <w:widowControl w:val="0"/>
      </w:pPr>
    </w:p>
    <w:p w14:paraId="08CE6F91" w14:textId="77777777" w:rsidR="00AD2073" w:rsidRPr="00E422E5" w:rsidRDefault="00AD2073">
      <w:pPr>
        <w:widowControl w:val="0"/>
      </w:pPr>
    </w:p>
    <w:p w14:paraId="61CDCEAD" w14:textId="77777777" w:rsidR="00AD2073" w:rsidRPr="00E422E5" w:rsidRDefault="00AD2073">
      <w:pPr>
        <w:widowControl w:val="0"/>
      </w:pPr>
    </w:p>
    <w:p w14:paraId="6BB9E253" w14:textId="77777777" w:rsidR="00AD2073" w:rsidRPr="00E422E5" w:rsidRDefault="00AD2073">
      <w:pPr>
        <w:widowControl w:val="0"/>
      </w:pPr>
    </w:p>
    <w:p w14:paraId="23DE523C" w14:textId="77777777" w:rsidR="00AD2073" w:rsidRPr="00E422E5" w:rsidRDefault="00AD2073">
      <w:pPr>
        <w:widowControl w:val="0"/>
      </w:pPr>
    </w:p>
    <w:p w14:paraId="52E56223" w14:textId="77777777" w:rsidR="00AD2073" w:rsidRPr="00E422E5" w:rsidRDefault="00AD2073">
      <w:pPr>
        <w:widowControl w:val="0"/>
      </w:pPr>
    </w:p>
    <w:p w14:paraId="07547A01" w14:textId="77777777" w:rsidR="00AD2073" w:rsidRPr="00E422E5" w:rsidRDefault="00AD2073">
      <w:pPr>
        <w:widowControl w:val="0"/>
      </w:pPr>
    </w:p>
    <w:p w14:paraId="5043CB0F" w14:textId="77777777" w:rsidR="00AD2073" w:rsidRPr="00E422E5" w:rsidRDefault="00AD2073">
      <w:pPr>
        <w:widowControl w:val="0"/>
      </w:pPr>
    </w:p>
    <w:p w14:paraId="07459315" w14:textId="77777777" w:rsidR="00AD2073" w:rsidRPr="00E422E5" w:rsidRDefault="00AD2073">
      <w:pPr>
        <w:widowControl w:val="0"/>
      </w:pPr>
    </w:p>
    <w:p w14:paraId="6537F28F" w14:textId="77777777" w:rsidR="00AD2073" w:rsidRPr="00E422E5" w:rsidRDefault="00AD2073">
      <w:pPr>
        <w:widowControl w:val="0"/>
      </w:pPr>
    </w:p>
    <w:p w14:paraId="6DFB9E20" w14:textId="77777777" w:rsidR="00AD2073" w:rsidRPr="00E422E5" w:rsidRDefault="00AD2073">
      <w:pPr>
        <w:widowControl w:val="0"/>
      </w:pPr>
    </w:p>
    <w:p w14:paraId="405144A2" w14:textId="77777777" w:rsidR="00AD2073" w:rsidRPr="00E422E5" w:rsidRDefault="003D55D7">
      <w:pPr>
        <w:widowControl w:val="0"/>
        <w:rPr>
          <w:b/>
        </w:rPr>
      </w:pPr>
      <w:r w:rsidRPr="00E422E5">
        <w:rPr>
          <w:b/>
        </w:rPr>
        <w:t xml:space="preserve">Nota: </w:t>
      </w:r>
    </w:p>
    <w:p w14:paraId="60B29FE6" w14:textId="77777777" w:rsidR="00AD2073" w:rsidRPr="00E422E5" w:rsidRDefault="003D55D7">
      <w:pPr>
        <w:widowControl w:val="0"/>
      </w:pPr>
      <w:r w:rsidRPr="00E422E5">
        <w:t>El presente trabajo constituye un requisito parcial en el contexto de la asignatura “CBM621 Proyecto de Ingeniería Biomédica”, por lo tanto no constituye una tesis formal ni un trabajo público.</w:t>
      </w:r>
    </w:p>
    <w:p w14:paraId="70DF9E56" w14:textId="77777777" w:rsidR="00AD2073" w:rsidRPr="00E422E5" w:rsidRDefault="00AD2073">
      <w:pPr>
        <w:widowControl w:val="0"/>
      </w:pPr>
    </w:p>
    <w:p w14:paraId="44E871BC" w14:textId="77777777" w:rsidR="00AD2073" w:rsidRPr="00E422E5" w:rsidRDefault="00AD2073">
      <w:pPr>
        <w:widowControl w:val="0"/>
      </w:pPr>
    </w:p>
    <w:p w14:paraId="144A5D23" w14:textId="77777777" w:rsidR="00AD2073" w:rsidRPr="00E422E5" w:rsidRDefault="00AD2073">
      <w:pPr>
        <w:widowControl w:val="0"/>
      </w:pPr>
    </w:p>
    <w:p w14:paraId="64132B4F" w14:textId="77777777" w:rsidR="00AD2073" w:rsidRPr="00E422E5" w:rsidRDefault="003D55D7">
      <w:pPr>
        <w:widowControl w:val="0"/>
      </w:pPr>
      <w:r w:rsidRPr="00E422E5">
        <w:t>La comisión estuvo integrada por:</w:t>
      </w:r>
    </w:p>
    <w:p w14:paraId="49706B1E" w14:textId="0B4BE7FD" w:rsidR="00AD2073" w:rsidRPr="00E422E5" w:rsidRDefault="003D55D7" w:rsidP="00D028C6">
      <w:pPr>
        <w:widowControl w:val="0"/>
        <w:numPr>
          <w:ilvl w:val="0"/>
          <w:numId w:val="2"/>
        </w:numPr>
      </w:pPr>
      <w:r w:rsidRPr="00E422E5">
        <w:t xml:space="preserve">Profesor guía: </w:t>
      </w:r>
      <w:r w:rsidR="00D028C6" w:rsidRPr="00E422E5">
        <w:t>DAVID ORTIZ</w:t>
      </w:r>
    </w:p>
    <w:p w14:paraId="18F23E05" w14:textId="0F565A9E" w:rsidR="00AD2073" w:rsidRPr="00E422E5" w:rsidRDefault="003D55D7">
      <w:pPr>
        <w:widowControl w:val="0"/>
        <w:numPr>
          <w:ilvl w:val="0"/>
          <w:numId w:val="2"/>
        </w:numPr>
      </w:pPr>
      <w:r w:rsidRPr="00E422E5">
        <w:t xml:space="preserve">Profesor co-guía: </w:t>
      </w:r>
      <w:r w:rsidR="00D028C6" w:rsidRPr="00E422E5">
        <w:t>CARLOS VALLE</w:t>
      </w:r>
    </w:p>
    <w:p w14:paraId="2BA226A1" w14:textId="4D8DDC70" w:rsidR="00AD2073" w:rsidRPr="00E422E5" w:rsidRDefault="003D55D7" w:rsidP="2E73FD8C">
      <w:pPr>
        <w:widowControl w:val="0"/>
        <w:numPr>
          <w:ilvl w:val="0"/>
          <w:numId w:val="2"/>
        </w:numPr>
        <w:spacing w:after="160"/>
      </w:pPr>
      <w:r w:rsidRPr="00E422E5">
        <w:t xml:space="preserve">Profesor corrector: </w:t>
      </w:r>
      <w:r w:rsidR="00D028C6" w:rsidRPr="00E422E5">
        <w:t>STEREN CHABERT</w:t>
      </w:r>
    </w:p>
    <w:p w14:paraId="17AD93B2" w14:textId="77777777" w:rsidR="00AD2073" w:rsidRPr="00E422E5" w:rsidRDefault="00AD2073">
      <w:pPr>
        <w:widowControl w:val="0"/>
        <w:spacing w:after="160"/>
        <w:jc w:val="left"/>
      </w:pPr>
    </w:p>
    <w:p w14:paraId="699B0958" w14:textId="77777777" w:rsidR="008E506F" w:rsidRPr="00E422E5" w:rsidRDefault="003D55D7" w:rsidP="008E506F">
      <w:pPr>
        <w:widowControl w:val="0"/>
        <w:spacing w:after="160"/>
        <w:jc w:val="left"/>
      </w:pPr>
      <w:r w:rsidRPr="00E422E5">
        <w:br w:type="page"/>
      </w:r>
    </w:p>
    <w:p w14:paraId="4C6170D5" w14:textId="77777777" w:rsidR="00413D66" w:rsidRPr="00E422E5" w:rsidRDefault="008E506F" w:rsidP="008E506F">
      <w:pPr>
        <w:widowControl w:val="0"/>
        <w:spacing w:after="160"/>
        <w:jc w:val="left"/>
      </w:pPr>
      <w:r w:rsidRPr="00E422E5">
        <w:rPr>
          <w:i/>
          <w:iCs/>
        </w:rPr>
        <w:lastRenderedPageBreak/>
        <w:t>Dedicatoria</w:t>
      </w:r>
      <w:r w:rsidR="00413D66" w:rsidRPr="00E422E5">
        <w:t>:</w:t>
      </w:r>
    </w:p>
    <w:p w14:paraId="3E096875" w14:textId="345C205A" w:rsidR="00413D66" w:rsidRPr="00E422E5" w:rsidRDefault="00413D66" w:rsidP="00413D66">
      <w:pPr>
        <w:widowControl w:val="0"/>
        <w:spacing w:after="160"/>
        <w:jc w:val="left"/>
      </w:pPr>
      <w:r w:rsidRPr="00E422E5">
        <w:br/>
        <w:t>Dedicado a mi yo más joven, que decidió atravesar esta desafiante experiencia de vida.</w:t>
      </w:r>
    </w:p>
    <w:p w14:paraId="1606E2B2" w14:textId="09F919B6" w:rsidR="008E506F" w:rsidRPr="00E422E5" w:rsidRDefault="00413D66" w:rsidP="00413D66">
      <w:pPr>
        <w:widowControl w:val="0"/>
        <w:spacing w:after="160"/>
        <w:jc w:val="left"/>
      </w:pPr>
      <w:r w:rsidRPr="00E422E5">
        <w:t>A mis padres y a mi hermana, por haber estado a mi lado en cada paso de mi carrera. Gracias por acompañarme en los momentos difíciles y por alentarme a seguir adelante. Este logro es reflejo de su amor, apoyo y dedicación constantes, y siempre les estaré profundamente agradecido por creer en mí y caminar conmigo a lo largo de este proceso.</w:t>
      </w:r>
      <w:r w:rsidRPr="00E422E5">
        <w:br/>
      </w:r>
    </w:p>
    <w:p w14:paraId="46EE4E16" w14:textId="62560BB3" w:rsidR="00845880" w:rsidRPr="00E422E5" w:rsidRDefault="00845880" w:rsidP="00845880">
      <w:pPr>
        <w:widowControl w:val="0"/>
        <w:spacing w:after="160"/>
        <w:ind w:left="5040"/>
        <w:jc w:val="left"/>
        <w:rPr>
          <w:i/>
          <w:iCs/>
        </w:rPr>
      </w:pPr>
      <w:r w:rsidRPr="00E422E5">
        <w:rPr>
          <w:i/>
          <w:iCs/>
        </w:rPr>
        <w:t xml:space="preserve">“Ahora, escúchame … tienes la fuerza de tu grandeza, pero tienes que tomar el timón y decidir tu propio curso. Síguelo, no importa que duela y cuando el tiempo venga a decirte que tienes que izar tus velas y ser todo un hombre yo… espero estar ahí recibiendo algo de la luz que emitas ese día.” </w:t>
      </w:r>
    </w:p>
    <w:p w14:paraId="51E9A5D5" w14:textId="575191DB" w:rsidR="008E506F" w:rsidRPr="00E422E5" w:rsidRDefault="00845880" w:rsidP="009A67E4">
      <w:pPr>
        <w:widowControl w:val="0"/>
        <w:spacing w:after="160"/>
        <w:ind w:left="5040"/>
        <w:jc w:val="right"/>
      </w:pPr>
      <w:r w:rsidRPr="00E422E5">
        <w:rPr>
          <w:i/>
          <w:iCs/>
        </w:rPr>
        <w:t xml:space="preserve">John Silver, “El Planeta del Tesoro” </w:t>
      </w:r>
    </w:p>
    <w:p w14:paraId="0B8BB59F" w14:textId="77777777" w:rsidR="008E506F" w:rsidRPr="00E422E5" w:rsidRDefault="008E506F" w:rsidP="008E506F">
      <w:pPr>
        <w:widowControl w:val="0"/>
        <w:spacing w:after="160"/>
        <w:jc w:val="left"/>
      </w:pPr>
    </w:p>
    <w:p w14:paraId="09C3550E" w14:textId="77777777" w:rsidR="008E506F" w:rsidRPr="00E422E5" w:rsidRDefault="008E506F" w:rsidP="008E506F">
      <w:pPr>
        <w:widowControl w:val="0"/>
        <w:spacing w:after="160"/>
        <w:jc w:val="left"/>
      </w:pPr>
      <w:r w:rsidRPr="00E422E5">
        <w:rPr>
          <w:i/>
          <w:iCs/>
        </w:rPr>
        <w:t>Agradecimientos</w:t>
      </w:r>
    </w:p>
    <w:p w14:paraId="31ADDF77" w14:textId="7F1F8C0A" w:rsidR="008E506F" w:rsidRPr="00E422E5" w:rsidRDefault="0019086A" w:rsidP="008E506F">
      <w:pPr>
        <w:widowControl w:val="0"/>
        <w:spacing w:after="160"/>
        <w:jc w:val="left"/>
      </w:pPr>
      <w:r w:rsidRPr="00E422E5">
        <w:t>Agradezco profundamente a mis padres y a mi hermana por su apoyo incondicional a lo largo de todo este proceso, por su paciencia, comprensión y por estar siempre presentes en cada etapa de esta carrera; a mis profesores, por haberme formado en una carrera tan exigente y por entregarme conocimientos y herramientas que marcaron mi desarrollo académico y profesional; a la universidad, por brindar el espacio y las oportunidades necesarias para mi formación; a mis compañeros y futuros colegas, con quienes compartí estos años entre risas, desafíos y aprendizajes; a mis amigos, que siempre me apoyaron sin juzgarme y estuvieron a mi lado en todo momento; a quienes ya no están, pero que llevo siempre en mi corazón; a mis primos menores, que me ven como un ejemplo y a quienes espero haberles transmitido la importancia del esfuerzo y la constancia; a mis tíos, por su interés constante y por acompañarme con sus preguntas y palabras de ánimo; a los amigos que se alejaron, porque, aunque hoy no estén presentes, también formaron parte de este camino; y finalmente, a mis mascotas, Luna, Tobie y Bonnie, por su cariño incondicional y por acompañarme silenciosamente en cada jornada de estudio.</w:t>
      </w:r>
    </w:p>
    <w:p w14:paraId="0DE4B5B7" w14:textId="7662AFAB" w:rsidR="00AD2073" w:rsidRPr="00E422E5" w:rsidRDefault="00AD2073">
      <w:pPr>
        <w:widowControl w:val="0"/>
        <w:spacing w:after="160"/>
        <w:jc w:val="left"/>
      </w:pPr>
    </w:p>
    <w:p w14:paraId="2FEEC6A9" w14:textId="77777777" w:rsidR="008E506F" w:rsidRPr="00E422E5" w:rsidRDefault="008E506F">
      <w:pPr>
        <w:widowControl w:val="0"/>
        <w:spacing w:after="160"/>
        <w:jc w:val="left"/>
      </w:pPr>
    </w:p>
    <w:p w14:paraId="45B73093" w14:textId="77777777" w:rsidR="008E506F" w:rsidRPr="00E422E5" w:rsidRDefault="008E506F">
      <w:pPr>
        <w:widowControl w:val="0"/>
        <w:spacing w:after="160"/>
        <w:jc w:val="left"/>
      </w:pPr>
    </w:p>
    <w:p w14:paraId="6F9A8720" w14:textId="77777777" w:rsidR="008E506F" w:rsidRPr="00E422E5" w:rsidRDefault="008E506F">
      <w:pPr>
        <w:widowControl w:val="0"/>
        <w:spacing w:after="160"/>
        <w:jc w:val="left"/>
      </w:pPr>
    </w:p>
    <w:p w14:paraId="7F914520" w14:textId="77777777" w:rsidR="008E506F" w:rsidRPr="00E422E5" w:rsidRDefault="008E506F">
      <w:pPr>
        <w:widowControl w:val="0"/>
        <w:spacing w:after="160"/>
        <w:jc w:val="left"/>
      </w:pPr>
    </w:p>
    <w:p w14:paraId="7AC24BCB" w14:textId="77777777" w:rsidR="008E506F" w:rsidRPr="00E422E5" w:rsidRDefault="008E506F">
      <w:pPr>
        <w:widowControl w:val="0"/>
        <w:spacing w:after="160"/>
        <w:jc w:val="left"/>
      </w:pPr>
    </w:p>
    <w:p w14:paraId="349FB6B6" w14:textId="77777777" w:rsidR="008E506F" w:rsidRPr="00E422E5" w:rsidRDefault="008E506F">
      <w:pPr>
        <w:widowControl w:val="0"/>
        <w:spacing w:after="160"/>
        <w:jc w:val="left"/>
      </w:pPr>
    </w:p>
    <w:p w14:paraId="61BF1E46" w14:textId="77777777" w:rsidR="008E506F" w:rsidRPr="00E422E5" w:rsidRDefault="008E506F">
      <w:pPr>
        <w:widowControl w:val="0"/>
        <w:spacing w:after="160"/>
        <w:jc w:val="left"/>
      </w:pPr>
    </w:p>
    <w:p w14:paraId="7F09CA26" w14:textId="66746007" w:rsidR="008E506F" w:rsidRPr="00E422E5" w:rsidRDefault="00E652DD">
      <w:pPr>
        <w:widowControl w:val="0"/>
        <w:spacing w:after="160"/>
        <w:jc w:val="left"/>
      </w:pPr>
      <w:r w:rsidRPr="00E422E5">
        <w:tab/>
      </w:r>
      <w:r w:rsidRPr="00E422E5">
        <w:tab/>
      </w:r>
    </w:p>
    <w:p w14:paraId="38CDCB20" w14:textId="77777777" w:rsidR="00176521" w:rsidRPr="00E422E5" w:rsidRDefault="00176521" w:rsidP="00176521">
      <w:pPr>
        <w:tabs>
          <w:tab w:val="left" w:pos="425"/>
        </w:tabs>
        <w:jc w:val="center"/>
        <w:rPr>
          <w:rFonts w:ascii="Times New Roman" w:eastAsia="Times New Roman" w:hAnsi="Times New Roman" w:cs="Times New Roman"/>
          <w:b/>
          <w:bCs/>
          <w:i/>
          <w:iCs/>
          <w:sz w:val="36"/>
          <w:szCs w:val="36"/>
        </w:rPr>
      </w:pPr>
      <w:bookmarkStart w:id="1" w:name="_v6oh6tbs3abi" w:colFirst="0" w:colLast="0"/>
      <w:bookmarkEnd w:id="1"/>
      <w:r w:rsidRPr="00E422E5">
        <w:rPr>
          <w:rFonts w:ascii="Times New Roman" w:eastAsia="Times New Roman" w:hAnsi="Times New Roman" w:cs="Times New Roman"/>
          <w:b/>
          <w:bCs/>
          <w:i/>
          <w:iCs/>
          <w:sz w:val="36"/>
          <w:szCs w:val="36"/>
        </w:rPr>
        <w:lastRenderedPageBreak/>
        <w:t>SMARTBIOMED: SEGMENTACIÓN DE VÍAS AÉREAS BASADA EN MACHINE LEARNING</w:t>
      </w:r>
    </w:p>
    <w:p w14:paraId="66204FF1" w14:textId="77777777" w:rsidR="00AD2073" w:rsidRPr="00E422E5" w:rsidRDefault="00AD2073">
      <w:pPr>
        <w:tabs>
          <w:tab w:val="left" w:pos="425"/>
        </w:tabs>
        <w:jc w:val="center"/>
        <w:rPr>
          <w:rFonts w:ascii="Times New Roman" w:eastAsia="Times New Roman" w:hAnsi="Times New Roman" w:cs="Times New Roman"/>
          <w:sz w:val="18"/>
          <w:szCs w:val="18"/>
        </w:rPr>
      </w:pPr>
    </w:p>
    <w:p w14:paraId="2E6DE4DE" w14:textId="14938694" w:rsidR="00AD2073" w:rsidRPr="00E422E5" w:rsidRDefault="007443E0">
      <w:pPr>
        <w:tabs>
          <w:tab w:val="left" w:pos="425"/>
        </w:tabs>
        <w:jc w:val="center"/>
        <w:rPr>
          <w:rFonts w:ascii="Times New Roman" w:eastAsia="Times New Roman" w:hAnsi="Times New Roman" w:cs="Times New Roman"/>
          <w:b/>
          <w:sz w:val="20"/>
          <w:szCs w:val="20"/>
        </w:rPr>
      </w:pPr>
      <w:bookmarkStart w:id="2" w:name="_gjdgxs" w:colFirst="0" w:colLast="0"/>
      <w:bookmarkEnd w:id="2"/>
      <w:r w:rsidRPr="00E422E5">
        <w:rPr>
          <w:rFonts w:ascii="Times New Roman" w:eastAsia="Times New Roman" w:hAnsi="Times New Roman" w:cs="Times New Roman"/>
          <w:b/>
          <w:sz w:val="20"/>
          <w:szCs w:val="20"/>
        </w:rPr>
        <w:t>Felipe Ignacio Alarcón Órdenes</w:t>
      </w:r>
    </w:p>
    <w:p w14:paraId="3893D769" w14:textId="77777777" w:rsidR="00AD2073" w:rsidRPr="00E422E5" w:rsidRDefault="003D55D7">
      <w:pPr>
        <w:tabs>
          <w:tab w:val="left" w:pos="425"/>
        </w:tabs>
        <w:jc w:val="center"/>
        <w:rPr>
          <w:rFonts w:ascii="Times New Roman" w:eastAsia="Times New Roman" w:hAnsi="Times New Roman" w:cs="Times New Roman"/>
          <w:i/>
          <w:sz w:val="18"/>
          <w:szCs w:val="18"/>
        </w:rPr>
      </w:pPr>
      <w:r w:rsidRPr="00E422E5">
        <w:rPr>
          <w:rFonts w:ascii="Times New Roman" w:eastAsia="Times New Roman" w:hAnsi="Times New Roman" w:cs="Times New Roman"/>
          <w:i/>
          <w:sz w:val="18"/>
          <w:szCs w:val="18"/>
        </w:rPr>
        <w:t>Escuela de Ingeniería Civil Biomédica</w:t>
      </w:r>
    </w:p>
    <w:p w14:paraId="3D0E4B87" w14:textId="77777777" w:rsidR="00AD2073" w:rsidRPr="00E422E5" w:rsidRDefault="003D55D7">
      <w:pPr>
        <w:tabs>
          <w:tab w:val="left" w:pos="425"/>
        </w:tabs>
        <w:jc w:val="center"/>
        <w:rPr>
          <w:rFonts w:ascii="Times New Roman" w:eastAsia="Times New Roman" w:hAnsi="Times New Roman" w:cs="Times New Roman"/>
          <w:sz w:val="18"/>
          <w:szCs w:val="18"/>
        </w:rPr>
      </w:pPr>
      <w:r w:rsidRPr="00E422E5">
        <w:rPr>
          <w:rFonts w:ascii="Times New Roman" w:eastAsia="Times New Roman" w:hAnsi="Times New Roman" w:cs="Times New Roman"/>
          <w:i/>
          <w:sz w:val="18"/>
          <w:szCs w:val="18"/>
        </w:rPr>
        <w:t>Facultad de Ingeniería, Universidad de Valparaíso, Chile</w:t>
      </w:r>
    </w:p>
    <w:p w14:paraId="2DBF0D7D" w14:textId="77777777" w:rsidR="00AD2073" w:rsidRPr="00E422E5" w:rsidRDefault="00AD2073">
      <w:pPr>
        <w:tabs>
          <w:tab w:val="left" w:pos="425"/>
        </w:tabs>
        <w:rPr>
          <w:rFonts w:ascii="Times New Roman" w:eastAsia="Times New Roman" w:hAnsi="Times New Roman" w:cs="Times New Roman"/>
          <w:b/>
          <w:i/>
          <w:sz w:val="18"/>
          <w:szCs w:val="18"/>
        </w:rPr>
      </w:pPr>
    </w:p>
    <w:p w14:paraId="39404196" w14:textId="4CB2C848" w:rsidR="00AD2073" w:rsidRPr="00E422E5" w:rsidRDefault="003D55D7" w:rsidP="00731135">
      <w:pPr>
        <w:tabs>
          <w:tab w:val="left" w:pos="425"/>
        </w:tabs>
        <w:ind w:left="425" w:hanging="425"/>
        <w:rPr>
          <w:rFonts w:ascii="Times New Roman" w:eastAsia="Times New Roman" w:hAnsi="Times New Roman" w:cs="Times New Roman"/>
          <w:b/>
          <w:bCs/>
          <w:i/>
          <w:iCs/>
          <w:sz w:val="18"/>
          <w:szCs w:val="18"/>
        </w:rPr>
      </w:pPr>
      <w:r w:rsidRPr="00E422E5">
        <w:rPr>
          <w:rFonts w:ascii="Times New Roman" w:eastAsia="Times New Roman" w:hAnsi="Times New Roman" w:cs="Times New Roman"/>
          <w:b/>
          <w:bCs/>
          <w:i/>
          <w:iCs/>
          <w:sz w:val="18"/>
          <w:szCs w:val="18"/>
        </w:rPr>
        <w:t>Resumen</w:t>
      </w:r>
      <w:r w:rsidR="00707097" w:rsidRPr="00E422E5">
        <w:rPr>
          <w:rFonts w:ascii="Times New Roman" w:eastAsia="Times New Roman" w:hAnsi="Times New Roman" w:cs="Times New Roman"/>
          <w:b/>
          <w:bCs/>
          <w:i/>
          <w:iCs/>
          <w:sz w:val="18"/>
          <w:szCs w:val="18"/>
        </w:rPr>
        <w:t>:</w:t>
      </w:r>
      <w:r w:rsidR="00296E80" w:rsidRPr="00E422E5">
        <w:rPr>
          <w:rFonts w:ascii="Times New Roman" w:eastAsia="Times New Roman" w:hAnsi="Times New Roman" w:cs="Times New Roman"/>
          <w:b/>
          <w:bCs/>
          <w:i/>
          <w:iCs/>
          <w:sz w:val="18"/>
          <w:szCs w:val="18"/>
        </w:rPr>
        <w:t xml:space="preserve"> </w:t>
      </w:r>
      <w:r w:rsidR="00296E80" w:rsidRPr="00E422E5">
        <w:rPr>
          <w:rFonts w:ascii="Times New Roman" w:eastAsia="Times New Roman" w:hAnsi="Times New Roman" w:cs="Times New Roman"/>
          <w:i/>
          <w:iCs/>
          <w:sz w:val="18"/>
          <w:szCs w:val="18"/>
        </w:rPr>
        <w:t>La segmentación automática de vías aéreas en tomografía computarizada (TC) es fundamental para la cuantificación del Total Airway Count (TAC), un biomarcador estructural clave en la detección temprana de enfermedades pulmonares obstructivas. Este trabajo tiene como propósito desarrollar e implementar un enfoque híbrido que combine técnicas clásicas de procesamiento de imágenes con un modelo Swin UNETR entrenado exclusivamente con supervisión sintética, evitando la dependencia de segmentaciones manuales. El alcance comprende la generación de labels automáticos anatómicamente plausibles, la optimización del preprocesamiento de volúmenes TC y la evaluación de la integridad topológica de las segmentaciones mediante TAC y análisis generacional. Se desarrolló un pipeline tubular no supervisado basado en crecimiento direccional (BFS) y se evaluaron sistemáticamente 15 combinaciones de preprocesamiento, identificando que la estrategia minimalista HU Clipping + Padding maximiza la integridad del árbol bronquial. Los resultados muestran que este enfoque supera al estado del arte en la preservación de la arquitectura bronquial, mientras que el modelo Swin UNETR subestima severamente las ramas distales. En conclusión, para biomarcadores estructurales como el TAC, la fidelidad anatómica y la continuidad topológica son más relevantes que métricas voxel-wise, y un método clásico bien diseñado puede ser más efectivo que modelos profundos complejos en contextos clínicos reales.</w:t>
      </w:r>
    </w:p>
    <w:p w14:paraId="6B62F1B3" w14:textId="77777777" w:rsidR="00AD2073" w:rsidRPr="00E422E5" w:rsidRDefault="00AD2073" w:rsidP="00731135">
      <w:pPr>
        <w:tabs>
          <w:tab w:val="left" w:pos="425"/>
        </w:tabs>
        <w:rPr>
          <w:rFonts w:ascii="Times New Roman" w:eastAsia="Times New Roman" w:hAnsi="Times New Roman" w:cs="Times New Roman"/>
          <w:sz w:val="18"/>
          <w:szCs w:val="18"/>
        </w:rPr>
      </w:pPr>
    </w:p>
    <w:p w14:paraId="02F2C34E" w14:textId="0C35909E" w:rsidR="00AD2073" w:rsidRPr="00E422E5" w:rsidRDefault="003D55D7" w:rsidP="00731135">
      <w:pPr>
        <w:tabs>
          <w:tab w:val="left" w:pos="425"/>
        </w:tabs>
        <w:rPr>
          <w:rFonts w:ascii="Times New Roman" w:hAnsi="Times New Roman" w:cs="Times New Roman"/>
          <w:sz w:val="18"/>
          <w:szCs w:val="18"/>
        </w:rPr>
      </w:pPr>
      <w:r w:rsidRPr="00E422E5">
        <w:rPr>
          <w:rFonts w:ascii="Times New Roman" w:eastAsia="Times New Roman" w:hAnsi="Times New Roman" w:cs="Times New Roman"/>
          <w:b/>
          <w:i/>
          <w:sz w:val="18"/>
          <w:szCs w:val="18"/>
        </w:rPr>
        <w:t>Palabras Clave (máximo 5):</w:t>
      </w:r>
      <w:r w:rsidRPr="00E422E5">
        <w:rPr>
          <w:rFonts w:ascii="Times New Roman" w:eastAsia="Times New Roman" w:hAnsi="Times New Roman" w:cs="Times New Roman"/>
          <w:sz w:val="18"/>
          <w:szCs w:val="18"/>
        </w:rPr>
        <w:t xml:space="preserve"> </w:t>
      </w:r>
      <w:r w:rsidR="00707097" w:rsidRPr="00E422E5">
        <w:rPr>
          <w:rFonts w:ascii="Times New Roman" w:eastAsia="Times New Roman" w:hAnsi="Times New Roman" w:cs="Times New Roman"/>
          <w:sz w:val="18"/>
          <w:szCs w:val="18"/>
        </w:rPr>
        <w:t xml:space="preserve">segmentación de vías aéreas, </w:t>
      </w:r>
      <w:r w:rsidR="00CD3387" w:rsidRPr="00E422E5">
        <w:rPr>
          <w:rFonts w:ascii="Times New Roman" w:eastAsia="Times New Roman" w:hAnsi="Times New Roman" w:cs="Times New Roman"/>
          <w:sz w:val="18"/>
          <w:szCs w:val="18"/>
        </w:rPr>
        <w:t>TAC,</w:t>
      </w:r>
      <w:r w:rsidR="00707097" w:rsidRPr="00E422E5">
        <w:rPr>
          <w:rFonts w:ascii="Times New Roman" w:eastAsia="Times New Roman" w:hAnsi="Times New Roman" w:cs="Times New Roman"/>
          <w:sz w:val="18"/>
          <w:szCs w:val="18"/>
        </w:rPr>
        <w:t xml:space="preserve"> Swin UNETR, </w:t>
      </w:r>
      <w:r w:rsidR="00CD3387" w:rsidRPr="00E422E5">
        <w:rPr>
          <w:rFonts w:ascii="Times New Roman" w:eastAsia="Times New Roman" w:hAnsi="Times New Roman" w:cs="Times New Roman"/>
          <w:sz w:val="18"/>
          <w:szCs w:val="18"/>
        </w:rPr>
        <w:t>TC</w:t>
      </w:r>
      <w:r w:rsidR="00707097" w:rsidRPr="00E422E5">
        <w:rPr>
          <w:rFonts w:ascii="Times New Roman" w:eastAsia="Times New Roman" w:hAnsi="Times New Roman" w:cs="Times New Roman"/>
          <w:sz w:val="18"/>
          <w:szCs w:val="18"/>
        </w:rPr>
        <w:t>, TAC</w:t>
      </w:r>
      <w:r w:rsidR="00CD3387" w:rsidRPr="00E422E5">
        <w:rPr>
          <w:rFonts w:ascii="Times New Roman" w:eastAsia="Times New Roman" w:hAnsi="Times New Roman" w:cs="Times New Roman"/>
          <w:sz w:val="18"/>
          <w:szCs w:val="18"/>
        </w:rPr>
        <w:t>g</w:t>
      </w:r>
      <w:r w:rsidR="00707097" w:rsidRPr="00E422E5">
        <w:rPr>
          <w:rFonts w:ascii="Times New Roman" w:eastAsia="Times New Roman" w:hAnsi="Times New Roman" w:cs="Times New Roman"/>
          <w:sz w:val="18"/>
          <w:szCs w:val="18"/>
        </w:rPr>
        <w:t>.</w:t>
      </w:r>
      <w:r w:rsidR="00000000">
        <w:rPr>
          <w:rFonts w:ascii="Times New Roman" w:hAnsi="Times New Roman" w:cs="Times New Roman"/>
          <w:sz w:val="18"/>
          <w:szCs w:val="18"/>
        </w:rPr>
        <w:pict w14:anchorId="674FB294">
          <v:rect id="_x0000_i1025" style="width:0;height:1.5pt" o:hralign="center" o:hrstd="t" o:hr="t" fillcolor="#a0a0a0" stroked="f"/>
        </w:pict>
      </w:r>
    </w:p>
    <w:p w14:paraId="680A4E5D" w14:textId="77777777" w:rsidR="00AD2073" w:rsidRPr="00E422E5" w:rsidRDefault="00AD2073" w:rsidP="00731135">
      <w:pPr>
        <w:tabs>
          <w:tab w:val="left" w:pos="425"/>
        </w:tabs>
        <w:rPr>
          <w:rFonts w:ascii="Times New Roman" w:hAnsi="Times New Roman" w:cs="Times New Roman"/>
          <w:sz w:val="18"/>
          <w:szCs w:val="18"/>
        </w:rPr>
        <w:sectPr w:rsidR="00AD2073" w:rsidRPr="00E422E5">
          <w:headerReference w:type="default" r:id="rId10"/>
          <w:headerReference w:type="first" r:id="rId11"/>
          <w:pgSz w:w="12240" w:h="15840"/>
          <w:pgMar w:top="1133" w:right="1133" w:bottom="1133" w:left="1133" w:header="1021" w:footer="567" w:gutter="0"/>
          <w:pgNumType w:start="1"/>
          <w:cols w:space="720"/>
          <w:titlePg/>
        </w:sectPr>
      </w:pPr>
    </w:p>
    <w:p w14:paraId="71D193BF" w14:textId="21F566AB" w:rsidR="000A5C66" w:rsidRPr="00E422E5" w:rsidRDefault="003D55D7" w:rsidP="00731135">
      <w:pPr>
        <w:pStyle w:val="Ttulo1"/>
        <w:numPr>
          <w:ilvl w:val="0"/>
          <w:numId w:val="9"/>
        </w:numPr>
        <w:ind w:left="1080"/>
        <w:rPr>
          <w:rFonts w:ascii="Times New Roman" w:hAnsi="Times New Roman" w:cs="Times New Roman"/>
          <w:b/>
          <w:bCs/>
          <w:sz w:val="18"/>
          <w:szCs w:val="18"/>
        </w:rPr>
      </w:pPr>
      <w:r w:rsidRPr="00E422E5">
        <w:rPr>
          <w:rFonts w:ascii="Times New Roman" w:hAnsi="Times New Roman" w:cs="Times New Roman"/>
          <w:b/>
          <w:bCs/>
          <w:sz w:val="18"/>
          <w:szCs w:val="18"/>
        </w:rPr>
        <w:t xml:space="preserve">INTRODUCCIÓN </w:t>
      </w:r>
    </w:p>
    <w:p w14:paraId="1AA8CEC8" w14:textId="7AD7D096" w:rsidR="005D24D5" w:rsidRPr="00E422E5" w:rsidRDefault="00335CB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sistema respiratorio humano representa un ejemplo de eficiencia biofísica y organización jerárquica en la biología. Desde su origen en la tráquea hasta los sacos alveolares, el árbol bronquial forma una red conductora altamente especializada que permite el intercambio gaseoso. Este sistema se organiza según un modelo dicotómico teórico descrito por Weibel en 1963</w:t>
      </w:r>
      <w:sdt>
        <w:sdtPr>
          <w:rPr>
            <w:rFonts w:ascii="Times New Roman" w:eastAsia="Times New Roman" w:hAnsi="Times New Roman" w:cs="Times New Roman"/>
            <w:sz w:val="18"/>
            <w:szCs w:val="18"/>
          </w:rPr>
          <w:id w:val="1844126427"/>
          <w:citation/>
        </w:sdtPr>
        <w:sdtContent>
          <w:r w:rsidR="00717FAE" w:rsidRPr="00E422E5">
            <w:rPr>
              <w:rFonts w:ascii="Times New Roman" w:eastAsia="Times New Roman" w:hAnsi="Times New Roman" w:cs="Times New Roman"/>
              <w:sz w:val="18"/>
              <w:szCs w:val="18"/>
            </w:rPr>
            <w:fldChar w:fldCharType="begin"/>
          </w:r>
          <w:r w:rsidR="00717FAE" w:rsidRPr="00E422E5">
            <w:rPr>
              <w:rFonts w:ascii="Times New Roman" w:eastAsia="Times New Roman" w:hAnsi="Times New Roman" w:cs="Times New Roman"/>
              <w:sz w:val="18"/>
              <w:szCs w:val="18"/>
            </w:rPr>
            <w:instrText xml:space="preserve"> CITATION Wes121 \l 13322 </w:instrText>
          </w:r>
          <w:r w:rsidR="00717FA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w:t>
          </w:r>
          <w:r w:rsidR="00717FAE" w:rsidRPr="00E422E5">
            <w:rPr>
              <w:rFonts w:ascii="Times New Roman" w:eastAsia="Times New Roman" w:hAnsi="Times New Roman" w:cs="Times New Roman"/>
              <w:sz w:val="18"/>
              <w:szCs w:val="18"/>
            </w:rPr>
            <w:fldChar w:fldCharType="end"/>
          </w:r>
        </w:sdtContent>
      </w:sdt>
      <w:r w:rsidR="00717FAE"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 xml:space="preserve">en el cual cada generación, en promedio, da lugar a dos ramas descendientes, culminando en las generaciones 23-24 (véase figura 1). </w:t>
      </w:r>
    </w:p>
    <w:p w14:paraId="6B75C21B" w14:textId="64F59B75" w:rsidR="000A5C66" w:rsidRPr="00E422E5" w:rsidRDefault="00E652D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En este modelo, las primeras dieciséis generaciones (G</w:t>
      </w:r>
      <w:r w:rsidR="00CD3387" w:rsidRPr="00E422E5">
        <w:rPr>
          <w:rFonts w:ascii="Times New Roman" w:eastAsia="Times New Roman" w:hAnsi="Times New Roman" w:cs="Times New Roman"/>
          <w:sz w:val="18"/>
          <w:szCs w:val="18"/>
        </w:rPr>
        <w:t>0</w:t>
      </w:r>
      <w:r w:rsidRPr="00E422E5">
        <w:rPr>
          <w:rFonts w:ascii="Times New Roman" w:eastAsia="Times New Roman" w:hAnsi="Times New Roman" w:cs="Times New Roman"/>
          <w:sz w:val="18"/>
          <w:szCs w:val="18"/>
        </w:rPr>
        <w:t>–G16) corresponden a las vías de conducción, caracterizadas por la presencia de cartílago en sus paredes y encargadas únicamente de transportar el aire, sin participar directamente en el intercambio gaseoso. A partir de la decimoséptima generación (G17) comienzan los bronquiolos respiratorios, que marcan el inicio de la zona transicional y respiratoria. Estas vías incluyen conductos alveolares y finalizan en los sacos alveolares. A medida que las vías se ramifican hacia las generaciones más distales, sus paredes son progresivamente más delgadas y carecen de cartílago, lo que las hace particularmente vulnerables a procesos inflamatorios, obstrucción luminal y colapso dinámico</w:t>
      </w:r>
      <w:sdt>
        <w:sdtPr>
          <w:rPr>
            <w:rFonts w:ascii="Times New Roman" w:eastAsia="Times New Roman" w:hAnsi="Times New Roman" w:cs="Times New Roman"/>
            <w:sz w:val="18"/>
            <w:szCs w:val="18"/>
          </w:rPr>
          <w:id w:val="1627352810"/>
          <w:citation/>
        </w:sdtPr>
        <w:sdtContent>
          <w:r w:rsidR="00717FAE" w:rsidRPr="00E422E5">
            <w:rPr>
              <w:rFonts w:ascii="Times New Roman" w:eastAsia="Times New Roman" w:hAnsi="Times New Roman" w:cs="Times New Roman"/>
              <w:sz w:val="18"/>
              <w:szCs w:val="18"/>
            </w:rPr>
            <w:fldChar w:fldCharType="begin"/>
          </w:r>
          <w:r w:rsidR="00717FAE" w:rsidRPr="00E422E5">
            <w:rPr>
              <w:rFonts w:ascii="Times New Roman" w:eastAsia="Times New Roman" w:hAnsi="Times New Roman" w:cs="Times New Roman"/>
              <w:sz w:val="18"/>
              <w:szCs w:val="18"/>
            </w:rPr>
            <w:instrText xml:space="preserve"> CITATION Pun17 \l 13322 </w:instrText>
          </w:r>
          <w:r w:rsidR="00717FA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[2]</w:t>
          </w:r>
          <w:r w:rsidR="00717FAE" w:rsidRPr="00E422E5">
            <w:rPr>
              <w:rFonts w:ascii="Times New Roman" w:eastAsia="Times New Roman" w:hAnsi="Times New Roman" w:cs="Times New Roman"/>
              <w:sz w:val="18"/>
              <w:szCs w:val="18"/>
            </w:rPr>
            <w:fldChar w:fldCharType="end"/>
          </w:r>
        </w:sdtContent>
      </w:sdt>
      <w:r w:rsidR="00717FAE" w:rsidRPr="00E422E5">
        <w:rPr>
          <w:rFonts w:ascii="Times New Roman" w:eastAsia="Times New Roman" w:hAnsi="Times New Roman" w:cs="Times New Roman"/>
          <w:sz w:val="18"/>
          <w:szCs w:val="18"/>
        </w:rPr>
        <w:t>.</w:t>
      </w:r>
    </w:p>
    <w:p w14:paraId="4396CC07" w14:textId="385493C3" w:rsidR="00B23643" w:rsidRPr="00E422E5" w:rsidRDefault="00607B79"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Las enfermedades obstructivas, como el asma y la Enfermedad Pulmonar Obstructiva Crónica (EPOC), son una de las principales causas de morbilidad y mortalidad a nivel mundial, afectando a cientos de millones de personas </w:t>
      </w:r>
      <w:sdt>
        <w:sdtPr>
          <w:rPr>
            <w:rFonts w:ascii="Times New Roman" w:eastAsia="Times New Roman" w:hAnsi="Times New Roman" w:cs="Times New Roman"/>
            <w:sz w:val="18"/>
            <w:szCs w:val="18"/>
          </w:rPr>
          <w:id w:val="844524594"/>
          <w:citation/>
        </w:sdtPr>
        <w:sdtContent>
          <w:r w:rsidR="00296E80" w:rsidRPr="00E422E5">
            <w:rPr>
              <w:rFonts w:ascii="Times New Roman" w:eastAsia="Times New Roman" w:hAnsi="Times New Roman" w:cs="Times New Roman"/>
              <w:sz w:val="18"/>
              <w:szCs w:val="18"/>
            </w:rPr>
            <w:fldChar w:fldCharType="begin"/>
          </w:r>
          <w:r w:rsidR="00296E80" w:rsidRPr="00E422E5">
            <w:rPr>
              <w:rFonts w:ascii="Times New Roman" w:eastAsia="Times New Roman" w:hAnsi="Times New Roman" w:cs="Times New Roman"/>
              <w:sz w:val="18"/>
              <w:szCs w:val="18"/>
            </w:rPr>
            <w:instrText xml:space="preserve"> CITATION Moh25 \l 13322 </w:instrText>
          </w:r>
          <w:r w:rsidR="00296E8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[3]</w:t>
          </w:r>
          <w:r w:rsidR="00296E80" w:rsidRPr="00E422E5">
            <w:rPr>
              <w:rFonts w:ascii="Times New Roman" w:eastAsia="Times New Roman" w:hAnsi="Times New Roman" w:cs="Times New Roman"/>
              <w:sz w:val="18"/>
              <w:szCs w:val="18"/>
            </w:rPr>
            <w:fldChar w:fldCharType="end"/>
          </w:r>
        </w:sdtContent>
      </w:sdt>
      <w:r w:rsidR="00296E80"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91728746"/>
          <w:citation/>
        </w:sdtPr>
        <w:sdtContent>
          <w:r w:rsidR="00296E80" w:rsidRPr="00E422E5">
            <w:rPr>
              <w:rFonts w:ascii="Times New Roman" w:eastAsia="Times New Roman" w:hAnsi="Times New Roman" w:cs="Times New Roman"/>
              <w:sz w:val="18"/>
              <w:szCs w:val="18"/>
            </w:rPr>
            <w:fldChar w:fldCharType="begin"/>
          </w:r>
          <w:r w:rsidR="00296E80" w:rsidRPr="00E422E5">
            <w:rPr>
              <w:rFonts w:ascii="Times New Roman" w:eastAsia="Times New Roman" w:hAnsi="Times New Roman" w:cs="Times New Roman"/>
              <w:sz w:val="18"/>
              <w:szCs w:val="18"/>
            </w:rPr>
            <w:instrText xml:space="preserve"> CITATION Wor24 \l 13322 </w:instrText>
          </w:r>
          <w:r w:rsidR="00296E8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[4]</w:t>
          </w:r>
          <w:r w:rsidR="00296E80" w:rsidRPr="00E422E5">
            <w:rPr>
              <w:rFonts w:ascii="Times New Roman" w:eastAsia="Times New Roman" w:hAnsi="Times New Roman" w:cs="Times New Roman"/>
              <w:sz w:val="18"/>
              <w:szCs w:val="18"/>
            </w:rPr>
            <w:fldChar w:fldCharType="end"/>
          </w:r>
        </w:sdtContent>
      </w:sdt>
      <w:r w:rsidR="00296E80" w:rsidRPr="00E422E5">
        <w:rPr>
          <w:rFonts w:ascii="Times New Roman" w:eastAsia="Times New Roman" w:hAnsi="Times New Roman" w:cs="Times New Roman"/>
          <w:sz w:val="18"/>
          <w:szCs w:val="18"/>
        </w:rPr>
        <w:t xml:space="preserve">. Su fisiopatología incluye la destrucción del parénquima pulmonar (enfisema) e inflamación crónica de las vías aéreas pequeñas (menores a 2 mm). El diagnóstico y seguimiento de esta enfermedad han dependido de pruebas de espirometría forzada, específicamente del cociente </w:t>
      </w:r>
      <m:oMath>
        <m:sSub>
          <m:sSubPr>
            <m:ctrlPr>
              <w:rPr>
                <w:rFonts w:ascii="Cambria Math" w:eastAsia="Times New Roman" w:hAnsi="Cambria Math" w:cs="Times New Roman"/>
                <w:i/>
                <w:sz w:val="18"/>
                <w:szCs w:val="18"/>
              </w:rPr>
            </m:ctrlPr>
          </m:sSubPr>
          <m:e>
            <m:r>
              <w:rPr>
                <w:rFonts w:ascii="Cambria Math" w:eastAsia="Times New Roman" w:hAnsi="Cambria Math" w:cs="Times New Roman"/>
                <w:sz w:val="18"/>
                <w:szCs w:val="18"/>
              </w:rPr>
              <m:t>FEV</m:t>
            </m:r>
          </m:e>
          <m:sub>
            <m:r>
              <w:rPr>
                <w:rFonts w:ascii="Cambria Math" w:eastAsia="Times New Roman" w:hAnsi="Cambria Math" w:cs="Times New Roman"/>
                <w:sz w:val="18"/>
                <w:szCs w:val="18"/>
              </w:rPr>
              <m:t>1</m:t>
            </m:r>
          </m:sub>
        </m:sSub>
        <m:r>
          <w:rPr>
            <w:rFonts w:ascii="Cambria Math" w:eastAsia="Times New Roman" w:hAnsi="Cambria Math" w:cs="Times New Roman"/>
            <w:sz w:val="18"/>
            <w:szCs w:val="18"/>
          </w:rPr>
          <m:t>/FVC</m:t>
        </m:r>
      </m:oMath>
      <w:r w:rsidR="00296E80" w:rsidRPr="00E422E5">
        <w:rPr>
          <w:rFonts w:ascii="Times New Roman" w:eastAsia="Times New Roman" w:hAnsi="Times New Roman" w:cs="Times New Roman"/>
          <w:sz w:val="18"/>
          <w:szCs w:val="18"/>
        </w:rPr>
        <w:t>.</w:t>
      </w:r>
    </w:p>
    <w:p w14:paraId="19511B26" w14:textId="583ED405" w:rsidR="00B23643" w:rsidRPr="00E422E5" w:rsidRDefault="00B23643"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7D589CAE" wp14:editId="7A1EE107">
            <wp:extent cx="1697922" cy="2232660"/>
            <wp:effectExtent l="0" t="0" r="0" b="0"/>
            <wp:docPr id="184540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06408" name=""/>
                    <pic:cNvPicPr/>
                  </pic:nvPicPr>
                  <pic:blipFill rotWithShape="1">
                    <a:blip r:embed="rId12"/>
                    <a:srcRect l="3385" t="2377" r="1821" b="1400"/>
                    <a:stretch>
                      <a:fillRect/>
                    </a:stretch>
                  </pic:blipFill>
                  <pic:spPr bwMode="auto">
                    <a:xfrm>
                      <a:off x="0" y="0"/>
                      <a:ext cx="1711136" cy="2250036"/>
                    </a:xfrm>
                    <a:prstGeom prst="rect">
                      <a:avLst/>
                    </a:prstGeom>
                    <a:ln>
                      <a:noFill/>
                    </a:ln>
                    <a:extLst>
                      <a:ext uri="{53640926-AAD7-44D8-BBD7-CCE9431645EC}">
                        <a14:shadowObscured xmlns:a14="http://schemas.microsoft.com/office/drawing/2010/main"/>
                      </a:ext>
                    </a:extLst>
                  </pic:spPr>
                </pic:pic>
              </a:graphicData>
            </a:graphic>
          </wp:inline>
        </w:drawing>
      </w:r>
    </w:p>
    <w:p w14:paraId="34352A51" w14:textId="740A81F1" w:rsidR="00B23643" w:rsidRPr="00E422E5" w:rsidRDefault="00B23643" w:rsidP="00731135">
      <w:pPr>
        <w:tabs>
          <w:tab w:val="left" w:pos="425"/>
        </w:tabs>
        <w:ind w:left="360"/>
        <w:rPr>
          <w:rFonts w:eastAsia="Times New Roman"/>
          <w:sz w:val="18"/>
          <w:szCs w:val="18"/>
        </w:rPr>
      </w:pPr>
      <w:r w:rsidRPr="00E422E5">
        <w:rPr>
          <w:rFonts w:eastAsia="Times New Roman"/>
          <w:b/>
          <w:bCs/>
          <w:i/>
          <w:iCs/>
          <w:sz w:val="18"/>
          <w:szCs w:val="18"/>
        </w:rPr>
        <w:t>Figura 1.</w:t>
      </w:r>
      <w:r w:rsidRPr="00E422E5">
        <w:rPr>
          <w:rFonts w:eastAsia="Times New Roman"/>
          <w:i/>
          <w:iCs/>
          <w:sz w:val="18"/>
          <w:szCs w:val="18"/>
        </w:rPr>
        <w:t xml:space="preserve"> Idealización del árbol bronquial humano según Weibel, mostrando las primeras 16 generaciones como vías de conducción y las últimas 7 como zona respiratoria.</w:t>
      </w:r>
      <w:sdt>
        <w:sdtPr>
          <w:rPr>
            <w:rFonts w:eastAsia="Times New Roman"/>
            <w:i/>
            <w:iCs/>
            <w:sz w:val="18"/>
            <w:szCs w:val="18"/>
          </w:rPr>
          <w:id w:val="616647815"/>
          <w:citation/>
        </w:sdtPr>
        <w:sdtContent>
          <w:r w:rsidR="00335CBD" w:rsidRPr="00E422E5">
            <w:rPr>
              <w:rFonts w:eastAsia="Times New Roman"/>
              <w:i/>
              <w:iCs/>
              <w:sz w:val="18"/>
              <w:szCs w:val="18"/>
            </w:rPr>
            <w:fldChar w:fldCharType="begin"/>
          </w:r>
          <w:r w:rsidR="00335CBD" w:rsidRPr="00E422E5">
            <w:rPr>
              <w:rFonts w:eastAsia="Times New Roman"/>
              <w:i/>
              <w:iCs/>
              <w:sz w:val="18"/>
              <w:szCs w:val="18"/>
            </w:rPr>
            <w:instrText xml:space="preserve"> CITATION Wes121 \l 13322 </w:instrText>
          </w:r>
          <w:r w:rsidR="00335CBD" w:rsidRPr="00E422E5">
            <w:rPr>
              <w:rFonts w:eastAsia="Times New Roman"/>
              <w:i/>
              <w:iCs/>
              <w:sz w:val="18"/>
              <w:szCs w:val="18"/>
            </w:rPr>
            <w:fldChar w:fldCharType="separate"/>
          </w:r>
          <w:r w:rsidR="00731135" w:rsidRPr="00E422E5">
            <w:rPr>
              <w:rFonts w:eastAsia="Times New Roman"/>
              <w:i/>
              <w:iCs/>
              <w:sz w:val="18"/>
              <w:szCs w:val="18"/>
            </w:rPr>
            <w:t xml:space="preserve"> </w:t>
          </w:r>
          <w:r w:rsidR="00731135" w:rsidRPr="00E422E5">
            <w:rPr>
              <w:rFonts w:eastAsia="Times New Roman"/>
              <w:sz w:val="18"/>
              <w:szCs w:val="18"/>
            </w:rPr>
            <w:t>[1]</w:t>
          </w:r>
          <w:r w:rsidR="00335CBD" w:rsidRPr="00E422E5">
            <w:rPr>
              <w:rFonts w:eastAsia="Times New Roman"/>
              <w:i/>
              <w:iCs/>
              <w:sz w:val="18"/>
              <w:szCs w:val="18"/>
            </w:rPr>
            <w:fldChar w:fldCharType="end"/>
          </w:r>
        </w:sdtContent>
      </w:sdt>
    </w:p>
    <w:p w14:paraId="77D0D566" w14:textId="4C60DA26" w:rsidR="00ED5F7A" w:rsidRPr="00E422E5" w:rsidRDefault="00ED5F7A" w:rsidP="00731135">
      <w:pPr>
        <w:tabs>
          <w:tab w:val="left" w:pos="425"/>
        </w:tabs>
        <w:rPr>
          <w:rFonts w:ascii="Times New Roman" w:eastAsia="Times New Roman" w:hAnsi="Times New Roman" w:cs="Times New Roman"/>
          <w:sz w:val="18"/>
          <w:szCs w:val="18"/>
        </w:rPr>
      </w:pPr>
    </w:p>
    <w:p w14:paraId="64863BEF" w14:textId="18DBF609" w:rsidR="00717FAE" w:rsidRPr="00E422E5" w:rsidRDefault="00B23643"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Sin embargo, estudios con tomografía computacional (TC) de alta resolución han demostrado que las alteraciones morfológicas estructurales pueden preceder en varios años a los cambios funcionales detectables por espirometría </w:t>
      </w:r>
      <w:sdt>
        <w:sdtPr>
          <w:rPr>
            <w:rFonts w:ascii="Times New Roman" w:eastAsia="Times New Roman" w:hAnsi="Times New Roman" w:cs="Times New Roman"/>
            <w:sz w:val="18"/>
            <w:szCs w:val="18"/>
          </w:rPr>
          <w:id w:val="978647307"/>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KeZ23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[5]</w:t>
          </w:r>
          <w:r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950121398"/>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Kir21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[6]</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Este hallazgo ha impulsado un cambio de paradigma hacia la identificación de biomarcadores estructurales que permitan una intervención clínica temprana </w:t>
      </w:r>
      <w:sdt>
        <w:sdtPr>
          <w:rPr>
            <w:rFonts w:ascii="Times New Roman" w:eastAsia="Times New Roman" w:hAnsi="Times New Roman" w:cs="Times New Roman"/>
            <w:sz w:val="18"/>
            <w:szCs w:val="18"/>
          </w:rPr>
          <w:id w:val="284154248"/>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Dav23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065456970"/>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Pen24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[8]</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25971C0A" w14:textId="7EEBD35D" w:rsidR="00ED5F7A" w:rsidRPr="00E422E5" w:rsidRDefault="00945A63"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Uno de los biomarcadores más prometedores en este contexto es el Total Airway Count (TAC), definido como el número total de segmentos bronquiales visibles en un TC de tórax adquirido en capacidad pulmonar total, obtenido mediante algoritmos de segmentación y esquematización que identifican las generaciones bronquiales hasta el límite de resolución de la imagen </w:t>
      </w:r>
      <w:sdt>
        <w:sdtPr>
          <w:rPr>
            <w:rFonts w:ascii="Times New Roman" w:eastAsia="Times New Roman" w:hAnsi="Times New Roman" w:cs="Times New Roman"/>
            <w:sz w:val="18"/>
            <w:szCs w:val="18"/>
          </w:rPr>
          <w:id w:val="931332320"/>
          <w:citation/>
        </w:sdtPr>
        <w:sdtContent>
          <w:r w:rsidR="00294D26" w:rsidRPr="00E422E5">
            <w:rPr>
              <w:rFonts w:ascii="Times New Roman" w:eastAsia="Times New Roman" w:hAnsi="Times New Roman" w:cs="Times New Roman"/>
              <w:sz w:val="18"/>
              <w:szCs w:val="18"/>
            </w:rPr>
            <w:fldChar w:fldCharType="begin"/>
          </w:r>
          <w:r w:rsidR="00294D26" w:rsidRPr="00E422E5">
            <w:rPr>
              <w:rFonts w:ascii="Times New Roman" w:eastAsia="Times New Roman" w:hAnsi="Times New Roman" w:cs="Times New Roman"/>
              <w:sz w:val="18"/>
              <w:szCs w:val="18"/>
            </w:rPr>
            <w:instrText xml:space="preserve"> CITATION Kir21 \l 13322 </w:instrText>
          </w:r>
          <w:r w:rsidR="00294D26"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[6]</w:t>
          </w:r>
          <w:r w:rsidR="00294D26"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869491229"/>
          <w:citation/>
        </w:sdtPr>
        <w:sdtContent>
          <w:r w:rsidR="00294D26" w:rsidRPr="00E422E5">
            <w:rPr>
              <w:rFonts w:ascii="Times New Roman" w:eastAsia="Times New Roman" w:hAnsi="Times New Roman" w:cs="Times New Roman"/>
              <w:sz w:val="18"/>
              <w:szCs w:val="18"/>
            </w:rPr>
            <w:fldChar w:fldCharType="begin"/>
          </w:r>
          <w:r w:rsidR="00294D26" w:rsidRPr="00E422E5">
            <w:rPr>
              <w:rFonts w:ascii="Times New Roman" w:eastAsia="Times New Roman" w:hAnsi="Times New Roman" w:cs="Times New Roman"/>
              <w:sz w:val="18"/>
              <w:szCs w:val="18"/>
            </w:rPr>
            <w:instrText xml:space="preserve"> CITATION Kir18 \l 13322 </w:instrText>
          </w:r>
          <w:r w:rsidR="00294D26"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[9]</w:t>
          </w:r>
          <w:r w:rsidR="00294D26"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250779842"/>
          <w:citation/>
        </w:sdtPr>
        <w:sdtContent>
          <w:r w:rsidR="00294D26" w:rsidRPr="00E422E5">
            <w:rPr>
              <w:rFonts w:ascii="Times New Roman" w:eastAsia="Times New Roman" w:hAnsi="Times New Roman" w:cs="Times New Roman"/>
              <w:sz w:val="18"/>
              <w:szCs w:val="18"/>
            </w:rPr>
            <w:fldChar w:fldCharType="begin"/>
          </w:r>
          <w:r w:rsidR="00294D26" w:rsidRPr="00E422E5">
            <w:rPr>
              <w:rFonts w:ascii="Times New Roman" w:eastAsia="Times New Roman" w:hAnsi="Times New Roman" w:cs="Times New Roman"/>
              <w:sz w:val="18"/>
              <w:szCs w:val="18"/>
            </w:rPr>
            <w:instrText xml:space="preserve"> CITATION Nai24 \l 13322 </w:instrText>
          </w:r>
          <w:r w:rsidR="00294D26"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[10]</w:t>
          </w:r>
          <w:r w:rsidR="00294D26" w:rsidRPr="00E422E5">
            <w:rPr>
              <w:rFonts w:ascii="Times New Roman" w:eastAsia="Times New Roman" w:hAnsi="Times New Roman" w:cs="Times New Roman"/>
              <w:sz w:val="18"/>
              <w:szCs w:val="18"/>
            </w:rPr>
            <w:fldChar w:fldCharType="end"/>
          </w:r>
        </w:sdtContent>
      </w:sdt>
      <w:r w:rsidR="00294D26"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El TAC no mide simplemente la cantidad de vías aéreas, sino que integra información sobre la arquitectura global del árbol bronquial, ya que la p</w:t>
      </w:r>
      <w:r w:rsidR="000170AE" w:rsidRPr="00E422E5">
        <w:rPr>
          <w:rFonts w:ascii="Times New Roman" w:eastAsia="Times New Roman" w:hAnsi="Times New Roman" w:cs="Times New Roman"/>
          <w:sz w:val="18"/>
          <w:szCs w:val="18"/>
        </w:rPr>
        <w:t>é</w:t>
      </w:r>
      <w:r w:rsidRPr="00E422E5">
        <w:rPr>
          <w:rFonts w:ascii="Times New Roman" w:eastAsia="Times New Roman" w:hAnsi="Times New Roman" w:cs="Times New Roman"/>
          <w:sz w:val="18"/>
          <w:szCs w:val="18"/>
        </w:rPr>
        <w:t xml:space="preserve">rdida de ramas distales y el “airway pruning” </w:t>
      </w:r>
      <w:r w:rsidRPr="00E422E5">
        <w:rPr>
          <w:rFonts w:ascii="Times New Roman" w:eastAsia="Times New Roman" w:hAnsi="Times New Roman" w:cs="Times New Roman"/>
          <w:sz w:val="18"/>
          <w:szCs w:val="18"/>
        </w:rPr>
        <w:lastRenderedPageBreak/>
        <w:t>reflejan cambios tempranos de remodelado que alteran la ramificación, la continuidad y la densidad periférica</w:t>
      </w:r>
      <w:r w:rsidR="00605601"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606464253"/>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Dav23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00605601"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363219883"/>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Nan22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[11]</w:t>
          </w:r>
          <w:r w:rsidR="00605601" w:rsidRPr="00E422E5">
            <w:rPr>
              <w:rFonts w:ascii="Times New Roman" w:eastAsia="Times New Roman" w:hAnsi="Times New Roman" w:cs="Times New Roman"/>
              <w:sz w:val="18"/>
              <w:szCs w:val="18"/>
            </w:rPr>
            <w:fldChar w:fldCharType="end"/>
          </w:r>
        </w:sdtContent>
      </w:sdt>
      <w:r w:rsidR="00A537AA" w:rsidRPr="00E422E5">
        <w:rPr>
          <w:rFonts w:ascii="Times New Roman" w:eastAsia="Times New Roman" w:hAnsi="Times New Roman" w:cs="Times New Roman"/>
          <w:sz w:val="18"/>
          <w:szCs w:val="18"/>
        </w:rPr>
        <w:t>.</w:t>
      </w:r>
    </w:p>
    <w:p w14:paraId="7FB44EC7" w14:textId="7E89E61F" w:rsidR="0074431D" w:rsidRPr="00E422E5" w:rsidRDefault="00945A63"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Estudios longitudinales poblacionales </w:t>
      </w:r>
      <w:r w:rsidR="000222E5" w:rsidRPr="00E422E5">
        <w:rPr>
          <w:rFonts w:ascii="Times New Roman" w:eastAsia="Times New Roman" w:hAnsi="Times New Roman" w:cs="Times New Roman"/>
          <w:sz w:val="18"/>
          <w:szCs w:val="18"/>
        </w:rPr>
        <w:t>(</w:t>
      </w:r>
      <w:r w:rsidRPr="00E422E5">
        <w:rPr>
          <w:rFonts w:ascii="Times New Roman" w:eastAsia="Times New Roman" w:hAnsi="Times New Roman" w:cs="Times New Roman"/>
          <w:sz w:val="18"/>
          <w:szCs w:val="18"/>
        </w:rPr>
        <w:t>como CanCOLD y MESA</w:t>
      </w:r>
      <w:r w:rsidR="000222E5" w:rsidRPr="00E422E5">
        <w:rPr>
          <w:rFonts w:ascii="Times New Roman" w:eastAsia="Times New Roman" w:hAnsi="Times New Roman" w:cs="Times New Roman"/>
          <w:sz w:val="18"/>
          <w:szCs w:val="18"/>
        </w:rPr>
        <w:t>)</w:t>
      </w:r>
      <w:r w:rsidRPr="00E422E5">
        <w:rPr>
          <w:rFonts w:ascii="Times New Roman" w:eastAsia="Times New Roman" w:hAnsi="Times New Roman" w:cs="Times New Roman"/>
          <w:sz w:val="18"/>
          <w:szCs w:val="18"/>
        </w:rPr>
        <w:t xml:space="preserve"> han establecido que un TAC bajo se asocia de manera independiente con un mayor riesgo de exacerbaciones, deterioro funcional acelerado y progresión hacia estados más graves de EPOC, incluso en individuos asintomáticos con espirometría normal</w:t>
      </w:r>
      <w:r w:rsidR="005E02DF"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904054502"/>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Kir21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[6]</w:t>
          </w:r>
          <w:r w:rsidR="00605601"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07050467"/>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Kir18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[9]</w:t>
          </w:r>
          <w:r w:rsidR="00605601"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006333607"/>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Nai24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[10]</w:t>
          </w:r>
          <w:r w:rsidR="00605601" w:rsidRPr="00E422E5">
            <w:rPr>
              <w:rFonts w:ascii="Times New Roman" w:eastAsia="Times New Roman" w:hAnsi="Times New Roman" w:cs="Times New Roman"/>
              <w:sz w:val="18"/>
              <w:szCs w:val="18"/>
            </w:rPr>
            <w:fldChar w:fldCharType="end"/>
          </w:r>
        </w:sdtContent>
      </w:sdt>
      <w:r w:rsidR="00605601"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Más aún, investigaciones han sugerido que un TAC reducido en fumadores sin obstrucción, duplica el riesgo de desarrollar EPOC</w:t>
      </w:r>
      <w:r w:rsidR="00605601"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231391866"/>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All20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[12]</w:t>
          </w:r>
          <w:r w:rsidR="00605601" w:rsidRPr="00E422E5">
            <w:rPr>
              <w:rFonts w:ascii="Times New Roman" w:eastAsia="Times New Roman" w:hAnsi="Times New Roman" w:cs="Times New Roman"/>
              <w:sz w:val="18"/>
              <w:szCs w:val="18"/>
            </w:rPr>
            <w:fldChar w:fldCharType="end"/>
          </w:r>
        </w:sdtContent>
      </w:sdt>
      <w:r w:rsidR="00605601"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 xml:space="preserve">En conjunto, estos hallazgos posicionan al TAC no solo como un descriptor anatómico, sino como un biomarcador pronóstico de alto valor clínico, aunque su aplicación rutinaria aún se encuentra mayormente en el ámbito de investigación debido a la falta de estandarización y disponibilidad tecnológica </w:t>
      </w:r>
      <w:sdt>
        <w:sdtPr>
          <w:rPr>
            <w:rFonts w:ascii="Times New Roman" w:eastAsia="Times New Roman" w:hAnsi="Times New Roman" w:cs="Times New Roman"/>
            <w:sz w:val="18"/>
            <w:szCs w:val="18"/>
          </w:rPr>
          <w:id w:val="-297136908"/>
          <w:citation/>
        </w:sdtPr>
        <w:sdtContent>
          <w:r w:rsidR="00605601" w:rsidRPr="00E422E5">
            <w:rPr>
              <w:rFonts w:ascii="Times New Roman" w:eastAsia="Times New Roman" w:hAnsi="Times New Roman" w:cs="Times New Roman"/>
              <w:sz w:val="18"/>
              <w:szCs w:val="18"/>
            </w:rPr>
            <w:fldChar w:fldCharType="begin"/>
          </w:r>
          <w:r w:rsidR="00605601" w:rsidRPr="00E422E5">
            <w:rPr>
              <w:rFonts w:ascii="Times New Roman" w:eastAsia="Times New Roman" w:hAnsi="Times New Roman" w:cs="Times New Roman"/>
              <w:sz w:val="18"/>
              <w:szCs w:val="18"/>
            </w:rPr>
            <w:instrText xml:space="preserve"> CITATION Pen24 \l 13322 </w:instrText>
          </w:r>
          <w:r w:rsidR="0060560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[8]</w:t>
          </w:r>
          <w:r w:rsidR="00605601"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0BB0FD5C" w14:textId="2AEA717E" w:rsidR="00945A63" w:rsidRPr="00E422E5" w:rsidRDefault="0052692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No obstante, la cuantificación fiable del TAC enfrenta un obstáculo fundamental: la dependencia de métodos de segmentación manual o semiautomáticos </w:t>
      </w:r>
      <w:sdt>
        <w:sdtPr>
          <w:rPr>
            <w:rFonts w:ascii="Times New Roman" w:eastAsia="Times New Roman" w:hAnsi="Times New Roman" w:cs="Times New Roman"/>
            <w:sz w:val="18"/>
            <w:szCs w:val="18"/>
          </w:rPr>
          <w:id w:val="1016814721"/>
          <w:citation/>
        </w:sdtPr>
        <w:sdtContent>
          <w:r w:rsidR="00945A63" w:rsidRPr="00E422E5">
            <w:rPr>
              <w:rFonts w:ascii="Times New Roman" w:eastAsia="Times New Roman" w:hAnsi="Times New Roman" w:cs="Times New Roman"/>
              <w:sz w:val="18"/>
              <w:szCs w:val="18"/>
            </w:rPr>
            <w:fldChar w:fldCharType="begin"/>
          </w:r>
          <w:r w:rsidR="00945A63" w:rsidRPr="00E422E5">
            <w:rPr>
              <w:rFonts w:ascii="Times New Roman" w:eastAsia="Times New Roman" w:hAnsi="Times New Roman" w:cs="Times New Roman"/>
              <w:sz w:val="18"/>
              <w:szCs w:val="18"/>
            </w:rPr>
            <w:instrText xml:space="preserve"> CITATION Pun17 \l 13322 </w:instrText>
          </w:r>
          <w:r w:rsidR="00945A63"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w:t>
          </w:r>
          <w:r w:rsidR="00945A63"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639387392"/>
          <w:citation/>
        </w:sdtPr>
        <w:sdtContent>
          <w:r w:rsidR="00945A63" w:rsidRPr="00E422E5">
            <w:rPr>
              <w:rFonts w:ascii="Times New Roman" w:eastAsia="Times New Roman" w:hAnsi="Times New Roman" w:cs="Times New Roman"/>
              <w:sz w:val="18"/>
              <w:szCs w:val="18"/>
            </w:rPr>
            <w:fldChar w:fldCharType="begin"/>
          </w:r>
          <w:r w:rsidR="00945A63" w:rsidRPr="00E422E5">
            <w:rPr>
              <w:rFonts w:ascii="Times New Roman" w:eastAsia="Times New Roman" w:hAnsi="Times New Roman" w:cs="Times New Roman"/>
              <w:sz w:val="18"/>
              <w:szCs w:val="18"/>
            </w:rPr>
            <w:instrText xml:space="preserve"> CITATION Arg25 \l 13322 </w:instrText>
          </w:r>
          <w:r w:rsidR="00945A63"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[13]</w:t>
          </w:r>
          <w:r w:rsidR="00945A63" w:rsidRPr="00E422E5">
            <w:rPr>
              <w:rFonts w:ascii="Times New Roman" w:eastAsia="Times New Roman" w:hAnsi="Times New Roman" w:cs="Times New Roman"/>
              <w:sz w:val="18"/>
              <w:szCs w:val="18"/>
            </w:rPr>
            <w:fldChar w:fldCharType="end"/>
          </w:r>
        </w:sdtContent>
      </w:sdt>
      <w:r w:rsidR="005E02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595590954"/>
          <w:citation/>
        </w:sdtPr>
        <w:sdtContent>
          <w:r w:rsidR="00945A63" w:rsidRPr="00E422E5">
            <w:rPr>
              <w:rFonts w:ascii="Times New Roman" w:eastAsia="Times New Roman" w:hAnsi="Times New Roman" w:cs="Times New Roman"/>
              <w:sz w:val="18"/>
              <w:szCs w:val="18"/>
            </w:rPr>
            <w:fldChar w:fldCharType="begin"/>
          </w:r>
          <w:r w:rsidR="00945A63" w:rsidRPr="00E422E5">
            <w:rPr>
              <w:rFonts w:ascii="Times New Roman" w:eastAsia="Times New Roman" w:hAnsi="Times New Roman" w:cs="Times New Roman"/>
              <w:sz w:val="18"/>
              <w:szCs w:val="18"/>
            </w:rPr>
            <w:instrText xml:space="preserve"> CITATION Sük24 \l 13322 </w:instrText>
          </w:r>
          <w:r w:rsidR="00945A63"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[14]</w:t>
          </w:r>
          <w:r w:rsidR="00945A63" w:rsidRPr="00E422E5">
            <w:rPr>
              <w:rFonts w:ascii="Times New Roman" w:eastAsia="Times New Roman" w:hAnsi="Times New Roman" w:cs="Times New Roman"/>
              <w:sz w:val="18"/>
              <w:szCs w:val="18"/>
            </w:rPr>
            <w:fldChar w:fldCharType="end"/>
          </w:r>
        </w:sdtContent>
      </w:sdt>
      <w:r w:rsidRPr="00E422E5">
        <w:rPr>
          <w:rFonts w:ascii="Times New Roman" w:hAnsi="Times New Roman" w:cs="Times New Roman"/>
          <w:sz w:val="18"/>
          <w:szCs w:val="18"/>
        </w:rPr>
        <w:t xml:space="preserve"> </w:t>
      </w:r>
      <w:r w:rsidR="0049647C" w:rsidRPr="00E422E5">
        <w:rPr>
          <w:rFonts w:ascii="Times New Roman" w:eastAsia="Times New Roman" w:hAnsi="Times New Roman" w:cs="Times New Roman"/>
          <w:sz w:val="18"/>
          <w:szCs w:val="18"/>
        </w:rPr>
        <w:t>esto</w:t>
      </w:r>
      <w:r w:rsidRPr="00E422E5">
        <w:rPr>
          <w:rFonts w:ascii="Times New Roman" w:eastAsia="Times New Roman" w:hAnsi="Times New Roman" w:cs="Times New Roman"/>
          <w:sz w:val="18"/>
          <w:szCs w:val="18"/>
        </w:rPr>
        <w:t>s procesos son extremadamente laboriosos, requiriendo entre 2 y 15 horas por caso, y son altamente susceptibles a la variabilidad entre observadores. Además, el límite de resolución espacial del TC convencional (≈0.5–0.7 mm) dificulta la visualización de bronquiolos finos, especialmente en sujetos sanos o con enfermedad leve, lo que conduce a una subestimación sistemática del conteo rea</w:t>
      </w:r>
      <w:r w:rsidR="00945A63" w:rsidRPr="00E422E5">
        <w:rPr>
          <w:rFonts w:ascii="Times New Roman" w:eastAsia="Times New Roman" w:hAnsi="Times New Roman" w:cs="Times New Roman"/>
          <w:sz w:val="18"/>
          <w:szCs w:val="18"/>
        </w:rPr>
        <w:t xml:space="preserve">l </w:t>
      </w:r>
      <w:sdt>
        <w:sdtPr>
          <w:rPr>
            <w:rFonts w:ascii="Times New Roman" w:eastAsia="Times New Roman" w:hAnsi="Times New Roman" w:cs="Times New Roman"/>
            <w:sz w:val="18"/>
            <w:szCs w:val="18"/>
          </w:rPr>
          <w:id w:val="-1131558618"/>
          <w:citation/>
        </w:sdtPr>
        <w:sdtContent>
          <w:r w:rsidR="00945A63" w:rsidRPr="00E422E5">
            <w:rPr>
              <w:rFonts w:ascii="Times New Roman" w:eastAsia="Times New Roman" w:hAnsi="Times New Roman" w:cs="Times New Roman"/>
              <w:sz w:val="18"/>
              <w:szCs w:val="18"/>
            </w:rPr>
            <w:fldChar w:fldCharType="begin"/>
          </w:r>
          <w:r w:rsidR="00945A63" w:rsidRPr="00E422E5">
            <w:rPr>
              <w:rFonts w:ascii="Times New Roman" w:eastAsia="Times New Roman" w:hAnsi="Times New Roman" w:cs="Times New Roman"/>
              <w:sz w:val="18"/>
              <w:szCs w:val="18"/>
            </w:rPr>
            <w:instrText xml:space="preserve"> CITATION Wes121 \l 13322 </w:instrText>
          </w:r>
          <w:r w:rsidR="00945A63"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w:t>
          </w:r>
          <w:r w:rsidR="00945A63" w:rsidRPr="00E422E5">
            <w:rPr>
              <w:rFonts w:ascii="Times New Roman" w:eastAsia="Times New Roman" w:hAnsi="Times New Roman" w:cs="Times New Roman"/>
              <w:sz w:val="18"/>
              <w:szCs w:val="18"/>
            </w:rPr>
            <w:fldChar w:fldCharType="end"/>
          </w:r>
        </w:sdtContent>
      </w:sdt>
      <w:r w:rsidR="00945A63"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Esta limitación es crítica, ya que compromete la utilidad del TAC como herramienta de cribado masivo o para el seguimiento longitudinal.</w:t>
      </w:r>
    </w:p>
    <w:p w14:paraId="3A97ABDF" w14:textId="7917FB0F" w:rsidR="00371614" w:rsidRPr="00E422E5" w:rsidRDefault="0037161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Ante ese desafío, esta investigación tiene como objetivo general </w:t>
      </w:r>
      <w:r w:rsidR="005C005D" w:rsidRPr="00E422E5">
        <w:rPr>
          <w:rFonts w:ascii="Times New Roman" w:eastAsia="Times New Roman" w:hAnsi="Times New Roman" w:cs="Times New Roman"/>
          <w:sz w:val="18"/>
          <w:szCs w:val="18"/>
        </w:rPr>
        <w:t>Incrementar sistemáticamente la detección y el conteo de estructuras bronquiales totales (TAC) y generacionales (TACg), combinando técnicas clásicas de procesamiento de imágenes con un modelo Swin UNETR entrenado, integrando análisis anatómico y validación topológica con base a esqueletizacion</w:t>
      </w:r>
      <w:r w:rsidRPr="00E422E5">
        <w:rPr>
          <w:rFonts w:ascii="Times New Roman" w:eastAsia="Times New Roman" w:hAnsi="Times New Roman" w:cs="Times New Roman"/>
          <w:sz w:val="18"/>
          <w:szCs w:val="18"/>
        </w:rPr>
        <w:t>. Para lograrlo, se definen cuatro objetivos específicos:</w:t>
      </w:r>
    </w:p>
    <w:p w14:paraId="67A96439" w14:textId="2EF243EA" w:rsidR="00371614" w:rsidRPr="00E422E5" w:rsidRDefault="0037161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(1) </w:t>
      </w:r>
      <w:r w:rsidR="005C005D" w:rsidRPr="00E422E5">
        <w:rPr>
          <w:rFonts w:ascii="Times New Roman" w:eastAsia="Times New Roman" w:hAnsi="Times New Roman" w:cs="Times New Roman"/>
          <w:sz w:val="18"/>
          <w:szCs w:val="18"/>
        </w:rPr>
        <w:t>Generar labels automáticos anatómicamente plausibles mediante un pipeline que combina técnicas clásicas de procesamiento de imágenes con un algoritmo tubular de crecimiento direccional, sin supervisión manual;</w:t>
      </w:r>
    </w:p>
    <w:p w14:paraId="6876D338" w14:textId="296BF1DD" w:rsidR="00371614" w:rsidRPr="00E422E5" w:rsidRDefault="0037161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(2) </w:t>
      </w:r>
      <w:r w:rsidR="005C005D" w:rsidRPr="00E422E5">
        <w:rPr>
          <w:rFonts w:ascii="Times New Roman" w:eastAsia="Times New Roman" w:hAnsi="Times New Roman" w:cs="Times New Roman"/>
          <w:sz w:val="18"/>
          <w:szCs w:val="18"/>
        </w:rPr>
        <w:t>Entrenar un modelo Swin UNETR exclusivamente con los labels automáticos generados, optimizado para la detección de ramas finas y preservación topológica</w:t>
      </w:r>
      <w:r w:rsidRPr="00E422E5">
        <w:rPr>
          <w:rFonts w:ascii="Times New Roman" w:eastAsia="Times New Roman" w:hAnsi="Times New Roman" w:cs="Times New Roman"/>
          <w:sz w:val="18"/>
          <w:szCs w:val="18"/>
        </w:rPr>
        <w:t>;</w:t>
      </w:r>
      <w:r w:rsidR="005C005D" w:rsidRPr="00E422E5">
        <w:rPr>
          <w:rFonts w:ascii="Times New Roman" w:eastAsia="Times New Roman" w:hAnsi="Times New Roman" w:cs="Times New Roman"/>
          <w:sz w:val="18"/>
          <w:szCs w:val="18"/>
        </w:rPr>
        <w:t xml:space="preserve"> y</w:t>
      </w:r>
    </w:p>
    <w:p w14:paraId="38EF96FC" w14:textId="593F8174" w:rsidR="0049647C" w:rsidRPr="00E422E5" w:rsidRDefault="0037161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(3) </w:t>
      </w:r>
      <w:r w:rsidR="005C005D" w:rsidRPr="00E422E5">
        <w:rPr>
          <w:rFonts w:ascii="Times New Roman" w:eastAsia="Times New Roman" w:hAnsi="Times New Roman" w:cs="Times New Roman"/>
          <w:sz w:val="18"/>
          <w:szCs w:val="18"/>
        </w:rPr>
        <w:t>Evaluar la detección de estructuras bronquiales en las segmentaciones generadas mediante métricas cuantitativas (TAC, TACg peak y Dice) en comparación con el gold standard manual y el estado del arte, para determinar si el modelo propuesto supera la subestimación sistemática de ramas distales y preserva la topología del árbol bronquial..</w:t>
      </w:r>
    </w:p>
    <w:p w14:paraId="36176C9D" w14:textId="1F3DD860" w:rsidR="00D83109" w:rsidRPr="00E422E5" w:rsidRDefault="0001526F" w:rsidP="00731135">
      <w:pPr>
        <w:pStyle w:val="Ttulo1"/>
        <w:ind w:left="720"/>
        <w:rPr>
          <w:rFonts w:ascii="Times New Roman" w:hAnsi="Times New Roman" w:cs="Times New Roman"/>
          <w:b/>
          <w:bCs/>
          <w:sz w:val="18"/>
          <w:szCs w:val="18"/>
        </w:rPr>
      </w:pPr>
      <w:r w:rsidRPr="00E422E5">
        <w:rPr>
          <w:rFonts w:ascii="Times New Roman" w:hAnsi="Times New Roman" w:cs="Times New Roman"/>
          <w:b/>
          <w:bCs/>
          <w:sz w:val="18"/>
          <w:szCs w:val="18"/>
        </w:rPr>
        <w:t xml:space="preserve">2. </w:t>
      </w:r>
      <w:r w:rsidR="00D83109" w:rsidRPr="00E422E5">
        <w:rPr>
          <w:rFonts w:ascii="Times New Roman" w:hAnsi="Times New Roman" w:cs="Times New Roman"/>
          <w:b/>
          <w:bCs/>
          <w:sz w:val="18"/>
          <w:szCs w:val="18"/>
        </w:rPr>
        <w:t>MARCO TEÓRICO</w:t>
      </w:r>
    </w:p>
    <w:p w14:paraId="52E24C31" w14:textId="018D94B4" w:rsidR="000A5C66" w:rsidRPr="00E422E5" w:rsidRDefault="00D83109" w:rsidP="00731135">
      <w:pPr>
        <w:pStyle w:val="Ttulo2"/>
        <w:ind w:left="360"/>
        <w:rPr>
          <w:rFonts w:ascii="Times New Roman" w:eastAsia="Times New Roman" w:hAnsi="Times New Roman" w:cs="Times New Roman"/>
          <w:sz w:val="18"/>
          <w:szCs w:val="18"/>
        </w:rPr>
      </w:pPr>
      <w:r w:rsidRPr="00E422E5">
        <w:rPr>
          <w:rStyle w:val="normaltextrun"/>
          <w:rFonts w:ascii="Times New Roman" w:hAnsi="Times New Roman" w:cs="Times New Roman"/>
          <w:b/>
          <w:bCs/>
          <w:color w:val="000000"/>
          <w:sz w:val="18"/>
          <w:szCs w:val="18"/>
          <w:shd w:val="clear" w:color="auto" w:fill="FFFFFF"/>
        </w:rPr>
        <w:t>2.1. Anatomía del Árbol Bronquial: Del Modelo Dicotómico a la Variabilidad Interindividual</w:t>
      </w:r>
      <w:r w:rsidRPr="00E422E5">
        <w:rPr>
          <w:rStyle w:val="eop"/>
          <w:rFonts w:ascii="Times New Roman" w:hAnsi="Times New Roman" w:cs="Times New Roman"/>
          <w:color w:val="000000"/>
          <w:sz w:val="18"/>
          <w:szCs w:val="18"/>
          <w:shd w:val="clear" w:color="auto" w:fill="FFFFFF"/>
        </w:rPr>
        <w:t> </w:t>
      </w:r>
    </w:p>
    <w:p w14:paraId="2C9C50A0" w14:textId="77777777" w:rsidR="00E97CBD" w:rsidRPr="00E422E5" w:rsidRDefault="00E97CB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árbol bronquial constituye una estructura jerárquica diseñada para optimizar el intercambio gaseoso. Un modelo idealizado de bifurcación simétrica asume que cada generación se divide en dos ramas, lo que implica un número teórico de ramas por generación dado por</w:t>
      </w:r>
    </w:p>
    <w:p w14:paraId="2C752B2F" w14:textId="0E1DE9BB" w:rsidR="00715172" w:rsidRPr="00E422E5" w:rsidRDefault="00715172" w:rsidP="00731135">
      <w:pPr>
        <w:tabs>
          <w:tab w:val="left" w:pos="425"/>
        </w:tabs>
        <w:ind w:left="360"/>
        <w:rPr>
          <w:rFonts w:ascii="Times New Roman" w:eastAsia="Times New Roman" w:hAnsi="Times New Roman" w:cs="Times New Roman"/>
          <w:sz w:val="18"/>
          <w:szCs w:val="18"/>
        </w:rPr>
      </w:pPr>
      <m:oMathPara>
        <m:oMath>
          <m:r>
            <w:rPr>
              <w:rFonts w:ascii="Cambria Math" w:eastAsia="Times New Roman" w:hAnsi="Cambria Math" w:cs="Times New Roman"/>
              <w:sz w:val="18"/>
              <w:szCs w:val="18"/>
            </w:rPr>
            <m:t>TACg=</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2</m:t>
              </m:r>
            </m:e>
            <m:sup>
              <m:r>
                <w:rPr>
                  <w:rFonts w:ascii="Cambria Math" w:eastAsia="Times New Roman" w:hAnsi="Cambria Math" w:cs="Times New Roman"/>
                  <w:sz w:val="18"/>
                  <w:szCs w:val="18"/>
                </w:rPr>
                <m:t>g</m:t>
              </m:r>
            </m:sup>
          </m:sSup>
        </m:oMath>
      </m:oMathPara>
    </w:p>
    <w:p w14:paraId="643E0824" w14:textId="6C8E78A4" w:rsidR="00E97CBD" w:rsidRPr="00E422E5" w:rsidRDefault="00E97CB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Sin embargo, el modelo morfométrico real de Weibel </w:t>
      </w:r>
      <w:sdt>
        <w:sdtPr>
          <w:rPr>
            <w:rFonts w:ascii="Times New Roman" w:eastAsia="Times New Roman" w:hAnsi="Times New Roman" w:cs="Times New Roman"/>
            <w:sz w:val="18"/>
            <w:szCs w:val="18"/>
          </w:rPr>
          <w:id w:val="-133560004"/>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Wes121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basado en mediciones humanas, describe 23–24 generaciones </w:t>
      </w:r>
      <w:r w:rsidRPr="00E422E5">
        <w:rPr>
          <w:rFonts w:ascii="Times New Roman" w:eastAsia="Times New Roman" w:hAnsi="Times New Roman" w:cs="Times New Roman"/>
          <w:sz w:val="18"/>
          <w:szCs w:val="18"/>
        </w:rPr>
        <w:t>sin seguir una regla exponencial estricta, sino reflejando la variabilidad anatómica observada.</w:t>
      </w:r>
    </w:p>
    <w:p w14:paraId="49D2DF53" w14:textId="350AE5D0" w:rsidR="00E97CBD" w:rsidRPr="00E422E5" w:rsidRDefault="00E97CB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El TAC (Total Airway Count) se define como el número total de ramas bronquiales identificables en una TC de tórax, obtenido mediante algoritmos de segmentación y esqueletización que rastrean la continuidad del árbol bronquial hasta el límite de resolución de la imagen </w:t>
      </w:r>
      <w:sdt>
        <w:sdtPr>
          <w:rPr>
            <w:rFonts w:ascii="Times New Roman" w:eastAsia="Times New Roman" w:hAnsi="Times New Roman" w:cs="Times New Roman"/>
            <w:sz w:val="18"/>
            <w:szCs w:val="18"/>
          </w:rPr>
          <w:id w:val="-1477380243"/>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Kir21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[6]</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005509941"/>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Kir18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[9]</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61BE562F" w14:textId="6240E43B" w:rsidR="00E97CBD" w:rsidRPr="00E422E5" w:rsidRDefault="00E97CB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Una reducción del TAC observado respecto al esperado en sujetos sanos se interpreta como pérdida de ramas distales debido a remodelado patológico, colapso dinámico o limitaciones técnicas de la imagen, más que a hipoplasia congénita. En cambio, la conservación de la arquitectura bronquial en generaciones distales se asocia con mayor resistencia frente a procesos obstructivos </w:t>
      </w:r>
      <w:sdt>
        <w:sdtPr>
          <w:rPr>
            <w:rFonts w:ascii="Times New Roman" w:eastAsia="Times New Roman" w:hAnsi="Times New Roman" w:cs="Times New Roman"/>
            <w:sz w:val="18"/>
            <w:szCs w:val="18"/>
          </w:rPr>
          <w:id w:val="-1236313525"/>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Dav23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770A7567" w14:textId="1E144FF6" w:rsidR="0065439F" w:rsidRPr="00E422E5" w:rsidRDefault="00E97CBD"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Estudios recientes, como los de Kirby et al.</w:t>
      </w:r>
      <w:r w:rsidR="00A378DF"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575095156"/>
          <w:citation/>
        </w:sdtPr>
        <w:sdtContent>
          <w:r w:rsidR="00A378DF" w:rsidRPr="00E422E5">
            <w:rPr>
              <w:rFonts w:ascii="Times New Roman" w:eastAsia="Times New Roman" w:hAnsi="Times New Roman" w:cs="Times New Roman"/>
              <w:sz w:val="18"/>
              <w:szCs w:val="18"/>
            </w:rPr>
            <w:fldChar w:fldCharType="begin"/>
          </w:r>
          <w:r w:rsidR="00A378DF" w:rsidRPr="00E422E5">
            <w:rPr>
              <w:rFonts w:ascii="Times New Roman" w:eastAsia="Times New Roman" w:hAnsi="Times New Roman" w:cs="Times New Roman"/>
              <w:sz w:val="18"/>
              <w:szCs w:val="18"/>
            </w:rPr>
            <w:instrText xml:space="preserve"> CITATION Kir21 \l 13322 </w:instrText>
          </w:r>
          <w:r w:rsidR="00A378DF"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[6]</w:t>
          </w:r>
          <w:r w:rsidR="00A378DF" w:rsidRPr="00E422E5">
            <w:rPr>
              <w:rFonts w:ascii="Times New Roman" w:eastAsia="Times New Roman" w:hAnsi="Times New Roman" w:cs="Times New Roman"/>
              <w:sz w:val="18"/>
              <w:szCs w:val="18"/>
            </w:rPr>
            <w:fldChar w:fldCharType="end"/>
          </w:r>
        </w:sdtContent>
      </w:sdt>
      <w:r w:rsidR="00A378DF"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67341373"/>
          <w:citation/>
        </w:sdtPr>
        <w:sdtContent>
          <w:r w:rsidR="00A378DF" w:rsidRPr="00E422E5">
            <w:rPr>
              <w:rFonts w:ascii="Times New Roman" w:eastAsia="Times New Roman" w:hAnsi="Times New Roman" w:cs="Times New Roman"/>
              <w:sz w:val="18"/>
              <w:szCs w:val="18"/>
            </w:rPr>
            <w:fldChar w:fldCharType="begin"/>
          </w:r>
          <w:r w:rsidR="00A378DF" w:rsidRPr="00E422E5">
            <w:rPr>
              <w:rFonts w:ascii="Times New Roman" w:eastAsia="Times New Roman" w:hAnsi="Times New Roman" w:cs="Times New Roman"/>
              <w:sz w:val="18"/>
              <w:szCs w:val="18"/>
            </w:rPr>
            <w:instrText xml:space="preserve"> CITATION Kir18 \l 13322 </w:instrText>
          </w:r>
          <w:r w:rsidR="00A378DF"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[9]</w:t>
          </w:r>
          <w:r w:rsidR="00A378DF"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han demostrado que en la EPOC se observa una reducción del TAC en generaciones distales (≥G8), incluso en individuos con espirometría normal. Este hallazgo posiciona al TAC no solo como un descriptor anatómico, sino como un biomarcador pronóstico de alto valor clínico, capaz de detectar alteraciones estructurales antes de que aparezcan déficits funcionales </w:t>
      </w:r>
      <w:sdt>
        <w:sdtPr>
          <w:rPr>
            <w:rFonts w:ascii="Times New Roman" w:eastAsia="Times New Roman" w:hAnsi="Times New Roman" w:cs="Times New Roman"/>
            <w:sz w:val="18"/>
            <w:szCs w:val="18"/>
          </w:rPr>
          <w:id w:val="278007245"/>
          <w:citation/>
        </w:sdtPr>
        <w:sdtContent>
          <w:r w:rsidR="00A378DF" w:rsidRPr="00E422E5">
            <w:rPr>
              <w:rFonts w:ascii="Times New Roman" w:eastAsia="Times New Roman" w:hAnsi="Times New Roman" w:cs="Times New Roman"/>
              <w:sz w:val="18"/>
              <w:szCs w:val="18"/>
            </w:rPr>
            <w:fldChar w:fldCharType="begin"/>
          </w:r>
          <w:r w:rsidR="00A378DF" w:rsidRPr="00E422E5">
            <w:rPr>
              <w:rFonts w:ascii="Times New Roman" w:eastAsia="Times New Roman" w:hAnsi="Times New Roman" w:cs="Times New Roman"/>
              <w:sz w:val="18"/>
              <w:szCs w:val="18"/>
            </w:rPr>
            <w:instrText xml:space="preserve"> CITATION Kir21 \l 13322 </w:instrText>
          </w:r>
          <w:r w:rsidR="00A378DF"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[6]</w:t>
          </w:r>
          <w:r w:rsidR="00A378DF" w:rsidRPr="00E422E5">
            <w:rPr>
              <w:rFonts w:ascii="Times New Roman" w:eastAsia="Times New Roman" w:hAnsi="Times New Roman" w:cs="Times New Roman"/>
              <w:sz w:val="18"/>
              <w:szCs w:val="18"/>
            </w:rPr>
            <w:fldChar w:fldCharType="end"/>
          </w:r>
        </w:sdtContent>
      </w:sdt>
      <w:r w:rsidR="00A378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079634528"/>
          <w:citation/>
        </w:sdtPr>
        <w:sdtContent>
          <w:r w:rsidR="00A378DF" w:rsidRPr="00E422E5">
            <w:rPr>
              <w:rFonts w:ascii="Times New Roman" w:eastAsia="Times New Roman" w:hAnsi="Times New Roman" w:cs="Times New Roman"/>
              <w:sz w:val="18"/>
              <w:szCs w:val="18"/>
            </w:rPr>
            <w:fldChar w:fldCharType="begin"/>
          </w:r>
          <w:r w:rsidR="00A378DF" w:rsidRPr="00E422E5">
            <w:rPr>
              <w:rFonts w:ascii="Times New Roman" w:eastAsia="Times New Roman" w:hAnsi="Times New Roman" w:cs="Times New Roman"/>
              <w:sz w:val="18"/>
              <w:szCs w:val="18"/>
            </w:rPr>
            <w:instrText xml:space="preserve"> CITATION Dav23 \l 13322 </w:instrText>
          </w:r>
          <w:r w:rsidR="00A378DF"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[7]</w:t>
          </w:r>
          <w:r w:rsidR="00A378DF" w:rsidRPr="00E422E5">
            <w:rPr>
              <w:rFonts w:ascii="Times New Roman" w:eastAsia="Times New Roman" w:hAnsi="Times New Roman" w:cs="Times New Roman"/>
              <w:sz w:val="18"/>
              <w:szCs w:val="18"/>
            </w:rPr>
            <w:fldChar w:fldCharType="end"/>
          </w:r>
        </w:sdtContent>
      </w:sdt>
      <w:r w:rsidR="00A378DF"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1908955887"/>
          <w:citation/>
        </w:sdtPr>
        <w:sdtContent>
          <w:r w:rsidR="00A378DF" w:rsidRPr="00E422E5">
            <w:rPr>
              <w:rFonts w:ascii="Times New Roman" w:eastAsia="Times New Roman" w:hAnsi="Times New Roman" w:cs="Times New Roman"/>
              <w:sz w:val="18"/>
              <w:szCs w:val="18"/>
            </w:rPr>
            <w:fldChar w:fldCharType="begin"/>
          </w:r>
          <w:r w:rsidR="00A378DF" w:rsidRPr="00E422E5">
            <w:rPr>
              <w:rFonts w:ascii="Times New Roman" w:eastAsia="Times New Roman" w:hAnsi="Times New Roman" w:cs="Times New Roman"/>
              <w:sz w:val="18"/>
              <w:szCs w:val="18"/>
            </w:rPr>
            <w:instrText xml:space="preserve"> CITATION Kir18 \l 13322 </w:instrText>
          </w:r>
          <w:r w:rsidR="00A378DF"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[9]</w:t>
          </w:r>
          <w:r w:rsidR="00A378DF" w:rsidRPr="00E422E5">
            <w:rPr>
              <w:rFonts w:ascii="Times New Roman" w:eastAsia="Times New Roman" w:hAnsi="Times New Roman" w:cs="Times New Roman"/>
              <w:sz w:val="18"/>
              <w:szCs w:val="18"/>
            </w:rPr>
            <w:fldChar w:fldCharType="end"/>
          </w:r>
        </w:sdtContent>
      </w:sdt>
      <w:r w:rsidR="0065439F" w:rsidRPr="00E422E5">
        <w:rPr>
          <w:rFonts w:ascii="Times New Roman" w:eastAsia="Times New Roman" w:hAnsi="Times New Roman" w:cs="Times New Roman"/>
          <w:sz w:val="18"/>
          <w:szCs w:val="18"/>
        </w:rPr>
        <w:t>.</w:t>
      </w:r>
    </w:p>
    <w:p w14:paraId="199E2630" w14:textId="11D48A53" w:rsidR="000A5C66" w:rsidRPr="00E422E5" w:rsidRDefault="00A3761A" w:rsidP="00731135">
      <w:pPr>
        <w:pStyle w:val="Ttulo2"/>
        <w:ind w:left="360"/>
        <w:rPr>
          <w:rFonts w:ascii="Times New Roman" w:eastAsia="Times New Roman" w:hAnsi="Times New Roman" w:cs="Times New Roman"/>
          <w:b/>
          <w:bCs/>
          <w:sz w:val="18"/>
          <w:szCs w:val="18"/>
        </w:rPr>
      </w:pPr>
      <w:r w:rsidRPr="00E422E5">
        <w:rPr>
          <w:rFonts w:ascii="Times New Roman" w:hAnsi="Times New Roman" w:cs="Times New Roman"/>
          <w:b/>
          <w:bCs/>
          <w:sz w:val="18"/>
          <w:szCs w:val="18"/>
          <w:shd w:val="clear" w:color="auto" w:fill="FFFFFF"/>
        </w:rPr>
        <w:t>2.2</w:t>
      </w:r>
      <w:r w:rsidR="00E256D0" w:rsidRPr="00E422E5">
        <w:rPr>
          <w:rFonts w:ascii="Times New Roman" w:hAnsi="Times New Roman" w:cs="Times New Roman"/>
          <w:b/>
          <w:bCs/>
          <w:sz w:val="18"/>
          <w:szCs w:val="18"/>
          <w:shd w:val="clear" w:color="auto" w:fill="FFFFFF"/>
        </w:rPr>
        <w:t>.</w:t>
      </w:r>
      <w:r w:rsidRPr="00E422E5">
        <w:rPr>
          <w:rFonts w:ascii="Times New Roman" w:hAnsi="Times New Roman" w:cs="Times New Roman"/>
          <w:b/>
          <w:bCs/>
          <w:sz w:val="18"/>
          <w:szCs w:val="18"/>
          <w:shd w:val="clear" w:color="auto" w:fill="FFFFFF"/>
        </w:rPr>
        <w:t xml:space="preserve"> Fundamentos Matemáticos y Computacionales de la Segmentación de Vías Aéreas</w:t>
      </w:r>
    </w:p>
    <w:p w14:paraId="33F33771" w14:textId="2A58A215" w:rsidR="00A378DF" w:rsidRPr="00E422E5" w:rsidRDefault="00A378DF"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 segmentación automática de vías aéreas en TC enfrenta múltiples desafíos, entre los que destacan el bajo contraste entre lumen aéreo y pared bronquial, la similitud radiológica con vasos sanguíneos y el extremo desbalance entre la fracción de voxeles correspondientes a vías aéreas y el resto de la imagen </w:t>
      </w:r>
      <w:sdt>
        <w:sdtPr>
          <w:rPr>
            <w:rFonts w:ascii="Times New Roman" w:eastAsia="Times New Roman" w:hAnsi="Times New Roman" w:cs="Times New Roman"/>
            <w:sz w:val="18"/>
            <w:szCs w:val="18"/>
          </w:rPr>
          <w:id w:val="214395207"/>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Dav23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313631624"/>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Arg25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[13]</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833371019"/>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End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[15]</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2258F714" w14:textId="1BEBF5BB" w:rsidR="00A378DF" w:rsidRPr="00E422E5" w:rsidRDefault="00A378DF"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Ante estos retos, se han desarrollado dos grandes enfoques. Por un lado, los métodos clásicos se basan en técnicas no supervisadas como la umbralización por valores de Hounsfield (HU), la propagación por región (region growing) y las operaciones morfológicas, las cuales no requieren datos etiquetados y son computacionalmente eficientes </w:t>
      </w:r>
      <w:sdt>
        <w:sdtPr>
          <w:rPr>
            <w:rFonts w:ascii="Times New Roman" w:eastAsia="Times New Roman" w:hAnsi="Times New Roman" w:cs="Times New Roman"/>
            <w:sz w:val="18"/>
            <w:szCs w:val="18"/>
          </w:rPr>
          <w:id w:val="-2034950507"/>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Nad20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[16]</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370356859"/>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Zhu24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[17]</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592584361"/>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Nad22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[18]</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Estas técnicas, cuando se combinan con estrategias de localización anatómica, permiten generar segmentaciones iniciales robustas y reproducibles </w:t>
      </w:r>
      <w:sdt>
        <w:sdtPr>
          <w:rPr>
            <w:rFonts w:ascii="Times New Roman" w:eastAsia="Times New Roman" w:hAnsi="Times New Roman" w:cs="Times New Roman"/>
            <w:sz w:val="18"/>
            <w:szCs w:val="18"/>
          </w:rPr>
          <w:id w:val="-800466424"/>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Arg25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[13]</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974050832"/>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Nad22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[18]</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167596654"/>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YuW21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[19]</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24128B90" w14:textId="1A2CB2EC" w:rsidR="00D40D56" w:rsidRPr="00E422E5" w:rsidRDefault="00A378DF"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Por otro lado, los modelos de aprendizaje profundo, particularmente las arquitecturas encoder-decoder como U-Net y sus variantes, han demostrado un alto rendimiento en benchmarks recientes </w:t>
      </w:r>
      <w:sdt>
        <w:sdtPr>
          <w:rPr>
            <w:rFonts w:ascii="Times New Roman" w:eastAsia="Times New Roman" w:hAnsi="Times New Roman" w:cs="Times New Roman"/>
            <w:sz w:val="18"/>
            <w:szCs w:val="18"/>
          </w:rPr>
          <w:id w:val="1139841168"/>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KeZ23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[5]</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484930080"/>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Nan22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[11]</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423697725"/>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Wan25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[20]</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Estos modelos utilizan conexiones de salto (skip connections) para preservar detalles espaciales finos y funciones de pérdida especializadas (como Tversky Loss) para manejar el desbalance de clases </w:t>
      </w:r>
      <w:sdt>
        <w:sdtPr>
          <w:rPr>
            <w:rFonts w:ascii="Times New Roman" w:eastAsia="Times New Roman" w:hAnsi="Times New Roman" w:cs="Times New Roman"/>
            <w:sz w:val="18"/>
            <w:szCs w:val="18"/>
          </w:rPr>
          <w:id w:val="-589311056"/>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Nan22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[11]</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299655437"/>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All20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[12]</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w:t>
      </w:r>
      <w:r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326982523"/>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Zho25 \l 13322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[21]</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Sin embargo, su dependencia de grandes conjuntos de datos anotados y su sensibilidad a la variabilidad en protocolos de adquisición limitan su aplicabilidad directa en entornos clínicos sin un análisis inicial cuidadoso </w:t>
      </w:r>
      <w:sdt>
        <w:sdtPr>
          <w:rPr>
            <w:rFonts w:ascii="Times New Roman" w:eastAsia="Times New Roman" w:hAnsi="Times New Roman" w:cs="Times New Roman"/>
            <w:sz w:val="18"/>
            <w:szCs w:val="18"/>
          </w:rPr>
          <w:id w:val="1206068330"/>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End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[15]</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666132819"/>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Zha23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[22]</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973100342"/>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Che241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[23]</w:t>
          </w:r>
          <w:r w:rsidR="0067461E" w:rsidRPr="00E422E5">
            <w:rPr>
              <w:rFonts w:ascii="Times New Roman" w:eastAsia="Times New Roman" w:hAnsi="Times New Roman" w:cs="Times New Roman"/>
              <w:sz w:val="18"/>
              <w:szCs w:val="18"/>
            </w:rPr>
            <w:fldChar w:fldCharType="end"/>
          </w:r>
        </w:sdtContent>
      </w:sdt>
    </w:p>
    <w:p w14:paraId="2A692853" w14:textId="7AF1303D" w:rsidR="00A3761A" w:rsidRPr="00E422E5" w:rsidRDefault="00D93F82" w:rsidP="00731135">
      <w:pPr>
        <w:pStyle w:val="Ttulo2"/>
        <w:ind w:left="720"/>
        <w:rPr>
          <w:rFonts w:ascii="Times New Roman" w:hAnsi="Times New Roman" w:cs="Times New Roman"/>
          <w:b/>
          <w:bCs/>
          <w:sz w:val="18"/>
          <w:szCs w:val="18"/>
          <w:shd w:val="clear" w:color="auto" w:fill="FFFFFF"/>
        </w:rPr>
      </w:pPr>
      <w:r w:rsidRPr="00E422E5">
        <w:rPr>
          <w:rFonts w:ascii="Times New Roman" w:hAnsi="Times New Roman" w:cs="Times New Roman"/>
          <w:b/>
          <w:bCs/>
          <w:sz w:val="18"/>
          <w:szCs w:val="18"/>
          <w:shd w:val="clear" w:color="auto" w:fill="FFFFFF"/>
        </w:rPr>
        <w:t>2.3</w:t>
      </w:r>
      <w:r w:rsidR="00E256D0" w:rsidRPr="00E422E5">
        <w:rPr>
          <w:rFonts w:ascii="Times New Roman" w:hAnsi="Times New Roman" w:cs="Times New Roman"/>
          <w:b/>
          <w:bCs/>
          <w:sz w:val="18"/>
          <w:szCs w:val="18"/>
          <w:shd w:val="clear" w:color="auto" w:fill="FFFFFF"/>
        </w:rPr>
        <w:t>.</w:t>
      </w:r>
      <w:r w:rsidRPr="00E422E5">
        <w:rPr>
          <w:rFonts w:ascii="Times New Roman" w:hAnsi="Times New Roman" w:cs="Times New Roman"/>
          <w:b/>
          <w:bCs/>
          <w:sz w:val="18"/>
          <w:szCs w:val="18"/>
          <w:shd w:val="clear" w:color="auto" w:fill="FFFFFF"/>
        </w:rPr>
        <w:t xml:space="preserve"> </w:t>
      </w:r>
      <w:r w:rsidR="00E357D3" w:rsidRPr="00E422E5">
        <w:rPr>
          <w:rFonts w:ascii="Times New Roman" w:hAnsi="Times New Roman" w:cs="Times New Roman"/>
          <w:b/>
          <w:bCs/>
          <w:sz w:val="18"/>
          <w:szCs w:val="18"/>
          <w:shd w:val="clear" w:color="auto" w:fill="FFFFFF"/>
        </w:rPr>
        <w:t xml:space="preserve">Análisis </w:t>
      </w:r>
      <w:r w:rsidR="001C7BB5" w:rsidRPr="00E422E5">
        <w:rPr>
          <w:rFonts w:ascii="Times New Roman" w:hAnsi="Times New Roman" w:cs="Times New Roman"/>
          <w:b/>
          <w:bCs/>
          <w:sz w:val="18"/>
          <w:szCs w:val="18"/>
          <w:shd w:val="clear" w:color="auto" w:fill="FFFFFF"/>
        </w:rPr>
        <w:t>inicial</w:t>
      </w:r>
    </w:p>
    <w:p w14:paraId="27E68493" w14:textId="77777777" w:rsidR="00250CF0" w:rsidRPr="00E422E5" w:rsidRDefault="00250CF0"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análisis inicial es un paso fundamental que condiciona la calidad de la segmentación posterior. Su objetivo es estandarizar la entrada, mejorar la visibilidad de las estructuras de interés y reducir la heterogeneidad entre volúmenes adquiridos con diferentes escáneres.</w:t>
      </w:r>
    </w:p>
    <w:p w14:paraId="0F9A25AD" w14:textId="0F5AC28E" w:rsidR="00250CF0" w:rsidRPr="00E422E5" w:rsidRDefault="00250CF0"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Las técnicas más relevantes en el contexto de la segmentación incluyen: </w:t>
      </w:r>
    </w:p>
    <w:p w14:paraId="13B84440" w14:textId="2E6D8882" w:rsidR="004324C4" w:rsidRPr="00E422E5" w:rsidRDefault="00E357D3" w:rsidP="00731135">
      <w:pPr>
        <w:pStyle w:val="Prrafodelista"/>
        <w:numPr>
          <w:ilvl w:val="0"/>
          <w:numId w:val="10"/>
        </w:numPr>
        <w:tabs>
          <w:tab w:val="left" w:pos="425"/>
        </w:tabs>
        <w:ind w:left="1116"/>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lastRenderedPageBreak/>
        <w:t>HU Clippin</w:t>
      </w:r>
      <w:r w:rsidR="001C7BB5" w:rsidRPr="00E422E5">
        <w:rPr>
          <w:rFonts w:ascii="Times New Roman" w:eastAsia="Times New Roman" w:hAnsi="Times New Roman" w:cs="Times New Roman"/>
          <w:b/>
          <w:bCs/>
          <w:sz w:val="18"/>
          <w:szCs w:val="18"/>
        </w:rPr>
        <w:t>g:</w:t>
      </w:r>
      <w:r w:rsidR="001C7BB5" w:rsidRPr="00E422E5">
        <w:rPr>
          <w:rFonts w:ascii="Times New Roman" w:eastAsia="Times New Roman" w:hAnsi="Times New Roman" w:cs="Times New Roman"/>
          <w:sz w:val="18"/>
          <w:szCs w:val="18"/>
        </w:rPr>
        <w:t xml:space="preserve"> </w:t>
      </w:r>
      <w:r w:rsidR="00E256D0" w:rsidRPr="00E422E5">
        <w:rPr>
          <w:rFonts w:ascii="Times New Roman" w:eastAsia="Times New Roman" w:hAnsi="Times New Roman" w:cs="Times New Roman"/>
          <w:sz w:val="18"/>
          <w:szCs w:val="18"/>
        </w:rPr>
        <w:t>r</w:t>
      </w:r>
      <w:r w:rsidR="001C7BB5" w:rsidRPr="00E422E5">
        <w:rPr>
          <w:rFonts w:ascii="Times New Roman" w:eastAsia="Times New Roman" w:hAnsi="Times New Roman" w:cs="Times New Roman"/>
          <w:sz w:val="18"/>
          <w:szCs w:val="18"/>
        </w:rPr>
        <w:t>ecorte del rango dinámico a [-1024, 600] HU para aislar tejido pulmonar.</w:t>
      </w:r>
    </w:p>
    <w:p w14:paraId="255A5108" w14:textId="5148F337" w:rsidR="00E357D3" w:rsidRPr="00E422E5" w:rsidRDefault="00E357D3" w:rsidP="00731135">
      <w:pPr>
        <w:pStyle w:val="Prrafodelista"/>
        <w:numPr>
          <w:ilvl w:val="0"/>
          <w:numId w:val="10"/>
        </w:numPr>
        <w:tabs>
          <w:tab w:val="left" w:pos="425"/>
        </w:tabs>
        <w:ind w:left="1116"/>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Normalización</w:t>
      </w:r>
      <w:r w:rsidR="001C7BB5" w:rsidRPr="00E422E5">
        <w:rPr>
          <w:rFonts w:ascii="Times New Roman" w:eastAsia="Times New Roman" w:hAnsi="Times New Roman" w:cs="Times New Roman"/>
          <w:b/>
          <w:bCs/>
          <w:sz w:val="18"/>
          <w:szCs w:val="18"/>
        </w:rPr>
        <w:t>:</w:t>
      </w:r>
      <w:r w:rsidR="00E256D0" w:rsidRPr="00E422E5">
        <w:rPr>
          <w:rFonts w:ascii="Times New Roman" w:eastAsia="Times New Roman" w:hAnsi="Times New Roman" w:cs="Times New Roman"/>
          <w:sz w:val="18"/>
          <w:szCs w:val="18"/>
        </w:rPr>
        <w:t xml:space="preserve"> a</w:t>
      </w:r>
      <w:r w:rsidR="001C7BB5" w:rsidRPr="00E422E5">
        <w:rPr>
          <w:rFonts w:ascii="Times New Roman" w:eastAsia="Times New Roman" w:hAnsi="Times New Roman" w:cs="Times New Roman"/>
          <w:sz w:val="18"/>
          <w:szCs w:val="18"/>
        </w:rPr>
        <w:t>juste del rango de intensidades para estandarizar la entrada.</w:t>
      </w:r>
    </w:p>
    <w:p w14:paraId="406AC5CE" w14:textId="11882673" w:rsidR="00E357D3" w:rsidRPr="00E422E5" w:rsidRDefault="00E357D3" w:rsidP="00731135">
      <w:pPr>
        <w:pStyle w:val="Prrafodelista"/>
        <w:numPr>
          <w:ilvl w:val="0"/>
          <w:numId w:val="10"/>
        </w:numPr>
        <w:tabs>
          <w:tab w:val="left" w:pos="425"/>
        </w:tabs>
        <w:ind w:left="1116"/>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Suavizado Gaussiano</w:t>
      </w:r>
      <w:r w:rsidR="001C7BB5" w:rsidRPr="00E422E5">
        <w:rPr>
          <w:rFonts w:ascii="Times New Roman" w:eastAsia="Times New Roman" w:hAnsi="Times New Roman" w:cs="Times New Roman"/>
          <w:b/>
          <w:bCs/>
          <w:sz w:val="18"/>
          <w:szCs w:val="18"/>
        </w:rPr>
        <w:t>:</w:t>
      </w:r>
      <w:r w:rsidR="001C7BB5" w:rsidRPr="00E422E5">
        <w:rPr>
          <w:rFonts w:ascii="Times New Roman" w:eastAsia="Times New Roman" w:hAnsi="Times New Roman" w:cs="Times New Roman"/>
          <w:sz w:val="18"/>
          <w:szCs w:val="18"/>
        </w:rPr>
        <w:t xml:space="preserve"> </w:t>
      </w:r>
      <w:r w:rsidR="00E256D0" w:rsidRPr="00E422E5">
        <w:rPr>
          <w:rFonts w:ascii="Times New Roman" w:eastAsia="Times New Roman" w:hAnsi="Times New Roman" w:cs="Times New Roman"/>
          <w:sz w:val="18"/>
          <w:szCs w:val="18"/>
        </w:rPr>
        <w:t>r</w:t>
      </w:r>
      <w:r w:rsidR="001C7BB5" w:rsidRPr="00E422E5">
        <w:rPr>
          <w:rFonts w:ascii="Times New Roman" w:eastAsia="Times New Roman" w:hAnsi="Times New Roman" w:cs="Times New Roman"/>
          <w:sz w:val="18"/>
          <w:szCs w:val="18"/>
        </w:rPr>
        <w:t>educir ruido y mejorar la calidad de las paredes bronquiales.</w:t>
      </w:r>
    </w:p>
    <w:p w14:paraId="67954CF9" w14:textId="688B838D" w:rsidR="00E357D3" w:rsidRPr="00E422E5" w:rsidRDefault="00E357D3" w:rsidP="00731135">
      <w:pPr>
        <w:pStyle w:val="Prrafodelista"/>
        <w:numPr>
          <w:ilvl w:val="0"/>
          <w:numId w:val="10"/>
        </w:numPr>
        <w:tabs>
          <w:tab w:val="left" w:pos="425"/>
        </w:tabs>
        <w:ind w:left="1116"/>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Padding múltiplos de 32</w:t>
      </w:r>
      <w:r w:rsidR="001C7BB5" w:rsidRPr="00E422E5">
        <w:rPr>
          <w:rFonts w:ascii="Times New Roman" w:eastAsia="Times New Roman" w:hAnsi="Times New Roman" w:cs="Times New Roman"/>
          <w:b/>
          <w:bCs/>
          <w:sz w:val="18"/>
          <w:szCs w:val="18"/>
        </w:rPr>
        <w:t>:</w:t>
      </w:r>
      <w:r w:rsidR="001C7BB5" w:rsidRPr="00E422E5">
        <w:rPr>
          <w:rFonts w:ascii="Times New Roman" w:eastAsia="Times New Roman" w:hAnsi="Times New Roman" w:cs="Times New Roman"/>
          <w:sz w:val="18"/>
          <w:szCs w:val="18"/>
        </w:rPr>
        <w:t xml:space="preserve"> </w:t>
      </w:r>
      <w:r w:rsidR="00213AD8" w:rsidRPr="00E422E5">
        <w:rPr>
          <w:rFonts w:ascii="Times New Roman" w:eastAsia="Times New Roman" w:hAnsi="Times New Roman" w:cs="Times New Roman"/>
          <w:sz w:val="18"/>
          <w:szCs w:val="18"/>
        </w:rPr>
        <w:t>asegura bordes regulares durante la propagación por región (BFS) y operaciones morfológicas, evitando artefactos en los límites del volumen.</w:t>
      </w:r>
    </w:p>
    <w:p w14:paraId="4C33B0D1" w14:textId="15D7B4B4" w:rsidR="00E357D3" w:rsidRPr="00E422E5" w:rsidRDefault="00E357D3"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Estrategias que</w:t>
      </w:r>
      <w:r w:rsidR="000170AE" w:rsidRPr="00E422E5">
        <w:rPr>
          <w:rFonts w:ascii="Times New Roman" w:eastAsia="Times New Roman" w:hAnsi="Times New Roman" w:cs="Times New Roman"/>
          <w:sz w:val="18"/>
          <w:szCs w:val="18"/>
        </w:rPr>
        <w:t>,</w:t>
      </w:r>
      <w:r w:rsidRPr="00E422E5">
        <w:rPr>
          <w:rFonts w:ascii="Times New Roman" w:eastAsia="Times New Roman" w:hAnsi="Times New Roman" w:cs="Times New Roman"/>
          <w:sz w:val="18"/>
          <w:szCs w:val="18"/>
        </w:rPr>
        <w:t xml:space="preserve"> cuando se aplican de forma coherente, garantizan una base segmentada anatómicamente plausible y cuantitativamente estable</w:t>
      </w:r>
      <w:r w:rsidR="0067461E"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294050665"/>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Dav23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474880960"/>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Arg25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[13]</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3971936"/>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End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[15]</w:t>
          </w:r>
          <w:r w:rsidR="0067461E" w:rsidRPr="00E422E5">
            <w:rPr>
              <w:rFonts w:ascii="Times New Roman" w:eastAsia="Times New Roman" w:hAnsi="Times New Roman" w:cs="Times New Roman"/>
              <w:sz w:val="18"/>
              <w:szCs w:val="18"/>
            </w:rPr>
            <w:fldChar w:fldCharType="end"/>
          </w:r>
        </w:sdtContent>
      </w:sdt>
      <w:r w:rsidR="00250CF0" w:rsidRPr="00E422E5">
        <w:rPr>
          <w:rFonts w:ascii="Times New Roman" w:eastAsia="Times New Roman" w:hAnsi="Times New Roman" w:cs="Times New Roman"/>
          <w:sz w:val="18"/>
          <w:szCs w:val="18"/>
        </w:rPr>
        <w:t>.</w:t>
      </w:r>
    </w:p>
    <w:p w14:paraId="7CD1BC21" w14:textId="7EC9442E" w:rsidR="00A3761A" w:rsidRPr="00E422E5" w:rsidRDefault="00984789" w:rsidP="00731135">
      <w:pPr>
        <w:pStyle w:val="Ttulo2"/>
        <w:ind w:left="2060" w:hanging="1700"/>
        <w:rPr>
          <w:rFonts w:ascii="Times New Roman" w:eastAsia="Times New Roman" w:hAnsi="Times New Roman" w:cs="Times New Roman"/>
          <w:b/>
          <w:bCs/>
          <w:sz w:val="18"/>
          <w:szCs w:val="18"/>
        </w:rPr>
      </w:pPr>
      <w:r w:rsidRPr="00E422E5">
        <w:rPr>
          <w:rFonts w:ascii="Times New Roman" w:hAnsi="Times New Roman" w:cs="Times New Roman"/>
          <w:b/>
          <w:bCs/>
          <w:sz w:val="18"/>
          <w:szCs w:val="18"/>
          <w:shd w:val="clear" w:color="auto" w:fill="FFFFFF"/>
        </w:rPr>
        <w:t>2.4</w:t>
      </w:r>
      <w:r w:rsidR="00E256D0" w:rsidRPr="00E422E5">
        <w:rPr>
          <w:rFonts w:ascii="Times New Roman" w:hAnsi="Times New Roman" w:cs="Times New Roman"/>
          <w:b/>
          <w:bCs/>
          <w:sz w:val="18"/>
          <w:szCs w:val="18"/>
          <w:shd w:val="clear" w:color="auto" w:fill="FFFFFF"/>
        </w:rPr>
        <w:t>.</w:t>
      </w:r>
      <w:r w:rsidRPr="00E422E5">
        <w:rPr>
          <w:rFonts w:ascii="Times New Roman" w:hAnsi="Times New Roman" w:cs="Times New Roman"/>
          <w:b/>
          <w:bCs/>
          <w:sz w:val="18"/>
          <w:szCs w:val="18"/>
          <w:shd w:val="clear" w:color="auto" w:fill="FFFFFF"/>
        </w:rPr>
        <w:t xml:space="preserve"> </w:t>
      </w:r>
      <w:r w:rsidR="00E256D0" w:rsidRPr="00E422E5">
        <w:rPr>
          <w:rFonts w:ascii="Times New Roman" w:hAnsi="Times New Roman" w:cs="Times New Roman"/>
          <w:b/>
          <w:bCs/>
          <w:sz w:val="18"/>
          <w:szCs w:val="18"/>
          <w:shd w:val="clear" w:color="auto" w:fill="FFFFFF"/>
        </w:rPr>
        <w:t>Reconstrucción</w:t>
      </w:r>
      <w:r w:rsidRPr="00E422E5">
        <w:rPr>
          <w:rFonts w:ascii="Times New Roman" w:hAnsi="Times New Roman" w:cs="Times New Roman"/>
          <w:b/>
          <w:bCs/>
          <w:sz w:val="18"/>
          <w:szCs w:val="18"/>
          <w:shd w:val="clear" w:color="auto" w:fill="FFFFFF"/>
        </w:rPr>
        <w:t xml:space="preserve"> y Evaluación del Árbol Bronquial</w:t>
      </w:r>
    </w:p>
    <w:p w14:paraId="0AF53EB3" w14:textId="2BBE4ADA" w:rsidR="00250CF0" w:rsidRPr="00E422E5" w:rsidRDefault="00250CF0"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 evaluación de la segmentación de </w:t>
      </w:r>
      <w:r w:rsidR="009005D7" w:rsidRPr="00E422E5">
        <w:rPr>
          <w:rFonts w:ascii="Times New Roman" w:eastAsia="Times New Roman" w:hAnsi="Times New Roman" w:cs="Times New Roman"/>
          <w:sz w:val="18"/>
          <w:szCs w:val="18"/>
        </w:rPr>
        <w:t>vías</w:t>
      </w:r>
      <w:r w:rsidRPr="00E422E5">
        <w:rPr>
          <w:rFonts w:ascii="Times New Roman" w:eastAsia="Times New Roman" w:hAnsi="Times New Roman" w:cs="Times New Roman"/>
          <w:sz w:val="18"/>
          <w:szCs w:val="18"/>
        </w:rPr>
        <w:t xml:space="preserve"> aéreas requiere un enfoque dual que combine métricas de superposición espacial y de integridad estructural</w:t>
      </w:r>
    </w:p>
    <w:p w14:paraId="2A011CEE" w14:textId="325562BF" w:rsidR="00250CF0" w:rsidRPr="00E422E5" w:rsidRDefault="009005D7" w:rsidP="00731135">
      <w:pPr>
        <w:pStyle w:val="Prrafodelista"/>
        <w:numPr>
          <w:ilvl w:val="0"/>
          <w:numId w:val="11"/>
        </w:numPr>
        <w:tabs>
          <w:tab w:val="left" w:pos="425"/>
        </w:tabs>
        <w:ind w:left="108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Métricas</w:t>
      </w:r>
      <w:r w:rsidR="00250CF0" w:rsidRPr="00E422E5">
        <w:rPr>
          <w:rFonts w:ascii="Times New Roman" w:eastAsia="Times New Roman" w:hAnsi="Times New Roman" w:cs="Times New Roman"/>
          <w:sz w:val="18"/>
          <w:szCs w:val="18"/>
        </w:rPr>
        <w:t xml:space="preserve"> voxel-wise</w:t>
      </w:r>
      <w:r w:rsidR="001C7BB5" w:rsidRPr="00E422E5">
        <w:rPr>
          <w:rFonts w:ascii="Times New Roman" w:eastAsia="Times New Roman" w:hAnsi="Times New Roman" w:cs="Times New Roman"/>
          <w:sz w:val="18"/>
          <w:szCs w:val="18"/>
        </w:rPr>
        <w:t xml:space="preserve">: </w:t>
      </w:r>
      <w:r w:rsidR="00E256D0" w:rsidRPr="00E422E5">
        <w:rPr>
          <w:rFonts w:ascii="Times New Roman" w:eastAsia="Times New Roman" w:hAnsi="Times New Roman" w:cs="Times New Roman"/>
          <w:sz w:val="18"/>
          <w:szCs w:val="18"/>
        </w:rPr>
        <w:t>c</w:t>
      </w:r>
      <w:r w:rsidR="001C7BB5" w:rsidRPr="00E422E5">
        <w:rPr>
          <w:rFonts w:ascii="Times New Roman" w:eastAsia="Times New Roman" w:hAnsi="Times New Roman" w:cs="Times New Roman"/>
          <w:sz w:val="18"/>
          <w:szCs w:val="18"/>
        </w:rPr>
        <w:t>omo el coeficiente de Dice (DSC)</w:t>
      </w:r>
    </w:p>
    <w:p w14:paraId="0DB21305" w14:textId="23DAFC9A" w:rsidR="00250CF0" w:rsidRPr="00E422E5" w:rsidRDefault="00250CF0"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Este enfoque dual es </w:t>
      </w:r>
      <w:r w:rsidR="009005D7" w:rsidRPr="00E422E5">
        <w:rPr>
          <w:rFonts w:ascii="Times New Roman" w:eastAsia="Times New Roman" w:hAnsi="Times New Roman" w:cs="Times New Roman"/>
          <w:sz w:val="18"/>
          <w:szCs w:val="18"/>
        </w:rPr>
        <w:t>crítico</w:t>
      </w:r>
      <w:r w:rsidRPr="00E422E5">
        <w:rPr>
          <w:rFonts w:ascii="Times New Roman" w:eastAsia="Times New Roman" w:hAnsi="Times New Roman" w:cs="Times New Roman"/>
          <w:sz w:val="18"/>
          <w:szCs w:val="18"/>
        </w:rPr>
        <w:t>: un modelo puede presentar un alto coeficiente de Dice</w:t>
      </w:r>
      <w:r w:rsidR="009005D7"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 xml:space="preserve">pero </w:t>
      </w:r>
      <w:r w:rsidR="009005D7" w:rsidRPr="00E422E5">
        <w:rPr>
          <w:rFonts w:ascii="Times New Roman" w:eastAsia="Times New Roman" w:hAnsi="Times New Roman" w:cs="Times New Roman"/>
          <w:sz w:val="18"/>
          <w:szCs w:val="18"/>
        </w:rPr>
        <w:t>falla</w:t>
      </w:r>
      <w:r w:rsidR="00D93F82" w:rsidRPr="00E422E5">
        <w:rPr>
          <w:rFonts w:ascii="Times New Roman" w:eastAsia="Times New Roman" w:hAnsi="Times New Roman" w:cs="Times New Roman"/>
          <w:sz w:val="18"/>
          <w:szCs w:val="18"/>
        </w:rPr>
        <w:t>r</w:t>
      </w:r>
      <w:r w:rsidRPr="00E422E5">
        <w:rPr>
          <w:rFonts w:ascii="Times New Roman" w:eastAsia="Times New Roman" w:hAnsi="Times New Roman" w:cs="Times New Roman"/>
          <w:sz w:val="18"/>
          <w:szCs w:val="18"/>
        </w:rPr>
        <w:t xml:space="preserve"> en capturar ramas distales o producir un árbol fragmentado, </w:t>
      </w:r>
      <w:r w:rsidR="00213AD8" w:rsidRPr="00E422E5">
        <w:rPr>
          <w:rFonts w:ascii="Times New Roman" w:eastAsia="Times New Roman" w:hAnsi="Times New Roman" w:cs="Times New Roman"/>
          <w:sz w:val="18"/>
          <w:szCs w:val="18"/>
        </w:rPr>
        <w:t>lo que invalida su utilidad para biomarcadores como el TAC, ya que el Dice refleja únicamente superposición con labels manuales, no fidelidad anatómica</w:t>
      </w:r>
      <w:r w:rsidRPr="00E422E5">
        <w:rPr>
          <w:rFonts w:ascii="Times New Roman" w:eastAsia="Times New Roman" w:hAnsi="Times New Roman" w:cs="Times New Roman"/>
          <w:sz w:val="18"/>
          <w:szCs w:val="18"/>
        </w:rPr>
        <w:t xml:space="preserve">. Las métricas estructurales penalizan la desconexión y los falsos positivos aislados, enfocándose en la continuidad topológica, requisito esencial para el análisis cuantitativo del árbol bronquial </w:t>
      </w:r>
      <w:sdt>
        <w:sdtPr>
          <w:rPr>
            <w:rFonts w:ascii="Times New Roman" w:eastAsia="Times New Roman" w:hAnsi="Times New Roman" w:cs="Times New Roman"/>
            <w:sz w:val="18"/>
            <w:szCs w:val="18"/>
          </w:rPr>
          <w:id w:val="-1073042732"/>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Dav23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306046385"/>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Arg25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[13]</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588303726"/>
          <w:citation/>
        </w:sdtPr>
        <w:sdtContent>
          <w:r w:rsidR="0067461E" w:rsidRPr="00E422E5">
            <w:rPr>
              <w:rFonts w:ascii="Times New Roman" w:eastAsia="Times New Roman" w:hAnsi="Times New Roman" w:cs="Times New Roman"/>
              <w:sz w:val="18"/>
              <w:szCs w:val="18"/>
            </w:rPr>
            <w:fldChar w:fldCharType="begin"/>
          </w:r>
          <w:r w:rsidR="0067461E" w:rsidRPr="00E422E5">
            <w:rPr>
              <w:rFonts w:ascii="Times New Roman" w:eastAsia="Times New Roman" w:hAnsi="Times New Roman" w:cs="Times New Roman"/>
              <w:sz w:val="18"/>
              <w:szCs w:val="18"/>
            </w:rPr>
            <w:instrText xml:space="preserve"> CITATION Jin15 \l 13322 </w:instrText>
          </w:r>
          <w:r w:rsidR="0067461E"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[24]</w:t>
          </w:r>
          <w:r w:rsidR="0067461E"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w:t>
      </w:r>
    </w:p>
    <w:p w14:paraId="1E800EFF" w14:textId="21CB56DD" w:rsidR="003A6E0A" w:rsidRPr="00E422E5" w:rsidRDefault="00984789" w:rsidP="00731135">
      <w:pPr>
        <w:pStyle w:val="Ttulo2"/>
        <w:ind w:left="360"/>
        <w:rPr>
          <w:rFonts w:ascii="Times New Roman" w:eastAsia="Times New Roman" w:hAnsi="Times New Roman" w:cs="Times New Roman"/>
          <w:b/>
          <w:bCs/>
          <w:sz w:val="18"/>
          <w:szCs w:val="18"/>
        </w:rPr>
      </w:pPr>
      <w:r w:rsidRPr="00E422E5">
        <w:rPr>
          <w:rFonts w:ascii="Times New Roman" w:hAnsi="Times New Roman" w:cs="Times New Roman"/>
          <w:b/>
          <w:bCs/>
          <w:sz w:val="18"/>
          <w:szCs w:val="18"/>
          <w:shd w:val="clear" w:color="auto" w:fill="FFFFFF"/>
        </w:rPr>
        <w:t>2.5</w:t>
      </w:r>
      <w:r w:rsidR="00E256D0" w:rsidRPr="00E422E5">
        <w:rPr>
          <w:rFonts w:ascii="Times New Roman" w:hAnsi="Times New Roman" w:cs="Times New Roman"/>
          <w:b/>
          <w:bCs/>
          <w:sz w:val="18"/>
          <w:szCs w:val="18"/>
          <w:shd w:val="clear" w:color="auto" w:fill="FFFFFF"/>
        </w:rPr>
        <w:t>.</w:t>
      </w:r>
      <w:r w:rsidRPr="00E422E5">
        <w:rPr>
          <w:rFonts w:ascii="Times New Roman" w:hAnsi="Times New Roman" w:cs="Times New Roman"/>
          <w:b/>
          <w:bCs/>
          <w:sz w:val="18"/>
          <w:szCs w:val="18"/>
          <w:shd w:val="clear" w:color="auto" w:fill="FFFFFF"/>
        </w:rPr>
        <w:t xml:space="preserve"> </w:t>
      </w:r>
      <w:r w:rsidR="00250CF0" w:rsidRPr="00E422E5">
        <w:rPr>
          <w:rFonts w:ascii="Times New Roman" w:hAnsi="Times New Roman" w:cs="Times New Roman"/>
          <w:b/>
          <w:bCs/>
          <w:sz w:val="18"/>
          <w:szCs w:val="18"/>
          <w:shd w:val="clear" w:color="auto" w:fill="FFFFFF"/>
        </w:rPr>
        <w:t>Cuantificaci</w:t>
      </w:r>
      <w:r w:rsidR="000170AE" w:rsidRPr="00E422E5">
        <w:rPr>
          <w:rFonts w:ascii="Times New Roman" w:hAnsi="Times New Roman" w:cs="Times New Roman"/>
          <w:b/>
          <w:bCs/>
          <w:sz w:val="18"/>
          <w:szCs w:val="18"/>
          <w:shd w:val="clear" w:color="auto" w:fill="FFFFFF"/>
        </w:rPr>
        <w:t>ó</w:t>
      </w:r>
      <w:r w:rsidR="00250CF0" w:rsidRPr="00E422E5">
        <w:rPr>
          <w:rFonts w:ascii="Times New Roman" w:hAnsi="Times New Roman" w:cs="Times New Roman"/>
          <w:b/>
          <w:bCs/>
          <w:sz w:val="18"/>
          <w:szCs w:val="18"/>
          <w:shd w:val="clear" w:color="auto" w:fill="FFFFFF"/>
        </w:rPr>
        <w:t>n de Biomarcadores</w:t>
      </w:r>
    </w:p>
    <w:p w14:paraId="691D695E" w14:textId="690B1291" w:rsidR="004324C4" w:rsidRPr="00E422E5" w:rsidRDefault="00250CF0"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cuantificación de biomarcadores</w:t>
      </w:r>
      <w:r w:rsidR="004324C4" w:rsidRPr="00E422E5">
        <w:rPr>
          <w:rFonts w:ascii="Times New Roman" w:eastAsia="Times New Roman" w:hAnsi="Times New Roman" w:cs="Times New Roman"/>
          <w:sz w:val="18"/>
          <w:szCs w:val="18"/>
        </w:rPr>
        <w:t xml:space="preserve"> transforma la máscara binaria en un modelo anatómico interpretable. Estrategias clave incluyen:</w:t>
      </w:r>
    </w:p>
    <w:p w14:paraId="25318DD2" w14:textId="791A7A91" w:rsidR="00213AD8" w:rsidRPr="00E422E5" w:rsidRDefault="00213AD8" w:rsidP="00731135">
      <w:pPr>
        <w:numPr>
          <w:ilvl w:val="0"/>
          <w:numId w:val="4"/>
        </w:numPr>
        <w:tabs>
          <w:tab w:val="clear" w:pos="720"/>
          <w:tab w:val="left" w:pos="425"/>
          <w:tab w:val="num" w:pos="1080"/>
        </w:tabs>
        <w:ind w:left="1080"/>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Esqueletización 3D;</w:t>
      </w:r>
      <w:r w:rsidRPr="00E422E5">
        <w:rPr>
          <w:rFonts w:ascii="Times New Roman" w:eastAsia="Times New Roman" w:hAnsi="Times New Roman" w:cs="Times New Roman"/>
          <w:sz w:val="18"/>
          <w:szCs w:val="18"/>
        </w:rPr>
        <w:t xml:space="preserve"> mediante algoritmos topológicos estándar, para extraer el eje medio del lumen.</w:t>
      </w:r>
    </w:p>
    <w:p w14:paraId="096B1B94" w14:textId="49356618" w:rsidR="004324C4" w:rsidRPr="00E422E5" w:rsidRDefault="004324C4" w:rsidP="00731135">
      <w:pPr>
        <w:numPr>
          <w:ilvl w:val="0"/>
          <w:numId w:val="4"/>
        </w:numPr>
        <w:tabs>
          <w:tab w:val="clear" w:pos="720"/>
          <w:tab w:val="left" w:pos="425"/>
          <w:tab w:val="num" w:pos="1080"/>
        </w:tabs>
        <w:ind w:left="1080"/>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Asignación jerárquica de generaciones:</w:t>
      </w:r>
      <w:r w:rsidRPr="00E422E5">
        <w:rPr>
          <w:rFonts w:ascii="Times New Roman" w:eastAsia="Times New Roman" w:hAnsi="Times New Roman" w:cs="Times New Roman"/>
          <w:sz w:val="18"/>
          <w:szCs w:val="18"/>
        </w:rPr>
        <w:t xml:space="preserve"> mediante búsqueda en amplitud (BFS) desde la tráquea</w:t>
      </w:r>
      <w:sdt>
        <w:sdtPr>
          <w:rPr>
            <w:rFonts w:ascii="Times New Roman" w:eastAsia="Times New Roman" w:hAnsi="Times New Roman" w:cs="Times New Roman"/>
            <w:sz w:val="18"/>
            <w:szCs w:val="18"/>
          </w:rPr>
          <w:id w:val="1401560498"/>
          <w:citation/>
        </w:sdtPr>
        <w:sdtContent>
          <w:r w:rsidR="009005D7" w:rsidRPr="00E422E5">
            <w:rPr>
              <w:rFonts w:ascii="Times New Roman" w:eastAsia="Times New Roman" w:hAnsi="Times New Roman" w:cs="Times New Roman"/>
              <w:sz w:val="18"/>
              <w:szCs w:val="18"/>
            </w:rPr>
            <w:fldChar w:fldCharType="begin"/>
          </w:r>
          <w:r w:rsidR="009005D7" w:rsidRPr="00E422E5">
            <w:rPr>
              <w:rFonts w:ascii="Times New Roman" w:eastAsia="Times New Roman" w:hAnsi="Times New Roman" w:cs="Times New Roman"/>
              <w:sz w:val="18"/>
              <w:szCs w:val="18"/>
            </w:rPr>
            <w:instrText xml:space="preserve"> CITATION Jin15 \l 13322 </w:instrText>
          </w:r>
          <w:r w:rsidR="009005D7"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[24]</w:t>
          </w:r>
          <w:r w:rsidR="009005D7"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6D0DA320" w14:textId="77777777" w:rsidR="004324C4" w:rsidRPr="00E422E5" w:rsidRDefault="004324C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Este paso permite calcular biomarcadores derivados:</w:t>
      </w:r>
    </w:p>
    <w:p w14:paraId="3F3802D4" w14:textId="77777777" w:rsidR="004324C4" w:rsidRPr="00E422E5" w:rsidRDefault="004324C4" w:rsidP="00731135">
      <w:pPr>
        <w:numPr>
          <w:ilvl w:val="0"/>
          <w:numId w:val="5"/>
        </w:numPr>
        <w:tabs>
          <w:tab w:val="clear" w:pos="720"/>
          <w:tab w:val="left" w:pos="425"/>
          <w:tab w:val="num" w:pos="1080"/>
        </w:tabs>
        <w:ind w:left="1080"/>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TAC:</w:t>
      </w:r>
      <w:r w:rsidRPr="00E422E5">
        <w:rPr>
          <w:rFonts w:ascii="Times New Roman" w:eastAsia="Times New Roman" w:hAnsi="Times New Roman" w:cs="Times New Roman"/>
          <w:sz w:val="18"/>
          <w:szCs w:val="18"/>
        </w:rPr>
        <w:t xml:space="preserve"> número total de segmentos.</w:t>
      </w:r>
    </w:p>
    <w:p w14:paraId="62D150C3" w14:textId="5883D06A" w:rsidR="004324C4" w:rsidRPr="00E422E5" w:rsidRDefault="004324C4" w:rsidP="00731135">
      <w:pPr>
        <w:numPr>
          <w:ilvl w:val="0"/>
          <w:numId w:val="5"/>
        </w:numPr>
        <w:tabs>
          <w:tab w:val="clear" w:pos="720"/>
          <w:tab w:val="left" w:pos="425"/>
          <w:tab w:val="num" w:pos="1080"/>
        </w:tabs>
        <w:ind w:left="1080"/>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TACg:</w:t>
      </w:r>
      <w:r w:rsidRPr="00E422E5">
        <w:rPr>
          <w:rFonts w:ascii="Times New Roman" w:eastAsia="Times New Roman" w:hAnsi="Times New Roman" w:cs="Times New Roman"/>
          <w:sz w:val="18"/>
          <w:szCs w:val="18"/>
        </w:rPr>
        <w:t xml:space="preserve"> número de ramas terminales por generación</w:t>
      </w:r>
      <w:sdt>
        <w:sdtPr>
          <w:rPr>
            <w:rFonts w:ascii="Times New Roman" w:eastAsia="Times New Roman" w:hAnsi="Times New Roman" w:cs="Times New Roman"/>
            <w:sz w:val="18"/>
            <w:szCs w:val="18"/>
          </w:rPr>
          <w:id w:val="163140157"/>
          <w:citation/>
        </w:sdtPr>
        <w:sdtContent>
          <w:r w:rsidR="009005D7" w:rsidRPr="00E422E5">
            <w:rPr>
              <w:rFonts w:ascii="Times New Roman" w:eastAsia="Times New Roman" w:hAnsi="Times New Roman" w:cs="Times New Roman"/>
              <w:sz w:val="18"/>
              <w:szCs w:val="18"/>
            </w:rPr>
            <w:fldChar w:fldCharType="begin"/>
          </w:r>
          <w:r w:rsidR="009005D7" w:rsidRPr="00E422E5">
            <w:rPr>
              <w:rFonts w:ascii="Times New Roman" w:eastAsia="Times New Roman" w:hAnsi="Times New Roman" w:cs="Times New Roman"/>
              <w:sz w:val="18"/>
              <w:szCs w:val="18"/>
            </w:rPr>
            <w:instrText xml:space="preserve"> CITATION Dav23 \l 13322 </w:instrText>
          </w:r>
          <w:r w:rsidR="009005D7"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[7]</w:t>
          </w:r>
          <w:r w:rsidR="009005D7"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p>
    <w:p w14:paraId="13142933" w14:textId="7B0861BB" w:rsidR="004324C4" w:rsidRPr="00E422E5" w:rsidRDefault="004324C4"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 combinación de TAC y TACg ofrece una visión complementaria: el TAC resume la arquitectura global, mientras que el TACg desglosa la información por generaciones, permitiendo detectar variabilidad anatómica y riesgo de EPOC incluso antes de alteraciones funcionales </w:t>
      </w:r>
      <w:sdt>
        <w:sdtPr>
          <w:rPr>
            <w:rFonts w:ascii="Times New Roman" w:eastAsia="Times New Roman" w:hAnsi="Times New Roman" w:cs="Times New Roman"/>
            <w:sz w:val="18"/>
            <w:szCs w:val="18"/>
          </w:rPr>
          <w:id w:val="293882629"/>
          <w:citation/>
        </w:sdtPr>
        <w:sdtContent>
          <w:r w:rsidR="009005D7" w:rsidRPr="00E422E5">
            <w:rPr>
              <w:rFonts w:ascii="Times New Roman" w:eastAsia="Times New Roman" w:hAnsi="Times New Roman" w:cs="Times New Roman"/>
              <w:sz w:val="18"/>
              <w:szCs w:val="18"/>
            </w:rPr>
            <w:fldChar w:fldCharType="begin"/>
          </w:r>
          <w:r w:rsidR="009005D7" w:rsidRPr="00E422E5">
            <w:rPr>
              <w:rFonts w:ascii="Times New Roman" w:eastAsia="Times New Roman" w:hAnsi="Times New Roman" w:cs="Times New Roman"/>
              <w:sz w:val="18"/>
              <w:szCs w:val="18"/>
            </w:rPr>
            <w:instrText xml:space="preserve"> CITATION Dav23 \l 13322 </w:instrText>
          </w:r>
          <w:r w:rsidR="009005D7"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[7]</w:t>
          </w:r>
          <w:r w:rsidR="009005D7" w:rsidRPr="00E422E5">
            <w:rPr>
              <w:rFonts w:ascii="Times New Roman" w:eastAsia="Times New Roman" w:hAnsi="Times New Roman" w:cs="Times New Roman"/>
              <w:sz w:val="18"/>
              <w:szCs w:val="18"/>
            </w:rPr>
            <w:fldChar w:fldCharType="end"/>
          </w:r>
        </w:sdtContent>
      </w:sdt>
      <w:r w:rsidR="0067461E" w:rsidRPr="00E422E5">
        <w:rPr>
          <w:rFonts w:ascii="Times New Roman" w:eastAsia="Times New Roman" w:hAnsi="Times New Roman" w:cs="Times New Roman"/>
          <w:sz w:val="18"/>
          <w:szCs w:val="18"/>
        </w:rPr>
        <w:t>,</w:t>
      </w:r>
      <w:r w:rsidR="00E256D0"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959530689"/>
          <w:citation/>
        </w:sdtPr>
        <w:sdtContent>
          <w:r w:rsidR="009005D7" w:rsidRPr="00E422E5">
            <w:rPr>
              <w:rFonts w:ascii="Times New Roman" w:eastAsia="Times New Roman" w:hAnsi="Times New Roman" w:cs="Times New Roman"/>
              <w:sz w:val="18"/>
              <w:szCs w:val="18"/>
            </w:rPr>
            <w:fldChar w:fldCharType="begin"/>
          </w:r>
          <w:r w:rsidR="009005D7" w:rsidRPr="00E422E5">
            <w:rPr>
              <w:rFonts w:ascii="Times New Roman" w:eastAsia="Times New Roman" w:hAnsi="Times New Roman" w:cs="Times New Roman"/>
              <w:sz w:val="18"/>
              <w:szCs w:val="18"/>
            </w:rPr>
            <w:instrText xml:space="preserve"> CITATION Kir18 \l 13322 </w:instrText>
          </w:r>
          <w:r w:rsidR="009005D7"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[9]</w:t>
          </w:r>
          <w:r w:rsidR="009005D7" w:rsidRPr="00E422E5">
            <w:rPr>
              <w:rFonts w:ascii="Times New Roman" w:eastAsia="Times New Roman" w:hAnsi="Times New Roman" w:cs="Times New Roman"/>
              <w:sz w:val="18"/>
              <w:szCs w:val="18"/>
            </w:rPr>
            <w:fldChar w:fldCharType="end"/>
          </w:r>
        </w:sdtContent>
      </w:sdt>
      <w:r w:rsidR="009005D7" w:rsidRPr="00E422E5">
        <w:rPr>
          <w:rFonts w:ascii="Times New Roman" w:eastAsia="Times New Roman" w:hAnsi="Times New Roman" w:cs="Times New Roman"/>
          <w:sz w:val="18"/>
          <w:szCs w:val="18"/>
        </w:rPr>
        <w:t>.</w:t>
      </w:r>
    </w:p>
    <w:p w14:paraId="3FFF5E21" w14:textId="3799F216" w:rsidR="001067F6" w:rsidRPr="00E422E5" w:rsidRDefault="0001526F" w:rsidP="00731135">
      <w:pPr>
        <w:pStyle w:val="Ttulo1"/>
        <w:ind w:left="720"/>
        <w:rPr>
          <w:rFonts w:ascii="Times New Roman" w:hAnsi="Times New Roman" w:cs="Times New Roman"/>
          <w:b/>
          <w:bCs/>
          <w:sz w:val="18"/>
          <w:szCs w:val="18"/>
        </w:rPr>
      </w:pPr>
      <w:r w:rsidRPr="00E422E5">
        <w:rPr>
          <w:rFonts w:ascii="Times New Roman" w:hAnsi="Times New Roman" w:cs="Times New Roman"/>
          <w:b/>
          <w:bCs/>
          <w:sz w:val="18"/>
          <w:szCs w:val="18"/>
        </w:rPr>
        <w:t xml:space="preserve">3. </w:t>
      </w:r>
      <w:r w:rsidR="001067F6" w:rsidRPr="00E422E5">
        <w:rPr>
          <w:rFonts w:ascii="Times New Roman" w:hAnsi="Times New Roman" w:cs="Times New Roman"/>
          <w:b/>
          <w:bCs/>
          <w:sz w:val="18"/>
          <w:szCs w:val="18"/>
        </w:rPr>
        <w:t>ESTADO DEL ARTE</w:t>
      </w:r>
    </w:p>
    <w:p w14:paraId="1BC60960" w14:textId="359251F6" w:rsidR="001067F6" w:rsidRPr="00E422E5" w:rsidRDefault="00213AD8"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 segmentación automatizada de vías aéreas en TC ha evolucionado desde algoritmos básicos propensos a filtración hacia modelos basados en aprendizaje profundo. Sin embargo, persiste un desafío crítico: equilibrar la precisión voxel-wise con la integridad anatómica del árbol bronquial. Esta evolución se estructura en tres fases: (1) métodos no </w:t>
      </w:r>
      <w:r w:rsidRPr="00E422E5">
        <w:rPr>
          <w:rFonts w:ascii="Times New Roman" w:eastAsia="Times New Roman" w:hAnsi="Times New Roman" w:cs="Times New Roman"/>
          <w:sz w:val="18"/>
          <w:szCs w:val="18"/>
        </w:rPr>
        <w:t>supervisados con fallos en ramas distales, (2) redes neuronales con alta semejanza con segmentaciones manuales pero baja conectividad, y (3) enfoques optimizados que priorizan la fidelidad estructural sobre métricas locales</w:t>
      </w:r>
      <w:r w:rsidR="005E1E70" w:rsidRPr="00E422E5">
        <w:rPr>
          <w:rFonts w:ascii="Times New Roman" w:eastAsia="Times New Roman" w:hAnsi="Times New Roman" w:cs="Times New Roman"/>
          <w:sz w:val="18"/>
          <w:szCs w:val="18"/>
        </w:rPr>
        <w:t>.</w:t>
      </w:r>
    </w:p>
    <w:p w14:paraId="17626505" w14:textId="17828725" w:rsidR="001067F6" w:rsidRPr="00E422E5" w:rsidRDefault="001067F6" w:rsidP="00731135">
      <w:pPr>
        <w:pStyle w:val="Ttulo2"/>
        <w:ind w:left="360"/>
        <w:rPr>
          <w:rFonts w:ascii="Times New Roman" w:hAnsi="Times New Roman" w:cs="Times New Roman"/>
          <w:b/>
          <w:bCs/>
          <w:sz w:val="18"/>
          <w:szCs w:val="18"/>
        </w:rPr>
      </w:pPr>
      <w:r w:rsidRPr="00E422E5">
        <w:rPr>
          <w:rFonts w:ascii="Times New Roman" w:hAnsi="Times New Roman" w:cs="Times New Roman"/>
          <w:b/>
          <w:bCs/>
          <w:sz w:val="18"/>
          <w:szCs w:val="18"/>
        </w:rPr>
        <w:t xml:space="preserve">3.1. Métodos </w:t>
      </w:r>
      <w:r w:rsidR="00C15B55" w:rsidRPr="00E422E5">
        <w:rPr>
          <w:rFonts w:ascii="Times New Roman" w:hAnsi="Times New Roman" w:cs="Times New Roman"/>
          <w:b/>
          <w:bCs/>
          <w:sz w:val="18"/>
          <w:szCs w:val="18"/>
        </w:rPr>
        <w:t>c</w:t>
      </w:r>
      <w:r w:rsidRPr="00E422E5">
        <w:rPr>
          <w:rFonts w:ascii="Times New Roman" w:hAnsi="Times New Roman" w:cs="Times New Roman"/>
          <w:b/>
          <w:bCs/>
          <w:sz w:val="18"/>
          <w:szCs w:val="18"/>
        </w:rPr>
        <w:t xml:space="preserve">lásicos y el </w:t>
      </w:r>
      <w:r w:rsidR="00C15B55" w:rsidRPr="00E422E5">
        <w:rPr>
          <w:rFonts w:ascii="Times New Roman" w:hAnsi="Times New Roman" w:cs="Times New Roman"/>
          <w:b/>
          <w:bCs/>
          <w:sz w:val="18"/>
          <w:szCs w:val="18"/>
        </w:rPr>
        <w:t>l</w:t>
      </w:r>
      <w:r w:rsidRPr="00E422E5">
        <w:rPr>
          <w:rFonts w:ascii="Times New Roman" w:hAnsi="Times New Roman" w:cs="Times New Roman"/>
          <w:b/>
          <w:bCs/>
          <w:sz w:val="18"/>
          <w:szCs w:val="18"/>
        </w:rPr>
        <w:t>egado de EXACT’09</w:t>
      </w:r>
    </w:p>
    <w:p w14:paraId="4B21146F" w14:textId="44104C13" w:rsidR="001067F6" w:rsidRPr="00E422E5" w:rsidRDefault="00213AD8"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campo fue formalmente establecido por el desafío EXACT’09, cuyos algoritmos, basados en crecimiento de regiones y morfología matemática, fallaban sistemáticamente en generaciones periféricas (≥G7</w:t>
      </w:r>
      <w:r w:rsidR="00116941" w:rsidRPr="00E422E5">
        <w:rPr>
          <w:rFonts w:ascii="Times New Roman" w:eastAsia="Times New Roman" w:hAnsi="Times New Roman" w:cs="Times New Roman"/>
          <w:sz w:val="18"/>
          <w:szCs w:val="18"/>
        </w:rPr>
        <w:t>)</w:t>
      </w:r>
      <w:r w:rsidR="00E92AC1"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94791999"/>
          <w:citation/>
        </w:sdtPr>
        <w:sdtContent>
          <w:r w:rsidR="00116941" w:rsidRPr="00E422E5">
            <w:rPr>
              <w:rFonts w:ascii="Times New Roman" w:eastAsia="Times New Roman" w:hAnsi="Times New Roman" w:cs="Times New Roman"/>
              <w:sz w:val="18"/>
              <w:szCs w:val="18"/>
            </w:rPr>
            <w:fldChar w:fldCharType="begin"/>
          </w:r>
          <w:r w:rsidR="00116941" w:rsidRPr="00E422E5">
            <w:rPr>
              <w:rFonts w:ascii="Times New Roman" w:eastAsia="Times New Roman" w:hAnsi="Times New Roman" w:cs="Times New Roman"/>
              <w:sz w:val="18"/>
              <w:szCs w:val="18"/>
            </w:rPr>
            <w:instrText xml:space="preserve"> CITATION Nad20 \l 3082 </w:instrText>
          </w:r>
          <w:r w:rsidR="00116941"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[16]</w:t>
          </w:r>
          <w:r w:rsidR="00116941" w:rsidRPr="00E422E5">
            <w:rPr>
              <w:rFonts w:ascii="Times New Roman" w:eastAsia="Times New Roman" w:hAnsi="Times New Roman" w:cs="Times New Roman"/>
              <w:sz w:val="18"/>
              <w:szCs w:val="18"/>
            </w:rPr>
            <w:fldChar w:fldCharType="end"/>
          </w:r>
        </w:sdtContent>
      </w:sdt>
      <w:r w:rsidR="00116941"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El fallo principal era la “filtración” (leakage): al depender únicamente de la intensidad local, los algoritmos confundían parénquima o vasos sanguíneos con el lumen bronquial, rompiendo la integridad topológica del árbo</w:t>
      </w:r>
      <w:r w:rsidR="00942BFE" w:rsidRPr="00E422E5">
        <w:rPr>
          <w:rFonts w:ascii="Times New Roman" w:eastAsia="Times New Roman" w:hAnsi="Times New Roman" w:cs="Times New Roman"/>
          <w:sz w:val="18"/>
          <w:szCs w:val="18"/>
        </w:rPr>
        <w:t>l</w:t>
      </w:r>
      <w:sdt>
        <w:sdtPr>
          <w:rPr>
            <w:rFonts w:ascii="Times New Roman" w:eastAsia="Times New Roman" w:hAnsi="Times New Roman" w:cs="Times New Roman"/>
            <w:sz w:val="18"/>
            <w:szCs w:val="18"/>
          </w:rPr>
          <w:id w:val="341212007"/>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Nad20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[16]</w:t>
          </w:r>
          <w:r w:rsidR="00043EE0" w:rsidRPr="00E422E5">
            <w:rPr>
              <w:rFonts w:ascii="Times New Roman" w:eastAsia="Times New Roman" w:hAnsi="Times New Roman" w:cs="Times New Roman"/>
              <w:sz w:val="18"/>
              <w:szCs w:val="18"/>
            </w:rPr>
            <w:fldChar w:fldCharType="end"/>
          </w:r>
        </w:sdtContent>
      </w:sdt>
      <w:r w:rsidR="00043EE0"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 xml:space="preserve">Este enfoque carecía de un modelo anatómico global y resultó insuficiente para cuantificar biomarcadores emergentes como el TAC </w:t>
      </w:r>
      <w:sdt>
        <w:sdtPr>
          <w:rPr>
            <w:rFonts w:ascii="Times New Roman" w:eastAsia="Times New Roman" w:hAnsi="Times New Roman" w:cs="Times New Roman"/>
            <w:sz w:val="18"/>
            <w:szCs w:val="18"/>
          </w:rPr>
          <w:id w:val="-2088916197"/>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Kir18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[9]</w:t>
          </w:r>
          <w:r w:rsidR="00043EE0"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w:t>
      </w:r>
      <w:sdt>
        <w:sdtPr>
          <w:rPr>
            <w:rFonts w:ascii="Times New Roman" w:eastAsia="Times New Roman" w:hAnsi="Times New Roman" w:cs="Times New Roman"/>
            <w:sz w:val="18"/>
            <w:szCs w:val="18"/>
          </w:rPr>
          <w:id w:val="-907991920"/>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Nad20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[16]</w:t>
          </w:r>
          <w:r w:rsidR="00043EE0" w:rsidRPr="00E422E5">
            <w:rPr>
              <w:rFonts w:ascii="Times New Roman" w:eastAsia="Times New Roman" w:hAnsi="Times New Roman" w:cs="Times New Roman"/>
              <w:sz w:val="18"/>
              <w:szCs w:val="18"/>
            </w:rPr>
            <w:fldChar w:fldCharType="end"/>
          </w:r>
        </w:sdtContent>
      </w:sdt>
      <w:r w:rsidR="00043EE0" w:rsidRPr="00E422E5">
        <w:rPr>
          <w:rFonts w:ascii="Times New Roman" w:eastAsia="Times New Roman" w:hAnsi="Times New Roman" w:cs="Times New Roman"/>
          <w:sz w:val="18"/>
          <w:szCs w:val="18"/>
        </w:rPr>
        <w:t>.</w:t>
      </w:r>
    </w:p>
    <w:p w14:paraId="4F19BE84" w14:textId="0D50C3E0" w:rsidR="001067F6" w:rsidRPr="00E422E5" w:rsidRDefault="001067F6" w:rsidP="00731135">
      <w:pPr>
        <w:pStyle w:val="Ttulo2"/>
        <w:ind w:left="360"/>
        <w:rPr>
          <w:rFonts w:ascii="Times New Roman" w:hAnsi="Times New Roman" w:cs="Times New Roman"/>
          <w:b/>
          <w:bCs/>
          <w:sz w:val="18"/>
          <w:szCs w:val="18"/>
        </w:rPr>
      </w:pPr>
      <w:r w:rsidRPr="00E422E5">
        <w:rPr>
          <w:rFonts w:ascii="Times New Roman" w:hAnsi="Times New Roman" w:cs="Times New Roman"/>
          <w:b/>
          <w:bCs/>
          <w:sz w:val="18"/>
          <w:szCs w:val="18"/>
        </w:rPr>
        <w:t xml:space="preserve">3.2. </w:t>
      </w:r>
      <w:r w:rsidR="00C15B55" w:rsidRPr="00E422E5">
        <w:rPr>
          <w:rFonts w:ascii="Times New Roman" w:hAnsi="Times New Roman" w:cs="Times New Roman"/>
          <w:b/>
          <w:bCs/>
          <w:sz w:val="18"/>
          <w:szCs w:val="18"/>
        </w:rPr>
        <w:t>El</w:t>
      </w:r>
      <w:r w:rsidRPr="00E422E5">
        <w:rPr>
          <w:rFonts w:ascii="Times New Roman" w:hAnsi="Times New Roman" w:cs="Times New Roman"/>
          <w:b/>
          <w:bCs/>
          <w:sz w:val="18"/>
          <w:szCs w:val="18"/>
        </w:rPr>
        <w:t xml:space="preserve"> Aprendizaje Profundo y sus Limitaciones Topológicas</w:t>
      </w:r>
    </w:p>
    <w:p w14:paraId="62A41B70" w14:textId="73AFBA07" w:rsidR="00043EE0" w:rsidRPr="00E422E5" w:rsidRDefault="00213AD8" w:rsidP="00731135">
      <w:pPr>
        <w:tabs>
          <w:tab w:val="left" w:pos="425"/>
        </w:tabs>
        <w:ind w:left="360"/>
        <w:rPr>
          <w:rFonts w:ascii="Times New Roman" w:hAnsi="Times New Roman" w:cs="Times New Roman"/>
          <w:b/>
          <w:bCs/>
          <w:sz w:val="18"/>
          <w:szCs w:val="18"/>
        </w:rPr>
      </w:pPr>
      <w:r w:rsidRPr="00E422E5">
        <w:rPr>
          <w:rFonts w:ascii="Times New Roman" w:eastAsia="Times New Roman" w:hAnsi="Times New Roman" w:cs="Times New Roman"/>
          <w:sz w:val="18"/>
          <w:szCs w:val="18"/>
        </w:rPr>
        <w:t>La irrupción de arquitecturas como U-Net y sus variantes marcó un salto en precisión voxel-wise</w:t>
      </w:r>
      <w:r w:rsidR="00043EE0"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316798309"/>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Qin19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[25]</w:t>
          </w:r>
          <w:r w:rsidR="00043EE0" w:rsidRPr="00E422E5">
            <w:rPr>
              <w:rFonts w:ascii="Times New Roman" w:eastAsia="Times New Roman" w:hAnsi="Times New Roman" w:cs="Times New Roman"/>
              <w:sz w:val="18"/>
              <w:szCs w:val="18"/>
            </w:rPr>
            <w:fldChar w:fldCharType="end"/>
          </w:r>
        </w:sdtContent>
      </w:sdt>
      <w:r w:rsidR="00043EE0"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596937221"/>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Gar21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[26]</w:t>
          </w:r>
          <w:r w:rsidR="00043EE0" w:rsidRPr="00E422E5">
            <w:rPr>
              <w:rFonts w:ascii="Times New Roman" w:eastAsia="Times New Roman" w:hAnsi="Times New Roman" w:cs="Times New Roman"/>
              <w:sz w:val="18"/>
              <w:szCs w:val="18"/>
            </w:rPr>
            <w:fldChar w:fldCharType="end"/>
          </w:r>
        </w:sdtContent>
      </w:sdt>
      <w:r w:rsidR="00942BFE"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 xml:space="preserve">Sin embargo, se reveló una limitación crítica: la optimización por el coeficiente de Dice no garantiza la conectividad del árbol </w:t>
      </w:r>
      <w:sdt>
        <w:sdtPr>
          <w:rPr>
            <w:rFonts w:ascii="Times New Roman" w:eastAsia="Times New Roman" w:hAnsi="Times New Roman" w:cs="Times New Roman"/>
            <w:sz w:val="18"/>
            <w:szCs w:val="18"/>
          </w:rPr>
          <w:id w:val="1868251405"/>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All20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[12]</w:t>
          </w:r>
          <w:r w:rsidR="00043EE0" w:rsidRPr="00E422E5">
            <w:rPr>
              <w:rFonts w:ascii="Times New Roman" w:eastAsia="Times New Roman" w:hAnsi="Times New Roman" w:cs="Times New Roman"/>
              <w:sz w:val="18"/>
              <w:szCs w:val="18"/>
            </w:rPr>
            <w:fldChar w:fldCharType="end"/>
          </w:r>
        </w:sdtContent>
      </w:sdt>
      <w:r w:rsidR="00043EE0" w:rsidRPr="00E422E5">
        <w:rPr>
          <w:rFonts w:ascii="Times New Roman" w:eastAsia="Times New Roman" w:hAnsi="Times New Roman" w:cs="Times New Roman"/>
          <w:sz w:val="18"/>
          <w:szCs w:val="18"/>
        </w:rPr>
        <w:t>. Modelos como WingsNet</w:t>
      </w:r>
      <w:sdt>
        <w:sdtPr>
          <w:rPr>
            <w:rFonts w:ascii="Times New Roman" w:eastAsia="Times New Roman" w:hAnsi="Times New Roman" w:cs="Times New Roman"/>
            <w:sz w:val="18"/>
            <w:szCs w:val="18"/>
          </w:rPr>
          <w:id w:val="766976938"/>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Sük24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[14]</w:t>
          </w:r>
          <w:r w:rsidR="00043EE0" w:rsidRPr="00E422E5">
            <w:rPr>
              <w:rFonts w:ascii="Times New Roman" w:eastAsia="Times New Roman" w:hAnsi="Times New Roman" w:cs="Times New Roman"/>
              <w:sz w:val="18"/>
              <w:szCs w:val="18"/>
            </w:rPr>
            <w:fldChar w:fldCharType="end"/>
          </w:r>
        </w:sdtContent>
      </w:sdt>
      <w:r w:rsidR="00043EE0" w:rsidRPr="00E422E5">
        <w:rPr>
          <w:rFonts w:ascii="Times New Roman" w:eastAsia="Times New Roman" w:hAnsi="Times New Roman" w:cs="Times New Roman"/>
          <w:sz w:val="18"/>
          <w:szCs w:val="18"/>
        </w:rPr>
        <w:t xml:space="preserve"> y AirwayNet </w:t>
      </w:r>
      <w:sdt>
        <w:sdtPr>
          <w:rPr>
            <w:rFonts w:ascii="Times New Roman" w:eastAsia="Times New Roman" w:hAnsi="Times New Roman" w:cs="Times New Roman"/>
            <w:sz w:val="18"/>
            <w:szCs w:val="18"/>
          </w:rPr>
          <w:id w:val="-266472468"/>
          <w:citation/>
        </w:sdtPr>
        <w:sdtContent>
          <w:r w:rsidR="00043EE0" w:rsidRPr="00E422E5">
            <w:rPr>
              <w:rFonts w:ascii="Times New Roman" w:eastAsia="Times New Roman" w:hAnsi="Times New Roman" w:cs="Times New Roman"/>
              <w:sz w:val="18"/>
              <w:szCs w:val="18"/>
            </w:rPr>
            <w:fldChar w:fldCharType="begin"/>
          </w:r>
          <w:r w:rsidR="00043EE0" w:rsidRPr="00E422E5">
            <w:rPr>
              <w:rFonts w:ascii="Times New Roman" w:eastAsia="Times New Roman" w:hAnsi="Times New Roman" w:cs="Times New Roman"/>
              <w:sz w:val="18"/>
              <w:szCs w:val="18"/>
            </w:rPr>
            <w:instrText xml:space="preserve"> CITATION Qin19 \l 3082 </w:instrText>
          </w:r>
          <w:r w:rsidR="00043EE0"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[25]</w:t>
          </w:r>
          <w:r w:rsidR="00043EE0" w:rsidRPr="00E422E5">
            <w:rPr>
              <w:rFonts w:ascii="Times New Roman" w:eastAsia="Times New Roman" w:hAnsi="Times New Roman" w:cs="Times New Roman"/>
              <w:sz w:val="18"/>
              <w:szCs w:val="18"/>
            </w:rPr>
            <w:fldChar w:fldCharType="end"/>
          </w:r>
        </w:sdtContent>
      </w:sdt>
      <w:r w:rsidR="00043EE0"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intentaron mitigar esto con mecanismos de atención, pero su enfoque seguía centrado en la clasificación voxel-wise y no en la modelación de la estructura del árbol como un todo.</w:t>
      </w:r>
    </w:p>
    <w:p w14:paraId="7D2C7B44" w14:textId="77777777" w:rsidR="00043EE0" w:rsidRPr="00E422E5" w:rsidRDefault="00043EE0" w:rsidP="00731135">
      <w:pPr>
        <w:pStyle w:val="Ttulo2"/>
        <w:ind w:left="360"/>
        <w:rPr>
          <w:rFonts w:ascii="Times New Roman" w:hAnsi="Times New Roman" w:cs="Times New Roman"/>
          <w:b/>
          <w:bCs/>
          <w:sz w:val="18"/>
          <w:szCs w:val="18"/>
        </w:rPr>
      </w:pPr>
      <w:r w:rsidRPr="00E422E5">
        <w:rPr>
          <w:rFonts w:ascii="Times New Roman" w:hAnsi="Times New Roman" w:cs="Times New Roman"/>
          <w:b/>
          <w:bCs/>
          <w:sz w:val="18"/>
          <w:szCs w:val="18"/>
        </w:rPr>
        <w:t>3.3. Sistemas Híbridos y el Paradigma de la Completitud Estructural</w:t>
      </w:r>
    </w:p>
    <w:p w14:paraId="091894DF" w14:textId="1A5C05AE" w:rsidR="001067F6" w:rsidRPr="00E422E5" w:rsidRDefault="00942BFE"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respuesta a estas limitaciones ha sido una “tercera ola” que redefine la segmentación como un problema de modelado anatómico.</w:t>
      </w:r>
    </w:p>
    <w:p w14:paraId="76062F81" w14:textId="77777777" w:rsidR="001067F6" w:rsidRPr="00E422E5" w:rsidRDefault="001067F6" w:rsidP="00731135">
      <w:pPr>
        <w:pStyle w:val="Ttulo3"/>
        <w:ind w:left="360"/>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A. Arquitecturas con conciencia estructural.</w:t>
      </w:r>
    </w:p>
    <w:p w14:paraId="351C236B" w14:textId="4BBDA119" w:rsidR="000F077B" w:rsidRPr="00E422E5" w:rsidRDefault="00031081"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AirwayNet </w:t>
      </w:r>
      <w:sdt>
        <w:sdtPr>
          <w:rPr>
            <w:rFonts w:ascii="Times New Roman" w:eastAsia="Times New Roman" w:hAnsi="Times New Roman" w:cs="Times New Roman"/>
            <w:sz w:val="18"/>
            <w:szCs w:val="18"/>
          </w:rPr>
          <w:id w:val="-1014845697"/>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Qin19 \l 3082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[25]</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reformul</w:t>
      </w:r>
      <w:r w:rsidR="00317E08" w:rsidRPr="00E422E5">
        <w:rPr>
          <w:rFonts w:ascii="Times New Roman" w:eastAsia="Times New Roman" w:hAnsi="Times New Roman" w:cs="Times New Roman"/>
          <w:sz w:val="18"/>
          <w:szCs w:val="18"/>
        </w:rPr>
        <w:t>ó</w:t>
      </w:r>
      <w:r w:rsidRPr="00E422E5">
        <w:rPr>
          <w:rFonts w:ascii="Times New Roman" w:eastAsia="Times New Roman" w:hAnsi="Times New Roman" w:cs="Times New Roman"/>
          <w:sz w:val="18"/>
          <w:szCs w:val="18"/>
        </w:rPr>
        <w:t xml:space="preserve"> la tarea como una predicción de conectividad entre voxeles, forzando a la red a aprender la estructura ramificada. Paralelamente, TASTE </w:t>
      </w:r>
      <w:sdt>
        <w:sdtPr>
          <w:rPr>
            <w:rFonts w:ascii="Times New Roman" w:eastAsia="Times New Roman" w:hAnsi="Times New Roman" w:cs="Times New Roman"/>
            <w:sz w:val="18"/>
            <w:szCs w:val="18"/>
          </w:rPr>
          <w:id w:val="1580409357"/>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Zho25 \l 3082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[21]</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propuso una p</w:t>
      </w:r>
      <w:r w:rsidR="00317E08" w:rsidRPr="00E422E5">
        <w:rPr>
          <w:rFonts w:ascii="Times New Roman" w:eastAsia="Times New Roman" w:hAnsi="Times New Roman" w:cs="Times New Roman"/>
          <w:sz w:val="18"/>
          <w:szCs w:val="18"/>
        </w:rPr>
        <w:t>é</w:t>
      </w:r>
      <w:r w:rsidRPr="00E422E5">
        <w:rPr>
          <w:rFonts w:ascii="Times New Roman" w:eastAsia="Times New Roman" w:hAnsi="Times New Roman" w:cs="Times New Roman"/>
          <w:sz w:val="18"/>
          <w:szCs w:val="18"/>
        </w:rPr>
        <w:t>rdida esquelética ponderada que compara explícitamente los esqueletos, asegurando la preservación de la columna vertebral del árbol.</w:t>
      </w:r>
    </w:p>
    <w:p w14:paraId="66433726" w14:textId="41E97AE3" w:rsidR="001067F6" w:rsidRPr="00E422E5" w:rsidRDefault="001067F6" w:rsidP="00731135">
      <w:pPr>
        <w:pStyle w:val="Ttulo3"/>
        <w:ind w:left="360"/>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B. Preprocesamiento y refinamiento adaptativo.</w:t>
      </w:r>
    </w:p>
    <w:p w14:paraId="35CF49D2" w14:textId="35C44A0A" w:rsidR="000F077B" w:rsidRPr="00E422E5" w:rsidRDefault="00031081"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Enfoques como NaviAirway </w:t>
      </w:r>
      <w:sdt>
        <w:sdtPr>
          <w:rPr>
            <w:rFonts w:ascii="Times New Roman" w:eastAsia="Times New Roman" w:hAnsi="Times New Roman" w:cs="Times New Roman"/>
            <w:sz w:val="18"/>
            <w:szCs w:val="18"/>
          </w:rPr>
          <w:id w:val="1298341055"/>
          <w:citation/>
        </w:sdtPr>
        <w:sdtContent>
          <w:r w:rsidRPr="00E422E5">
            <w:rPr>
              <w:rFonts w:ascii="Times New Roman" w:eastAsia="Times New Roman" w:hAnsi="Times New Roman" w:cs="Times New Roman"/>
              <w:sz w:val="18"/>
              <w:szCs w:val="18"/>
            </w:rPr>
            <w:fldChar w:fldCharType="begin"/>
          </w:r>
          <w:r w:rsidRPr="00E422E5">
            <w:rPr>
              <w:rFonts w:ascii="Times New Roman" w:eastAsia="Times New Roman" w:hAnsi="Times New Roman" w:cs="Times New Roman"/>
              <w:sz w:val="18"/>
              <w:szCs w:val="18"/>
            </w:rPr>
            <w:instrText xml:space="preserve"> CITATION Wan23 \l 3082 </w:instrText>
          </w:r>
          <w:r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[27]</w:t>
          </w:r>
          <w:r w:rsidRPr="00E422E5">
            <w:rPr>
              <w:rFonts w:ascii="Times New Roman" w:eastAsia="Times New Roman" w:hAnsi="Times New Roman" w:cs="Times New Roman"/>
              <w:sz w:val="18"/>
              <w:szCs w:val="18"/>
            </w:rPr>
            <w:fldChar w:fldCharType="end"/>
          </w:r>
        </w:sdtContent>
      </w:sdt>
      <w:r w:rsidRPr="00E422E5">
        <w:rPr>
          <w:rFonts w:ascii="Times New Roman" w:eastAsia="Times New Roman" w:hAnsi="Times New Roman" w:cs="Times New Roman"/>
          <w:sz w:val="18"/>
          <w:szCs w:val="18"/>
        </w:rPr>
        <w:t xml:space="preserve"> </w:t>
      </w:r>
      <w:r w:rsidR="00942BFE" w:rsidRPr="00E422E5">
        <w:rPr>
          <w:rFonts w:ascii="Times New Roman" w:eastAsia="Times New Roman" w:hAnsi="Times New Roman" w:cs="Times New Roman"/>
          <w:sz w:val="18"/>
          <w:szCs w:val="18"/>
        </w:rPr>
        <w:t xml:space="preserve">han propuesto el uso de CLAHE 3D y matching de histogramas, pero estas técnicas presentan limitaciones prácticas, como alto consumo de memoria </w:t>
      </w:r>
      <w:sdt>
        <w:sdtPr>
          <w:rPr>
            <w:rFonts w:ascii="Times New Roman" w:eastAsia="Times New Roman" w:hAnsi="Times New Roman" w:cs="Times New Roman"/>
            <w:sz w:val="18"/>
            <w:szCs w:val="18"/>
          </w:rPr>
          <w:id w:val="1407810057"/>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Qia251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[28]</w:t>
          </w:r>
          <w:r w:rsidR="00E523A8" w:rsidRPr="00E422E5">
            <w:rPr>
              <w:rFonts w:ascii="Times New Roman" w:eastAsia="Times New Roman" w:hAnsi="Times New Roman" w:cs="Times New Roman"/>
              <w:sz w:val="18"/>
              <w:szCs w:val="18"/>
            </w:rPr>
            <w:fldChar w:fldCharType="end"/>
          </w:r>
        </w:sdtContent>
      </w:sdt>
      <w:r w:rsidR="00E523A8" w:rsidRPr="00E422E5">
        <w:rPr>
          <w:rFonts w:ascii="Times New Roman" w:eastAsia="Times New Roman" w:hAnsi="Times New Roman" w:cs="Times New Roman"/>
          <w:sz w:val="18"/>
          <w:szCs w:val="18"/>
        </w:rPr>
        <w:t xml:space="preserve">. </w:t>
      </w:r>
      <w:r w:rsidR="00942BFE" w:rsidRPr="00E422E5">
        <w:rPr>
          <w:rFonts w:ascii="Times New Roman" w:eastAsia="Times New Roman" w:hAnsi="Times New Roman" w:cs="Times New Roman"/>
          <w:sz w:val="18"/>
          <w:szCs w:val="18"/>
        </w:rPr>
        <w:t xml:space="preserve">Alternativas más robustas, como el suavizado gaussiano y el clipping HU, han demostrado ser suficientes para estandarizar la entrada sin introducir artefactos </w:t>
      </w:r>
      <w:sdt>
        <w:sdtPr>
          <w:rPr>
            <w:rFonts w:ascii="Times New Roman" w:eastAsia="Times New Roman" w:hAnsi="Times New Roman" w:cs="Times New Roman"/>
            <w:sz w:val="18"/>
            <w:szCs w:val="18"/>
          </w:rPr>
          <w:id w:val="-1978754202"/>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Kir21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[6]</w:t>
          </w:r>
          <w:r w:rsidR="00E523A8" w:rsidRPr="00E422E5">
            <w:rPr>
              <w:rFonts w:ascii="Times New Roman" w:eastAsia="Times New Roman" w:hAnsi="Times New Roman" w:cs="Times New Roman"/>
              <w:sz w:val="18"/>
              <w:szCs w:val="18"/>
            </w:rPr>
            <w:fldChar w:fldCharType="end"/>
          </w:r>
        </w:sdtContent>
      </w:sdt>
      <w:r w:rsidR="00E523A8"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493479389"/>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Kir18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[9]</w:t>
          </w:r>
          <w:r w:rsidR="00E523A8" w:rsidRPr="00E422E5">
            <w:rPr>
              <w:rFonts w:ascii="Times New Roman" w:eastAsia="Times New Roman" w:hAnsi="Times New Roman" w:cs="Times New Roman"/>
              <w:sz w:val="18"/>
              <w:szCs w:val="18"/>
            </w:rPr>
            <w:fldChar w:fldCharType="end"/>
          </w:r>
        </w:sdtContent>
      </w:sdt>
      <w:r w:rsidR="00E523A8" w:rsidRPr="00E422E5">
        <w:rPr>
          <w:rFonts w:ascii="Times New Roman" w:eastAsia="Times New Roman" w:hAnsi="Times New Roman" w:cs="Times New Roman"/>
          <w:sz w:val="18"/>
          <w:szCs w:val="18"/>
        </w:rPr>
        <w:t>.</w:t>
      </w:r>
    </w:p>
    <w:p w14:paraId="2A0F0643" w14:textId="2FA70749" w:rsidR="001067F6" w:rsidRPr="00E422E5" w:rsidRDefault="001067F6" w:rsidP="00731135">
      <w:pPr>
        <w:pStyle w:val="Ttulo3"/>
        <w:ind w:left="360"/>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C. Enfoques híbridos de propagación anatómica.</w:t>
      </w:r>
    </w:p>
    <w:p w14:paraId="732C7E9D" w14:textId="12E162C4" w:rsidR="000F077B" w:rsidRPr="00E422E5" w:rsidRDefault="000F077B"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El </w:t>
      </w:r>
      <w:r w:rsidR="00E523A8" w:rsidRPr="00E422E5">
        <w:rPr>
          <w:rFonts w:ascii="Times New Roman" w:eastAsia="Times New Roman" w:hAnsi="Times New Roman" w:cs="Times New Roman"/>
          <w:sz w:val="18"/>
          <w:szCs w:val="18"/>
        </w:rPr>
        <w:t xml:space="preserve">enfoque en métodos no supervisados que combinan umbralización adaptativa con validación morfométrica de forma </w:t>
      </w:r>
      <w:sdt>
        <w:sdtPr>
          <w:rPr>
            <w:rFonts w:ascii="Times New Roman" w:eastAsia="Times New Roman" w:hAnsi="Times New Roman" w:cs="Times New Roman"/>
            <w:sz w:val="18"/>
            <w:szCs w:val="18"/>
          </w:rPr>
          <w:id w:val="868644464"/>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Nad20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[16]</w:t>
          </w:r>
          <w:r w:rsidR="00E523A8" w:rsidRPr="00E422E5">
            <w:rPr>
              <w:rFonts w:ascii="Times New Roman" w:eastAsia="Times New Roman" w:hAnsi="Times New Roman" w:cs="Times New Roman"/>
              <w:sz w:val="18"/>
              <w:szCs w:val="18"/>
            </w:rPr>
            <w:fldChar w:fldCharType="end"/>
          </w:r>
        </w:sdtContent>
      </w:sdt>
      <w:sdt>
        <w:sdtPr>
          <w:rPr>
            <w:rFonts w:ascii="Times New Roman" w:eastAsia="Times New Roman" w:hAnsi="Times New Roman" w:cs="Times New Roman"/>
            <w:sz w:val="18"/>
            <w:szCs w:val="18"/>
          </w:rPr>
          <w:id w:val="807905506"/>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Nad22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[18]</w:t>
          </w:r>
          <w:r w:rsidR="00E523A8" w:rsidRPr="00E422E5">
            <w:rPr>
              <w:rFonts w:ascii="Times New Roman" w:eastAsia="Times New Roman" w:hAnsi="Times New Roman" w:cs="Times New Roman"/>
              <w:sz w:val="18"/>
              <w:szCs w:val="18"/>
            </w:rPr>
            <w:fldChar w:fldCharType="end"/>
          </w:r>
        </w:sdtContent>
      </w:sdt>
      <w:r w:rsidR="00E523A8" w:rsidRPr="00E422E5">
        <w:rPr>
          <w:rFonts w:ascii="Times New Roman" w:eastAsia="Times New Roman" w:hAnsi="Times New Roman" w:cs="Times New Roman"/>
          <w:sz w:val="18"/>
          <w:szCs w:val="18"/>
        </w:rPr>
        <w:t xml:space="preserve">. Estos puntos evitan por completo la dependencia de modelos entrenados y se centran en garantizar que las estructuras segmentadas cumplan con criterios anatómicos explícitos. Esta estrategia logra una robustez en entornos patológicos que los métodos basados únicamente en </w:t>
      </w:r>
      <w:r w:rsidR="00E523A8" w:rsidRPr="00E422E5">
        <w:rPr>
          <w:rFonts w:ascii="Times New Roman" w:eastAsia="Times New Roman" w:hAnsi="Times New Roman" w:cs="Times New Roman"/>
          <w:sz w:val="18"/>
          <w:szCs w:val="18"/>
        </w:rPr>
        <w:lastRenderedPageBreak/>
        <w:t>intensidad no pueden igualar</w:t>
      </w:r>
      <w:sdt>
        <w:sdtPr>
          <w:rPr>
            <w:rFonts w:ascii="Times New Roman" w:eastAsia="Times New Roman" w:hAnsi="Times New Roman" w:cs="Times New Roman"/>
            <w:sz w:val="18"/>
            <w:szCs w:val="18"/>
          </w:rPr>
          <w:id w:val="-280496722"/>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Kir21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[6]</w:t>
          </w:r>
          <w:r w:rsidR="00E523A8" w:rsidRPr="00E422E5">
            <w:rPr>
              <w:rFonts w:ascii="Times New Roman" w:eastAsia="Times New Roman" w:hAnsi="Times New Roman" w:cs="Times New Roman"/>
              <w:sz w:val="18"/>
              <w:szCs w:val="18"/>
            </w:rPr>
            <w:fldChar w:fldCharType="end"/>
          </w:r>
        </w:sdtContent>
      </w:sdt>
      <w:sdt>
        <w:sdtPr>
          <w:rPr>
            <w:rFonts w:ascii="Times New Roman" w:eastAsia="Times New Roman" w:hAnsi="Times New Roman" w:cs="Times New Roman"/>
            <w:sz w:val="18"/>
            <w:szCs w:val="18"/>
          </w:rPr>
          <w:id w:val="863717138"/>
          <w:citation/>
        </w:sdtPr>
        <w:sdtContent>
          <w:r w:rsidR="00E523A8" w:rsidRPr="00E422E5">
            <w:rPr>
              <w:rFonts w:ascii="Times New Roman" w:eastAsia="Times New Roman" w:hAnsi="Times New Roman" w:cs="Times New Roman"/>
              <w:sz w:val="18"/>
              <w:szCs w:val="18"/>
            </w:rPr>
            <w:fldChar w:fldCharType="begin"/>
          </w:r>
          <w:r w:rsidR="00E523A8" w:rsidRPr="00E422E5">
            <w:rPr>
              <w:rFonts w:ascii="Times New Roman" w:eastAsia="Times New Roman" w:hAnsi="Times New Roman" w:cs="Times New Roman"/>
              <w:sz w:val="18"/>
              <w:szCs w:val="18"/>
            </w:rPr>
            <w:instrText xml:space="preserve"> CITATION Kir18 \l 3082 </w:instrText>
          </w:r>
          <w:r w:rsidR="00E523A8"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[9]</w:t>
          </w:r>
          <w:r w:rsidR="00E523A8" w:rsidRPr="00E422E5">
            <w:rPr>
              <w:rFonts w:ascii="Times New Roman" w:eastAsia="Times New Roman" w:hAnsi="Times New Roman" w:cs="Times New Roman"/>
              <w:sz w:val="18"/>
              <w:szCs w:val="18"/>
            </w:rPr>
            <w:fldChar w:fldCharType="end"/>
          </w:r>
        </w:sdtContent>
      </w:sdt>
      <w:r w:rsidR="00E523A8" w:rsidRPr="00E422E5">
        <w:rPr>
          <w:rFonts w:ascii="Times New Roman" w:eastAsia="Times New Roman" w:hAnsi="Times New Roman" w:cs="Times New Roman"/>
          <w:sz w:val="18"/>
          <w:szCs w:val="18"/>
        </w:rPr>
        <w:t>. Este paradigma es particularmente relevante para el cálculo fiable del TAC, ya que prioriza la integridad estructural sobre la superposición voxel-wise.</w:t>
      </w:r>
    </w:p>
    <w:p w14:paraId="6E31D011" w14:textId="26D92350" w:rsidR="001067F6" w:rsidRPr="00E422E5" w:rsidRDefault="001067F6" w:rsidP="00731135">
      <w:pPr>
        <w:pStyle w:val="Ttulo2"/>
        <w:ind w:left="360"/>
        <w:rPr>
          <w:rFonts w:ascii="Times New Roman" w:hAnsi="Times New Roman" w:cs="Times New Roman"/>
          <w:b/>
          <w:bCs/>
          <w:sz w:val="18"/>
          <w:szCs w:val="18"/>
        </w:rPr>
      </w:pPr>
      <w:r w:rsidRPr="00E422E5">
        <w:rPr>
          <w:rFonts w:ascii="Times New Roman" w:hAnsi="Times New Roman" w:cs="Times New Roman"/>
          <w:b/>
          <w:bCs/>
          <w:sz w:val="18"/>
          <w:szCs w:val="18"/>
        </w:rPr>
        <w:t>3.4. El Nuevo Estándar: El ATM’22 Challenge</w:t>
      </w:r>
    </w:p>
    <w:p w14:paraId="5C643112" w14:textId="1225188B" w:rsidR="00FB4094" w:rsidRPr="00E422E5" w:rsidRDefault="00942BFE"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El ATM’22 Challenge ha redefinido la evaluación de la segmentación de vías aéreas al introducir un protocolo centrado en la completitud clínica, no solo en la superposición voxel-wise </w:t>
      </w:r>
      <w:sdt>
        <w:sdtPr>
          <w:rPr>
            <w:rFonts w:ascii="Times New Roman" w:eastAsia="Times New Roman" w:hAnsi="Times New Roman" w:cs="Times New Roman"/>
            <w:sz w:val="18"/>
            <w:szCs w:val="18"/>
          </w:rPr>
          <w:id w:val="914282122"/>
          <w:citation/>
        </w:sdtPr>
        <w:sdtContent>
          <w:r w:rsidR="00A942AC" w:rsidRPr="00E422E5">
            <w:rPr>
              <w:rFonts w:ascii="Times New Roman" w:eastAsia="Times New Roman" w:hAnsi="Times New Roman" w:cs="Times New Roman"/>
              <w:sz w:val="18"/>
              <w:szCs w:val="18"/>
            </w:rPr>
            <w:fldChar w:fldCharType="begin"/>
          </w:r>
          <w:r w:rsidR="00A942AC" w:rsidRPr="00E422E5">
            <w:rPr>
              <w:rFonts w:ascii="Times New Roman" w:eastAsia="Times New Roman" w:hAnsi="Times New Roman" w:cs="Times New Roman"/>
              <w:sz w:val="18"/>
              <w:szCs w:val="18"/>
            </w:rPr>
            <w:instrText xml:space="preserve"> CITATION Zha23 \l 3082 </w:instrText>
          </w:r>
          <w:r w:rsidR="00A942AC"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[22]</w:t>
          </w:r>
          <w:r w:rsidR="00A942AC" w:rsidRPr="00E422E5">
            <w:rPr>
              <w:rFonts w:ascii="Times New Roman" w:eastAsia="Times New Roman" w:hAnsi="Times New Roman" w:cs="Times New Roman"/>
              <w:sz w:val="18"/>
              <w:szCs w:val="18"/>
            </w:rPr>
            <w:fldChar w:fldCharType="end"/>
          </w:r>
        </w:sdtContent>
      </w:sdt>
      <w:r w:rsidR="00A942AC" w:rsidRPr="00E422E5">
        <w:rPr>
          <w:rFonts w:ascii="Times New Roman" w:eastAsia="Times New Roman" w:hAnsi="Times New Roman" w:cs="Times New Roman"/>
          <w:sz w:val="18"/>
          <w:szCs w:val="18"/>
        </w:rPr>
        <w:t>.</w:t>
      </w:r>
    </w:p>
    <w:p w14:paraId="03FFB3BA" w14:textId="79987C24" w:rsidR="00A942AC" w:rsidRPr="00E422E5" w:rsidRDefault="00A942AC"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Sus tres pilares fundamentales son:</w:t>
      </w:r>
    </w:p>
    <w:p w14:paraId="38AE2F7F" w14:textId="32EF663D" w:rsidR="00A942AC" w:rsidRPr="00E422E5" w:rsidRDefault="00071F0F" w:rsidP="00731135">
      <w:pPr>
        <w:pStyle w:val="Prrafodelista"/>
        <w:numPr>
          <w:ilvl w:val="0"/>
          <w:numId w:val="12"/>
        </w:numPr>
        <w:tabs>
          <w:tab w:val="left" w:pos="425"/>
        </w:tabs>
        <w:ind w:left="1080"/>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Métricas estructurales:</w:t>
      </w:r>
      <w:r w:rsidRPr="00E422E5">
        <w:rPr>
          <w:rFonts w:ascii="Times New Roman" w:eastAsia="Times New Roman" w:hAnsi="Times New Roman" w:cs="Times New Roman"/>
          <w:sz w:val="18"/>
          <w:szCs w:val="18"/>
        </w:rPr>
        <w:t xml:space="preserve"> Branch Detected (BD) y Tree Length Detected (TL), que miden la conectividad y extensión del árbol, respectivamente </w:t>
      </w:r>
      <w:sdt>
        <w:sdtPr>
          <w:rPr>
            <w:rFonts w:ascii="Times New Roman" w:eastAsia="Times New Roman" w:hAnsi="Times New Roman" w:cs="Times New Roman"/>
            <w:sz w:val="18"/>
            <w:szCs w:val="18"/>
          </w:rPr>
          <w:id w:val="695429672"/>
          <w:citation/>
        </w:sdtPr>
        <w:sdtContent>
          <w:r w:rsidR="00A942AC" w:rsidRPr="00E422E5">
            <w:rPr>
              <w:rFonts w:ascii="Times New Roman" w:eastAsia="Times New Roman" w:hAnsi="Times New Roman" w:cs="Times New Roman"/>
              <w:sz w:val="18"/>
              <w:szCs w:val="18"/>
            </w:rPr>
            <w:fldChar w:fldCharType="begin"/>
          </w:r>
          <w:r w:rsidR="00A942AC" w:rsidRPr="00E422E5">
            <w:rPr>
              <w:rFonts w:ascii="Times New Roman" w:eastAsia="Times New Roman" w:hAnsi="Times New Roman" w:cs="Times New Roman"/>
              <w:sz w:val="18"/>
              <w:szCs w:val="18"/>
            </w:rPr>
            <w:instrText xml:space="preserve"> CITATION Zha23 \l 3082 </w:instrText>
          </w:r>
          <w:r w:rsidR="00A942AC"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[22]</w:t>
          </w:r>
          <w:r w:rsidR="00A942AC" w:rsidRPr="00E422E5">
            <w:rPr>
              <w:rFonts w:ascii="Times New Roman" w:eastAsia="Times New Roman" w:hAnsi="Times New Roman" w:cs="Times New Roman"/>
              <w:sz w:val="18"/>
              <w:szCs w:val="18"/>
            </w:rPr>
            <w:fldChar w:fldCharType="end"/>
          </w:r>
        </w:sdtContent>
      </w:sdt>
      <w:r w:rsidR="00A942AC" w:rsidRPr="00E422E5">
        <w:rPr>
          <w:rFonts w:ascii="Times New Roman" w:eastAsia="Times New Roman" w:hAnsi="Times New Roman" w:cs="Times New Roman"/>
          <w:sz w:val="18"/>
          <w:szCs w:val="18"/>
        </w:rPr>
        <w:t>.</w:t>
      </w:r>
    </w:p>
    <w:p w14:paraId="36F49198" w14:textId="155B1345" w:rsidR="00A942AC" w:rsidRPr="00E422E5" w:rsidRDefault="00071F0F" w:rsidP="00731135">
      <w:pPr>
        <w:pStyle w:val="Prrafodelista"/>
        <w:numPr>
          <w:ilvl w:val="0"/>
          <w:numId w:val="12"/>
        </w:numPr>
        <w:tabs>
          <w:tab w:val="left" w:pos="425"/>
        </w:tabs>
        <w:ind w:left="1080"/>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Robustez multi-dominio:</w:t>
      </w:r>
      <w:r w:rsidRPr="00E422E5">
        <w:rPr>
          <w:rFonts w:ascii="Times New Roman" w:eastAsia="Times New Roman" w:hAnsi="Times New Roman" w:cs="Times New Roman"/>
          <w:sz w:val="18"/>
          <w:szCs w:val="18"/>
        </w:rPr>
        <w:t xml:space="preserve"> Evaluación en datos de múltiples centros y patologías (sanos, EPOC, COVID-1</w:t>
      </w:r>
      <w:r w:rsidR="00A942AC" w:rsidRPr="00E422E5">
        <w:rPr>
          <w:rFonts w:ascii="Times New Roman" w:eastAsia="Times New Roman" w:hAnsi="Times New Roman" w:cs="Times New Roman"/>
          <w:sz w:val="18"/>
          <w:szCs w:val="18"/>
        </w:rPr>
        <w:t>9)</w:t>
      </w:r>
      <w:sdt>
        <w:sdtPr>
          <w:rPr>
            <w:rFonts w:ascii="Times New Roman" w:eastAsia="Times New Roman" w:hAnsi="Times New Roman" w:cs="Times New Roman"/>
            <w:sz w:val="18"/>
            <w:szCs w:val="18"/>
          </w:rPr>
          <w:id w:val="-50927123"/>
          <w:citation/>
        </w:sdtPr>
        <w:sdtContent>
          <w:r w:rsidR="00A942AC" w:rsidRPr="00E422E5">
            <w:rPr>
              <w:rFonts w:ascii="Times New Roman" w:eastAsia="Times New Roman" w:hAnsi="Times New Roman" w:cs="Times New Roman"/>
              <w:sz w:val="18"/>
              <w:szCs w:val="18"/>
            </w:rPr>
            <w:fldChar w:fldCharType="begin"/>
          </w:r>
          <w:r w:rsidR="00A942AC" w:rsidRPr="00E422E5">
            <w:rPr>
              <w:rFonts w:ascii="Times New Roman" w:eastAsia="Times New Roman" w:hAnsi="Times New Roman" w:cs="Times New Roman"/>
              <w:sz w:val="18"/>
              <w:szCs w:val="18"/>
            </w:rPr>
            <w:instrText xml:space="preserve"> CITATION Zha23 \l 3082 </w:instrText>
          </w:r>
          <w:r w:rsidR="00A942AC"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 xml:space="preserve"> [22]</w:t>
          </w:r>
          <w:r w:rsidR="00A942AC" w:rsidRPr="00E422E5">
            <w:rPr>
              <w:rFonts w:ascii="Times New Roman" w:eastAsia="Times New Roman" w:hAnsi="Times New Roman" w:cs="Times New Roman"/>
              <w:sz w:val="18"/>
              <w:szCs w:val="18"/>
            </w:rPr>
            <w:fldChar w:fldCharType="end"/>
          </w:r>
        </w:sdtContent>
      </w:sdt>
      <w:r w:rsidR="00A942AC" w:rsidRPr="00E422E5">
        <w:rPr>
          <w:rFonts w:ascii="Times New Roman" w:eastAsia="Times New Roman" w:hAnsi="Times New Roman" w:cs="Times New Roman"/>
          <w:sz w:val="18"/>
          <w:szCs w:val="18"/>
        </w:rPr>
        <w:t>.</w:t>
      </w:r>
    </w:p>
    <w:p w14:paraId="1346C2A7" w14:textId="0C960DF5" w:rsidR="00A942AC" w:rsidRPr="00E422E5" w:rsidRDefault="00071F0F" w:rsidP="00731135">
      <w:pPr>
        <w:pStyle w:val="Prrafodelista"/>
        <w:numPr>
          <w:ilvl w:val="0"/>
          <w:numId w:val="12"/>
        </w:numPr>
        <w:tabs>
          <w:tab w:val="left" w:pos="425"/>
        </w:tabs>
        <w:ind w:left="1080"/>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Infraestructura abierta:</w:t>
      </w:r>
      <w:r w:rsidRPr="00E422E5">
        <w:rPr>
          <w:rFonts w:ascii="Times New Roman" w:eastAsia="Times New Roman" w:hAnsi="Times New Roman" w:cs="Times New Roman"/>
          <w:sz w:val="18"/>
          <w:szCs w:val="18"/>
        </w:rPr>
        <w:t xml:space="preserve"> Repositorio público con códigos de evaluación y pipelines de referencia </w:t>
      </w:r>
      <w:sdt>
        <w:sdtPr>
          <w:rPr>
            <w:rFonts w:ascii="Times New Roman" w:eastAsia="Times New Roman" w:hAnsi="Times New Roman" w:cs="Times New Roman"/>
            <w:sz w:val="18"/>
            <w:szCs w:val="18"/>
          </w:rPr>
          <w:id w:val="2015258533"/>
          <w:citation/>
        </w:sdtPr>
        <w:sdtContent>
          <w:r w:rsidR="00C515D4" w:rsidRPr="00E422E5">
            <w:rPr>
              <w:rFonts w:ascii="Times New Roman" w:eastAsia="Times New Roman" w:hAnsi="Times New Roman" w:cs="Times New Roman"/>
              <w:sz w:val="18"/>
              <w:szCs w:val="18"/>
            </w:rPr>
            <w:fldChar w:fldCharType="begin"/>
          </w:r>
          <w:r w:rsidR="00C515D4" w:rsidRPr="00E422E5">
            <w:rPr>
              <w:rFonts w:ascii="Times New Roman" w:eastAsia="Times New Roman" w:hAnsi="Times New Roman" w:cs="Times New Roman"/>
              <w:sz w:val="18"/>
              <w:szCs w:val="18"/>
            </w:rPr>
            <w:instrText xml:space="preserve"> CITATION End \l 3082 </w:instrText>
          </w:r>
          <w:r w:rsidR="00C515D4"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[15]</w:t>
          </w:r>
          <w:r w:rsidR="00C515D4" w:rsidRPr="00E422E5">
            <w:rPr>
              <w:rFonts w:ascii="Times New Roman" w:eastAsia="Times New Roman" w:hAnsi="Times New Roman" w:cs="Times New Roman"/>
              <w:sz w:val="18"/>
              <w:szCs w:val="18"/>
            </w:rPr>
            <w:fldChar w:fldCharType="end"/>
          </w:r>
        </w:sdtContent>
      </w:sdt>
      <w:r w:rsidR="00C515D4" w:rsidRPr="00E422E5">
        <w:rPr>
          <w:rFonts w:ascii="Times New Roman" w:eastAsia="Times New Roman" w:hAnsi="Times New Roman" w:cs="Times New Roman"/>
          <w:sz w:val="18"/>
          <w:szCs w:val="18"/>
        </w:rPr>
        <w:t>.</w:t>
      </w:r>
    </w:p>
    <w:p w14:paraId="15EE52D5" w14:textId="2D119315" w:rsidR="00C515D4" w:rsidRPr="00E422E5" w:rsidRDefault="00FF1205" w:rsidP="00731135">
      <w:pPr>
        <w:tabs>
          <w:tab w:val="left" w:pos="425"/>
        </w:tabs>
        <w:ind w:left="360"/>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Este enfoque v</w:t>
      </w:r>
      <w:r w:rsidR="00317E08" w:rsidRPr="00E422E5">
        <w:rPr>
          <w:rFonts w:ascii="Times New Roman" w:eastAsia="Times New Roman" w:hAnsi="Times New Roman" w:cs="Times New Roman"/>
          <w:sz w:val="18"/>
          <w:szCs w:val="18"/>
        </w:rPr>
        <w:t>a</w:t>
      </w:r>
      <w:r w:rsidRPr="00E422E5">
        <w:rPr>
          <w:rFonts w:ascii="Times New Roman" w:eastAsia="Times New Roman" w:hAnsi="Times New Roman" w:cs="Times New Roman"/>
          <w:sz w:val="18"/>
          <w:szCs w:val="18"/>
        </w:rPr>
        <w:t>lid</w:t>
      </w:r>
      <w:r w:rsidR="00317E08" w:rsidRPr="00E422E5">
        <w:rPr>
          <w:rFonts w:ascii="Times New Roman" w:eastAsia="Times New Roman" w:hAnsi="Times New Roman" w:cs="Times New Roman"/>
          <w:sz w:val="18"/>
          <w:szCs w:val="18"/>
        </w:rPr>
        <w:t>a</w:t>
      </w:r>
      <w:r w:rsidRPr="00E422E5">
        <w:rPr>
          <w:rFonts w:ascii="Times New Roman" w:eastAsia="Times New Roman" w:hAnsi="Times New Roman" w:cs="Times New Roman"/>
          <w:sz w:val="18"/>
          <w:szCs w:val="18"/>
        </w:rPr>
        <w:t xml:space="preserve"> que la priorización de la integridad estructural sobre le Dice voxel-wise es esencial para aplicaciones clínicas como el TAC</w:t>
      </w:r>
      <w:r w:rsidR="00C515D4" w:rsidRPr="00E422E5">
        <w:rPr>
          <w:rFonts w:ascii="Times New Roman" w:eastAsia="Times New Roman" w:hAnsi="Times New Roman" w:cs="Times New Roman"/>
          <w:sz w:val="18"/>
          <w:szCs w:val="18"/>
        </w:rPr>
        <w:t xml:space="preserve"> </w:t>
      </w:r>
      <w:sdt>
        <w:sdtPr>
          <w:rPr>
            <w:rFonts w:ascii="Times New Roman" w:eastAsia="Times New Roman" w:hAnsi="Times New Roman" w:cs="Times New Roman"/>
            <w:sz w:val="18"/>
            <w:szCs w:val="18"/>
          </w:rPr>
          <w:id w:val="1005631406"/>
          <w:citation/>
        </w:sdtPr>
        <w:sdtContent>
          <w:r w:rsidR="00C515D4" w:rsidRPr="00E422E5">
            <w:rPr>
              <w:rFonts w:ascii="Times New Roman" w:eastAsia="Times New Roman" w:hAnsi="Times New Roman" w:cs="Times New Roman"/>
              <w:sz w:val="18"/>
              <w:szCs w:val="18"/>
            </w:rPr>
            <w:fldChar w:fldCharType="begin"/>
          </w:r>
          <w:r w:rsidR="00C515D4" w:rsidRPr="00E422E5">
            <w:rPr>
              <w:rFonts w:ascii="Times New Roman" w:eastAsia="Times New Roman" w:hAnsi="Times New Roman" w:cs="Times New Roman"/>
              <w:sz w:val="18"/>
              <w:szCs w:val="18"/>
            </w:rPr>
            <w:instrText xml:space="preserve"> CITATION Zha23 \l 3082 </w:instrText>
          </w:r>
          <w:r w:rsidR="00C515D4" w:rsidRPr="00E422E5">
            <w:rPr>
              <w:rFonts w:ascii="Times New Roman" w:eastAsia="Times New Roman" w:hAnsi="Times New Roman" w:cs="Times New Roman"/>
              <w:sz w:val="18"/>
              <w:szCs w:val="18"/>
            </w:rPr>
            <w:fldChar w:fldCharType="separate"/>
          </w:r>
          <w:r w:rsidR="00731135" w:rsidRPr="00E422E5">
            <w:rPr>
              <w:rFonts w:ascii="Times New Roman" w:eastAsia="Times New Roman" w:hAnsi="Times New Roman" w:cs="Times New Roman"/>
              <w:sz w:val="18"/>
              <w:szCs w:val="18"/>
            </w:rPr>
            <w:t>[22]</w:t>
          </w:r>
          <w:r w:rsidR="00C515D4" w:rsidRPr="00E422E5">
            <w:rPr>
              <w:rFonts w:ascii="Times New Roman" w:eastAsia="Times New Roman" w:hAnsi="Times New Roman" w:cs="Times New Roman"/>
              <w:sz w:val="18"/>
              <w:szCs w:val="18"/>
            </w:rPr>
            <w:fldChar w:fldCharType="end"/>
          </w:r>
        </w:sdtContent>
      </w:sdt>
      <w:r w:rsidR="00C515D4" w:rsidRPr="00E422E5">
        <w:rPr>
          <w:rFonts w:ascii="Times New Roman" w:eastAsia="Times New Roman" w:hAnsi="Times New Roman" w:cs="Times New Roman"/>
          <w:sz w:val="18"/>
          <w:szCs w:val="18"/>
        </w:rPr>
        <w:t xml:space="preserve">. </w:t>
      </w:r>
      <w:r w:rsidRPr="00E422E5">
        <w:rPr>
          <w:rFonts w:ascii="Times New Roman" w:eastAsia="Times New Roman" w:hAnsi="Times New Roman" w:cs="Times New Roman"/>
          <w:sz w:val="18"/>
          <w:szCs w:val="18"/>
        </w:rPr>
        <w:t>Crucialmente, el challenge confirma que un modelo con Dice moderado, pero alta conectividad puede ser más útil clínicamente que uno con Dice alto pero fragmentado.</w:t>
      </w:r>
    </w:p>
    <w:p w14:paraId="27C19510" w14:textId="3F8C6D28" w:rsidR="00AA6E9C" w:rsidRPr="00E422E5" w:rsidRDefault="0001526F" w:rsidP="00731135">
      <w:pPr>
        <w:pStyle w:val="Ttulo1"/>
        <w:rPr>
          <w:rFonts w:ascii="Times New Roman" w:hAnsi="Times New Roman" w:cs="Times New Roman"/>
          <w:b/>
          <w:bCs/>
          <w:sz w:val="18"/>
          <w:szCs w:val="18"/>
        </w:rPr>
      </w:pPr>
      <w:r w:rsidRPr="00E422E5">
        <w:rPr>
          <w:rFonts w:ascii="Times New Roman" w:hAnsi="Times New Roman" w:cs="Times New Roman"/>
          <w:b/>
          <w:bCs/>
          <w:sz w:val="18"/>
          <w:szCs w:val="18"/>
        </w:rPr>
        <w:t xml:space="preserve">4. </w:t>
      </w:r>
      <w:r w:rsidR="00AA6E9C" w:rsidRPr="00E422E5">
        <w:rPr>
          <w:rFonts w:ascii="Times New Roman" w:hAnsi="Times New Roman" w:cs="Times New Roman"/>
          <w:b/>
          <w:bCs/>
          <w:sz w:val="18"/>
          <w:szCs w:val="18"/>
        </w:rPr>
        <w:t>METODOLOGÍA E IMPLEMENTACIÓN</w:t>
      </w:r>
    </w:p>
    <w:p w14:paraId="2C379FF9" w14:textId="18E053F1" w:rsidR="005A1005" w:rsidRPr="00E422E5" w:rsidRDefault="001414E7" w:rsidP="00731135">
      <w:pPr>
        <w:tabs>
          <w:tab w:val="left" w:pos="425"/>
        </w:tabs>
        <w:rPr>
          <w:rFonts w:ascii="Times New Roman" w:eastAsia="Times New Roman" w:hAnsi="Times New Roman" w:cs="Times New Roman"/>
          <w:bCs/>
          <w:sz w:val="18"/>
          <w:szCs w:val="18"/>
        </w:rPr>
      </w:pPr>
      <w:r w:rsidRPr="00E422E5">
        <w:rPr>
          <w:rFonts w:ascii="Times New Roman" w:eastAsia="Times New Roman" w:hAnsi="Times New Roman" w:cs="Times New Roman"/>
          <w:bCs/>
          <w:sz w:val="18"/>
          <w:szCs w:val="18"/>
        </w:rPr>
        <w:t>Se estructura en dos etapas metodológicas complementarias, diseñadas para evaluar sistemáticamente la capacidad de técnicas clásicas y modelos de aprendizaje profundo para la segmentación de vías aéreas pulmonares. La primera etapa establece una línea base no supervisada robusta, mientras que la segunda explora el potencial de un modelo Swin UNETR entrenado exclusivamente con labels automáticos. Ambas etapas comparten un procesamiento inicial y un análisis morfométrico final comunes, garantizando una comparación directa y justa.</w:t>
      </w:r>
    </w:p>
    <w:p w14:paraId="2F19BEE9" w14:textId="5C2FA3AD" w:rsidR="00AA6E9C" w:rsidRPr="00E422E5" w:rsidRDefault="00AA6E9C"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 xml:space="preserve">4.1. </w:t>
      </w:r>
      <w:r w:rsidR="001414E7" w:rsidRPr="00E422E5">
        <w:rPr>
          <w:rFonts w:ascii="Times New Roman" w:hAnsi="Times New Roman" w:cs="Times New Roman"/>
          <w:b/>
          <w:bCs/>
          <w:sz w:val="18"/>
          <w:szCs w:val="18"/>
        </w:rPr>
        <w:t>Etapa 1: Generación de supervisión automática y optimización del procesamiento</w:t>
      </w:r>
    </w:p>
    <w:p w14:paraId="4811EDF6" w14:textId="77777777" w:rsidR="00CC76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Esta etapa responde directamente a los Objetivos Específicos 1 y 2: generar labels automáticos anatómicamente plausibles sin supervisión manual, y evaluar sistemáticamente combinaciones de técnicas clásicas de procesamiento para maximizar la integridad topológica del árbol bronquial. El enfoque se basa en un pipeline tubular no supervisado, diseñado para simular la morfogénesis natural del árbol bronquial, partiendo desde la tráquea y propagándose hacia la periferia mediante reglas fisiológicamente fundamentadas.</w:t>
      </w:r>
    </w:p>
    <w:p w14:paraId="72E2D41A" w14:textId="77777777" w:rsidR="00CC7669" w:rsidRPr="00E422E5" w:rsidRDefault="00CC7669" w:rsidP="00731135">
      <w:pPr>
        <w:tabs>
          <w:tab w:val="left" w:pos="425"/>
        </w:tabs>
        <w:rPr>
          <w:rFonts w:ascii="Times New Roman" w:eastAsia="Times New Roman" w:hAnsi="Times New Roman" w:cs="Times New Roman"/>
          <w:sz w:val="18"/>
          <w:szCs w:val="18"/>
        </w:rPr>
      </w:pPr>
    </w:p>
    <w:p w14:paraId="232B028B" w14:textId="609720B3" w:rsidR="00A516D4"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conjunto de datos comprende 150 volúmenes de TC de tórax del dataset ATM’22, seleccionados por su calidad, diversidad patológica (sanos, EPOC, COVID-19) y adquisición en capacidad pulmonar total, con resolución isotrópica promedio de 0.7 mm, límite práctico para la visualización de bronquiolos finos (&lt;2 mm)</w:t>
      </w:r>
      <w:r w:rsidR="00E06C44" w:rsidRPr="00E422E5">
        <w:rPr>
          <w:rFonts w:ascii="Times New Roman" w:eastAsia="Times New Roman" w:hAnsi="Times New Roman" w:cs="Times New Roman"/>
          <w:sz w:val="18"/>
          <w:szCs w:val="18"/>
        </w:rPr>
        <w:t>.</w:t>
      </w:r>
    </w:p>
    <w:p w14:paraId="38F5A84E" w14:textId="4A0FF667" w:rsidR="00AA6E9C" w:rsidRPr="00E422E5" w:rsidRDefault="00AA6E9C"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 xml:space="preserve">4.1.1. </w:t>
      </w:r>
      <w:r w:rsidR="001414E7" w:rsidRPr="00E422E5">
        <w:rPr>
          <w:rFonts w:ascii="Times New Roman" w:hAnsi="Times New Roman" w:cs="Times New Roman"/>
          <w:b/>
          <w:bCs/>
          <w:color w:val="auto"/>
          <w:sz w:val="18"/>
          <w:szCs w:val="18"/>
        </w:rPr>
        <w:t>Pipeline tubular básico</w:t>
      </w:r>
    </w:p>
    <w:p w14:paraId="7EA003C8" w14:textId="77777777" w:rsidR="00CC76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pipeline inicial implementa una estrategia de crecimiento direccional guiado por anatomía, compuesta por cuatro fases secuenciales:</w:t>
      </w:r>
    </w:p>
    <w:p w14:paraId="5BBE0AB0" w14:textId="77777777" w:rsidR="00CC7669" w:rsidRPr="00E422E5" w:rsidRDefault="00CC7669" w:rsidP="00731135">
      <w:pPr>
        <w:tabs>
          <w:tab w:val="left" w:pos="425"/>
        </w:tabs>
        <w:rPr>
          <w:rFonts w:ascii="Times New Roman" w:eastAsia="Times New Roman" w:hAnsi="Times New Roman" w:cs="Times New Roman"/>
          <w:sz w:val="18"/>
          <w:szCs w:val="18"/>
        </w:rPr>
      </w:pPr>
    </w:p>
    <w:p w14:paraId="24ACE5AB" w14:textId="2BABEEDC" w:rsidR="00CC7669" w:rsidRPr="00E422E5" w:rsidRDefault="00CC7669" w:rsidP="00731135">
      <w:pPr>
        <w:pStyle w:val="Prrafodelista"/>
        <w:numPr>
          <w:ilvl w:val="0"/>
          <w:numId w:val="27"/>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Generación de la Región de Interés (ROI)</w:t>
      </w:r>
    </w:p>
    <w:p w14:paraId="17F3A1E6" w14:textId="66D64C69" w:rsidR="00CC76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Se aplica una umbralización global en -300 HU para aislar el parénquima pulmonar, seguida de una operación de cierre morfológico (radio = 3 voxels) para reconstruir lóbulos completos. El mediastino se elimina mediante un algoritmo de selección por conectividad: se identifica el componente más grande en la slice central del volumen (correspondiente a ambos pulmones) y se propaga en 3D mediante BFS, asegurando la exclusión de estructuras mediastínicas.</w:t>
      </w:r>
    </w:p>
    <w:p w14:paraId="0F77653B" w14:textId="77777777" w:rsidR="00CC7669" w:rsidRPr="00E422E5" w:rsidRDefault="00CC7669" w:rsidP="00731135">
      <w:pPr>
        <w:pStyle w:val="Prrafodelista"/>
        <w:numPr>
          <w:ilvl w:val="0"/>
          <w:numId w:val="27"/>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Detección automática de la tráquea</w:t>
      </w:r>
    </w:p>
    <w:p w14:paraId="459F5941" w14:textId="31EDEBAF" w:rsidR="00CC76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En la mitad superior del volumen, se aplican umbrales estrictos (≤ -975 HU) para identificar estructuras llenas de aire. El componente conectado más grande en esta región se define como la tráquea, asumiendo que es la única estructura tubular continua y central en esa zona.</w:t>
      </w:r>
    </w:p>
    <w:p w14:paraId="53EBA518" w14:textId="77777777" w:rsidR="00CC7669" w:rsidRPr="00E422E5" w:rsidRDefault="00CC7669" w:rsidP="00731135">
      <w:pPr>
        <w:pStyle w:val="Prrafodelista"/>
        <w:numPr>
          <w:ilvl w:val="0"/>
          <w:numId w:val="27"/>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Propagación por región (BFS)</w:t>
      </w:r>
    </w:p>
    <w:p w14:paraId="7FC60FE2" w14:textId="2122ED05" w:rsidR="00CC76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Desde la tráquea, se ejecuta una búsqueda en amplitud (BFS) en 6-conectividad. Un vóxel vecino se incorpora al árbol si cumple dos condiciones:</w:t>
      </w:r>
    </w:p>
    <w:p w14:paraId="0377FF8C" w14:textId="77777777" w:rsidR="00CC7669" w:rsidRPr="00E422E5" w:rsidRDefault="00CC7669" w:rsidP="00731135">
      <w:pPr>
        <w:pStyle w:val="Prrafodelista"/>
        <w:numPr>
          <w:ilvl w:val="0"/>
          <w:numId w:val="28"/>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Su valor de HU es ≤ -930 (umbral empírico que separa lumen aéreo de pared bronquial)</w:t>
      </w:r>
    </w:p>
    <w:p w14:paraId="2A85C7A8" w14:textId="3A950F48" w:rsidR="00CC7669" w:rsidRPr="00E422E5" w:rsidRDefault="00CC7669" w:rsidP="00731135">
      <w:pPr>
        <w:pStyle w:val="Prrafodelista"/>
        <w:numPr>
          <w:ilvl w:val="0"/>
          <w:numId w:val="28"/>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Está dentro de la ROI pulmonar</w:t>
      </w:r>
    </w:p>
    <w:p w14:paraId="61FA697F" w14:textId="77777777" w:rsidR="00FE1E68" w:rsidRPr="00E422E5" w:rsidRDefault="00FE1E68" w:rsidP="00731135">
      <w:pPr>
        <w:pStyle w:val="Prrafodelista"/>
        <w:tabs>
          <w:tab w:val="left" w:pos="425"/>
        </w:tabs>
        <w:ind w:left="1080"/>
        <w:rPr>
          <w:rFonts w:ascii="Times New Roman" w:eastAsia="Times New Roman" w:hAnsi="Times New Roman" w:cs="Times New Roman"/>
          <w:sz w:val="18"/>
          <w:szCs w:val="18"/>
        </w:rPr>
      </w:pPr>
    </w:p>
    <w:p w14:paraId="71B4DDFE" w14:textId="77777777" w:rsidR="00CC7669" w:rsidRPr="00E422E5" w:rsidRDefault="00CC7669" w:rsidP="00731135">
      <w:pPr>
        <w:pStyle w:val="Prrafodelista"/>
        <w:numPr>
          <w:ilvl w:val="0"/>
          <w:numId w:val="27"/>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Extensión iterativa hacia la periferia</w:t>
      </w:r>
    </w:p>
    <w:p w14:paraId="3A6F855C" w14:textId="413A394C" w:rsidR="00CC7669" w:rsidRPr="00E422E5" w:rsidRDefault="00CC7669"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Para recuperar ramas distales que no cumplen el umbral estricto, se aplica una estrategia de extensión progresiva: se relajan los umbrales en tres pasos (-890, -400, 0 HU) y se reconectan componentes aislados mediante operaciones de dilatación controlada (radio = 1 voxel) y reconexión de caminos mínimos.</w:t>
      </w:r>
    </w:p>
    <w:p w14:paraId="0D2C0ADD" w14:textId="635BF35C" w:rsidR="00426541"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evaluación de este pipeline en los 150 volúmenes mostró un TAC promedio de 31 ramas, frente a las 159 del gold standard manual, lo que representa una subestimación del ~80%. Además, se observó filtración en el 15% de los casos, principalmente en sujetos con enfisema panlobulillar, donde la destrucción del parénquima genera cavidades de aire que el algoritmo confunde con vías aéreas. Estos fallos evidencian la sensibilidad crítica del pipeline a la calidad de la entrada, lo que motivó la implementación de un bloque de preprocesamiento robusto.</w:t>
      </w:r>
    </w:p>
    <w:p w14:paraId="306AF9C2" w14:textId="11B4ED3D" w:rsidR="00AA6E9C" w:rsidRPr="00E422E5" w:rsidRDefault="00C63D69"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4.1.</w:t>
      </w:r>
      <w:r w:rsidR="00791DE8" w:rsidRPr="00E422E5">
        <w:rPr>
          <w:rFonts w:ascii="Times New Roman" w:hAnsi="Times New Roman" w:cs="Times New Roman"/>
          <w:b/>
          <w:bCs/>
          <w:color w:val="auto"/>
          <w:sz w:val="18"/>
          <w:szCs w:val="18"/>
        </w:rPr>
        <w:t>2</w:t>
      </w:r>
      <w:r w:rsidRPr="00E422E5">
        <w:rPr>
          <w:rFonts w:ascii="Times New Roman" w:hAnsi="Times New Roman" w:cs="Times New Roman"/>
          <w:b/>
          <w:bCs/>
          <w:color w:val="auto"/>
          <w:sz w:val="18"/>
          <w:szCs w:val="18"/>
        </w:rPr>
        <w:t xml:space="preserve">. </w:t>
      </w:r>
      <w:r w:rsidR="001414E7" w:rsidRPr="00E422E5">
        <w:rPr>
          <w:rFonts w:ascii="Times New Roman" w:hAnsi="Times New Roman" w:cs="Times New Roman"/>
          <w:b/>
          <w:bCs/>
          <w:color w:val="auto"/>
          <w:sz w:val="18"/>
          <w:szCs w:val="18"/>
        </w:rPr>
        <w:t>Estrategia de procesamiento robusto</w:t>
      </w:r>
    </w:p>
    <w:p w14:paraId="090431E3" w14:textId="77777777" w:rsidR="00CC76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Siguiendo el principio de "garbage in, garbage out", se diseñó un bloque de preprocesamiento cuyo objetivo es transformar el volumen crudo en una representación óptima para la tarea específica de segmentación de vías aéreas. Se evaluaron sistemáticamente 15 combinaciones de cuatro técnicas fundamentales, seleccionadas por su bajo costo computacional y su impacto demostrado en la literatura:</w:t>
      </w:r>
    </w:p>
    <w:p w14:paraId="00FA98BA" w14:textId="77777777" w:rsidR="00CC7669" w:rsidRPr="00E422E5" w:rsidRDefault="00CC7669" w:rsidP="00731135">
      <w:pPr>
        <w:tabs>
          <w:tab w:val="left" w:pos="425"/>
        </w:tabs>
        <w:rPr>
          <w:rFonts w:ascii="Times New Roman" w:eastAsia="Times New Roman" w:hAnsi="Times New Roman" w:cs="Times New Roman"/>
          <w:sz w:val="18"/>
          <w:szCs w:val="18"/>
        </w:rPr>
      </w:pPr>
    </w:p>
    <w:p w14:paraId="28C1C115" w14:textId="77777777" w:rsidR="00CC7669" w:rsidRPr="00E422E5" w:rsidRDefault="00CC7669" w:rsidP="00731135">
      <w:pPr>
        <w:pStyle w:val="Prrafodelista"/>
        <w:numPr>
          <w:ilvl w:val="0"/>
          <w:numId w:val="26"/>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HU Clipping: [-1024, 600] HU</w:t>
      </w:r>
    </w:p>
    <w:p w14:paraId="2C190E3C" w14:textId="77777777" w:rsidR="00CC7669" w:rsidRPr="00E422E5" w:rsidRDefault="00CC7669" w:rsidP="00731135">
      <w:pPr>
        <w:pStyle w:val="Prrafodelista"/>
        <w:numPr>
          <w:ilvl w:val="0"/>
          <w:numId w:val="26"/>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Normalización: Min-Max a [0, 1]</w:t>
      </w:r>
    </w:p>
    <w:p w14:paraId="5843DD56" w14:textId="77777777" w:rsidR="00CC7669" w:rsidRPr="00E422E5" w:rsidRDefault="00CC7669" w:rsidP="00731135">
      <w:pPr>
        <w:pStyle w:val="Prrafodelista"/>
        <w:numPr>
          <w:ilvl w:val="0"/>
          <w:numId w:val="26"/>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Padding: Simétrico a múltiplos de 32</w:t>
      </w:r>
    </w:p>
    <w:p w14:paraId="3E8F2404" w14:textId="77777777" w:rsidR="00CC7669" w:rsidRPr="00E422E5" w:rsidRDefault="00CC7669" w:rsidP="00731135">
      <w:pPr>
        <w:pStyle w:val="Prrafodelista"/>
        <w:numPr>
          <w:ilvl w:val="0"/>
          <w:numId w:val="26"/>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Suavizado Gaussiano: σ = 0.8</w:t>
      </w:r>
    </w:p>
    <w:p w14:paraId="15583D17" w14:textId="67C21FF5" w:rsidR="00C63D69"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Cada técnica fue validada de forma independiente antes de combinarlas, midiendo su impacto en el TAC y la tasa de filtración.</w:t>
      </w:r>
    </w:p>
    <w:p w14:paraId="2267962D" w14:textId="14D9626A" w:rsidR="00C63D69" w:rsidRPr="00E422E5" w:rsidRDefault="00C63D69"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lastRenderedPageBreak/>
        <w:t>4.1.</w:t>
      </w:r>
      <w:r w:rsidR="00791DE8" w:rsidRPr="00E422E5">
        <w:rPr>
          <w:rFonts w:ascii="Times New Roman" w:hAnsi="Times New Roman" w:cs="Times New Roman"/>
          <w:b/>
          <w:bCs/>
          <w:color w:val="auto"/>
          <w:sz w:val="18"/>
          <w:szCs w:val="18"/>
        </w:rPr>
        <w:t>3</w:t>
      </w:r>
      <w:r w:rsidRPr="00E422E5">
        <w:rPr>
          <w:rFonts w:ascii="Times New Roman" w:hAnsi="Times New Roman" w:cs="Times New Roman"/>
          <w:b/>
          <w:bCs/>
          <w:color w:val="auto"/>
          <w:sz w:val="18"/>
          <w:szCs w:val="18"/>
        </w:rPr>
        <w:t xml:space="preserve">. </w:t>
      </w:r>
      <w:r w:rsidR="00426541" w:rsidRPr="00E422E5">
        <w:rPr>
          <w:rFonts w:ascii="Times New Roman" w:hAnsi="Times New Roman" w:cs="Times New Roman"/>
          <w:b/>
          <w:bCs/>
          <w:color w:val="auto"/>
          <w:sz w:val="18"/>
          <w:szCs w:val="18"/>
        </w:rPr>
        <w:t>HU Clipping: Estandarización Fisiológica</w:t>
      </w:r>
    </w:p>
    <w:p w14:paraId="737E087D" w14:textId="31871A75" w:rsidR="00426541"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recorte del rango dinámico a [-1024, 600] HU responde a una justificación fisiológica, no a una convención técnica. El límite inferior (-1024 HU) corresponde al aire puro, constante físico de la escala de Hounsfield. El límite superior (+600 HU) se eligió tras analizar la distribución de densidades en un subconjunto de 30 volúmenes: los vasos bronquiales adyacentes (bronquio-arterias y bronquio-venas), esenciales como guía anatómica para la propagación, presentan un pico de densidad en +250 HU, pero su cola derecha se extiende hasta +550 HU. Un clipping en -500 HU (común en segmentación de parénquima) truncaría esta información, privando al segmentador de un andamiaje vascular clave. Esta decisión refleja la especialización del pipeline para vías aéreas, no para parénquima</w:t>
      </w:r>
      <w:r w:rsidR="00426541" w:rsidRPr="00E422E5">
        <w:rPr>
          <w:rFonts w:ascii="Times New Roman" w:eastAsia="Times New Roman" w:hAnsi="Times New Roman" w:cs="Times New Roman"/>
          <w:sz w:val="18"/>
          <w:szCs w:val="18"/>
        </w:rPr>
        <w:t>.</w:t>
      </w:r>
      <w:r w:rsidRPr="00E422E5">
        <w:rPr>
          <w:rFonts w:ascii="Times New Roman" w:eastAsia="Times New Roman" w:hAnsi="Times New Roman" w:cs="Times New Roman"/>
          <w:sz w:val="18"/>
          <w:szCs w:val="18"/>
        </w:rPr>
        <w:tab/>
      </w:r>
    </w:p>
    <w:p w14:paraId="54AAE992" w14:textId="3074FD49" w:rsidR="000F6292" w:rsidRPr="00E422E5" w:rsidRDefault="00426541"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4.1.</w:t>
      </w:r>
      <w:r w:rsidR="00791DE8" w:rsidRPr="00E422E5">
        <w:rPr>
          <w:rFonts w:ascii="Times New Roman" w:hAnsi="Times New Roman" w:cs="Times New Roman"/>
          <w:b/>
          <w:bCs/>
          <w:color w:val="auto"/>
          <w:sz w:val="18"/>
          <w:szCs w:val="18"/>
        </w:rPr>
        <w:t>4</w:t>
      </w:r>
      <w:r w:rsidRPr="00E422E5">
        <w:rPr>
          <w:rFonts w:ascii="Times New Roman" w:hAnsi="Times New Roman" w:cs="Times New Roman"/>
          <w:b/>
          <w:bCs/>
          <w:color w:val="auto"/>
          <w:sz w:val="18"/>
          <w:szCs w:val="18"/>
        </w:rPr>
        <w:t xml:space="preserve">. </w:t>
      </w:r>
      <w:r w:rsidR="000F6292" w:rsidRPr="00E422E5">
        <w:rPr>
          <w:rFonts w:ascii="Times New Roman" w:hAnsi="Times New Roman" w:cs="Times New Roman"/>
          <w:b/>
          <w:bCs/>
          <w:color w:val="auto"/>
          <w:sz w:val="18"/>
          <w:szCs w:val="18"/>
        </w:rPr>
        <w:t>Suavizado Gaussiano: Supresión de Ruido sin Pérdida de Estructura</w:t>
      </w:r>
    </w:p>
    <w:p w14:paraId="1F0AB9FD" w14:textId="1EB4DFCC" w:rsidR="000F6292" w:rsidRPr="00E422E5" w:rsidRDefault="00CC7669" w:rsidP="00731135">
      <w:pPr>
        <w:rPr>
          <w:rFonts w:ascii="Times New Roman" w:hAnsi="Times New Roman" w:cs="Times New Roman"/>
          <w:iCs/>
          <w:sz w:val="18"/>
          <w:szCs w:val="18"/>
        </w:rPr>
      </w:pPr>
      <w:r w:rsidRPr="00E422E5">
        <w:rPr>
          <w:rFonts w:ascii="Times New Roman" w:hAnsi="Times New Roman" w:cs="Times New Roman"/>
          <w:sz w:val="18"/>
          <w:szCs w:val="18"/>
        </w:rPr>
        <w:t>El suavizado gaussiano con σ = 0.8 fue el resultado de un análisis de sensibilidad paramétrico exhaustivo. Se evaluaron valores de σ desde 0.5 hasta 1.2, midiendo el trade-off entre supresión de ruido y preservación de estructuras finas. Valores menores a 0.8 no eliminaban suficientemente el ruido de cuantización, mientras que valores mayores a 1.0 causaban desenfoque en paredes bronquiales delgadas. El valor σ = 0.8 mostró el mejor equilibrio, reduciendo el ruido sin comprometer la detección de bronquiolos &lt;2 mm. Se descartó el filtro de mediana por su tendencia a crear artefactos de "escalera" en superficies curvas</w:t>
      </w:r>
      <w:r w:rsidR="000F6292" w:rsidRPr="00E422E5">
        <w:rPr>
          <w:rFonts w:ascii="Times New Roman" w:hAnsi="Times New Roman" w:cs="Times New Roman"/>
          <w:iCs/>
          <w:sz w:val="18"/>
          <w:szCs w:val="18"/>
        </w:rPr>
        <w:t>.</w:t>
      </w:r>
    </w:p>
    <w:p w14:paraId="7A3D3957" w14:textId="2481CE95" w:rsidR="00426541" w:rsidRPr="00E422E5" w:rsidRDefault="00426541"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4.1.</w:t>
      </w:r>
      <w:r w:rsidR="00791DE8" w:rsidRPr="00E422E5">
        <w:rPr>
          <w:rFonts w:ascii="Times New Roman" w:hAnsi="Times New Roman" w:cs="Times New Roman"/>
          <w:b/>
          <w:bCs/>
          <w:color w:val="auto"/>
          <w:sz w:val="18"/>
          <w:szCs w:val="18"/>
        </w:rPr>
        <w:t>5</w:t>
      </w:r>
      <w:r w:rsidRPr="00E422E5">
        <w:rPr>
          <w:rFonts w:ascii="Times New Roman" w:hAnsi="Times New Roman" w:cs="Times New Roman"/>
          <w:b/>
          <w:bCs/>
          <w:color w:val="auto"/>
          <w:sz w:val="18"/>
          <w:szCs w:val="18"/>
        </w:rPr>
        <w:t xml:space="preserve">. </w:t>
      </w:r>
      <w:r w:rsidR="000F6292" w:rsidRPr="00E422E5">
        <w:rPr>
          <w:rFonts w:ascii="Times New Roman" w:hAnsi="Times New Roman" w:cs="Times New Roman"/>
          <w:b/>
          <w:bCs/>
          <w:color w:val="auto"/>
          <w:sz w:val="18"/>
          <w:szCs w:val="18"/>
        </w:rPr>
        <w:t>Normalización: Estabilización Numérica y Estándar de Características</w:t>
      </w:r>
    </w:p>
    <w:p w14:paraId="5B07C9DA" w14:textId="6B26C6A2" w:rsidR="00426541" w:rsidRPr="00E422E5" w:rsidRDefault="00CC766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normalización lineal a [0, 1] no es una conveniencia, sino una necesidad para la reproducibilidad en entornos multicéntricos. Al estandarizar el rango de intensidades, se asegura que un umbral de -930 HU tenga exactamente el mismo significado numérico en todos los volúmenes, independientemente del escáner o protocolo de adquisición. Esto elimina una fuente crítica de variabilidad y mejora la estabilidad del pipeline. Además, prepara el terreno para la integración futura con componentes de aprendizaje automático, que asumen entradas normalizadas</w:t>
      </w:r>
      <w:r w:rsidR="000F6292" w:rsidRPr="00E422E5">
        <w:rPr>
          <w:rFonts w:ascii="Times New Roman" w:eastAsia="Times New Roman" w:hAnsi="Times New Roman" w:cs="Times New Roman"/>
          <w:sz w:val="18"/>
          <w:szCs w:val="18"/>
        </w:rPr>
        <w:t>.</w:t>
      </w:r>
    </w:p>
    <w:p w14:paraId="4006A2F4" w14:textId="6051D6A5" w:rsidR="00426541" w:rsidRPr="00E422E5" w:rsidRDefault="00426541"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4.1.</w:t>
      </w:r>
      <w:r w:rsidR="00791DE8" w:rsidRPr="00E422E5">
        <w:rPr>
          <w:rFonts w:ascii="Times New Roman" w:hAnsi="Times New Roman" w:cs="Times New Roman"/>
          <w:b/>
          <w:bCs/>
          <w:color w:val="auto"/>
          <w:sz w:val="18"/>
          <w:szCs w:val="18"/>
        </w:rPr>
        <w:t>6</w:t>
      </w:r>
      <w:r w:rsidRPr="00E422E5">
        <w:rPr>
          <w:rFonts w:ascii="Times New Roman" w:hAnsi="Times New Roman" w:cs="Times New Roman"/>
          <w:b/>
          <w:bCs/>
          <w:color w:val="auto"/>
          <w:sz w:val="18"/>
          <w:szCs w:val="18"/>
        </w:rPr>
        <w:t xml:space="preserve">. </w:t>
      </w:r>
      <w:r w:rsidR="000F6292" w:rsidRPr="00E422E5">
        <w:rPr>
          <w:rFonts w:ascii="Times New Roman" w:hAnsi="Times New Roman" w:cs="Times New Roman"/>
          <w:b/>
          <w:bCs/>
          <w:color w:val="auto"/>
          <w:sz w:val="18"/>
          <w:szCs w:val="18"/>
        </w:rPr>
        <w:t>Padding a Múltiplos de 32: Garantía de Integridad en los Bordes</w:t>
      </w:r>
    </w:p>
    <w:p w14:paraId="40931DC4" w14:textId="6B1D187D" w:rsidR="0048405A" w:rsidRPr="00E422E5" w:rsidRDefault="00CC7669" w:rsidP="00731135">
      <w:pPr>
        <w:rPr>
          <w:rFonts w:ascii="Times New Roman" w:hAnsi="Times New Roman" w:cs="Times New Roman"/>
          <w:sz w:val="18"/>
          <w:szCs w:val="18"/>
        </w:rPr>
      </w:pPr>
      <w:r w:rsidRPr="00E422E5">
        <w:rPr>
          <w:rFonts w:ascii="Times New Roman" w:hAnsi="Times New Roman" w:cs="Times New Roman"/>
          <w:sz w:val="18"/>
          <w:szCs w:val="18"/>
        </w:rPr>
        <w:t>El padding simétrico a múltiplos de 32 no es un capricho arquitectónico, sino una medida de integridad de procesamiento. En volúmenes con dimensiones impares o no alineadas, las operaciones morfológicas y la BFS pueden comportarse de forma anómala en los bordes, donde el vecindario 6-conectado está incompleto. El padding simétrico garantiza que cada vóxel en el volumen original tenga un entorno completo, asegurando que el procesamiento sea homogéneo y que no se introduzcan sesgos espaciales. El uso de un valor de relleno de -1024 HU (aire) es coherente con la fisiología y no introduce información espuria.</w:t>
      </w:r>
    </w:p>
    <w:p w14:paraId="2CF66F12" w14:textId="38E89B18" w:rsidR="000B6C2D" w:rsidRPr="00E422E5" w:rsidRDefault="000B6C2D"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4.2</w:t>
      </w:r>
      <w:r w:rsidR="00174773" w:rsidRPr="00E422E5">
        <w:rPr>
          <w:rFonts w:ascii="Times New Roman" w:hAnsi="Times New Roman" w:cs="Times New Roman"/>
          <w:b/>
          <w:bCs/>
          <w:sz w:val="18"/>
          <w:szCs w:val="18"/>
        </w:rPr>
        <w:t xml:space="preserve"> Etapa 2: Entrenamiento y evaluación del modelo Swin UNETR</w:t>
      </w:r>
    </w:p>
    <w:p w14:paraId="310F8C64" w14:textId="1440C086" w:rsidR="00872A71" w:rsidRPr="00E422E5" w:rsidRDefault="00B01F03" w:rsidP="00731135">
      <w:pPr>
        <w:rPr>
          <w:rFonts w:ascii="Times New Roman" w:hAnsi="Times New Roman" w:cs="Times New Roman"/>
          <w:sz w:val="18"/>
          <w:szCs w:val="18"/>
        </w:rPr>
      </w:pPr>
      <w:r w:rsidRPr="00E422E5">
        <w:rPr>
          <w:rFonts w:ascii="Times New Roman" w:hAnsi="Times New Roman" w:cs="Times New Roman"/>
          <w:sz w:val="18"/>
          <w:szCs w:val="18"/>
        </w:rPr>
        <w:t xml:space="preserve">Esta etapa responde directamente al Objetivo Específico 3: entrenar un modelo de segmentación basado en la arquitectura Swin UNETR, utilizando exclusivamente los labels automáticos generados en la Etapa 1 como supervisión. Este enfoque evita cualquier dependencia de anotaciones manuales o modelos </w:t>
      </w:r>
      <w:r w:rsidRPr="00E422E5">
        <w:rPr>
          <w:rFonts w:ascii="Times New Roman" w:hAnsi="Times New Roman" w:cs="Times New Roman"/>
          <w:sz w:val="18"/>
          <w:szCs w:val="18"/>
        </w:rPr>
        <w:t>preentrenados, validando la hipótesis central de este trabajo: que es posible lograr una reconstrucción bronquial robusta mediante supervisión sintética de alta calidad</w:t>
      </w:r>
      <w:r w:rsidR="00507EA2" w:rsidRPr="00E422E5">
        <w:rPr>
          <w:rFonts w:ascii="Times New Roman" w:hAnsi="Times New Roman" w:cs="Times New Roman"/>
          <w:sz w:val="18"/>
          <w:szCs w:val="18"/>
        </w:rPr>
        <w:t>.</w:t>
      </w:r>
    </w:p>
    <w:p w14:paraId="175CD477" w14:textId="744894CB" w:rsidR="00F6557A" w:rsidRPr="00E422E5" w:rsidRDefault="00F6557A"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 xml:space="preserve">4.2.1. </w:t>
      </w:r>
      <w:r w:rsidR="001414E7" w:rsidRPr="00E422E5">
        <w:rPr>
          <w:rFonts w:ascii="Times New Roman" w:hAnsi="Times New Roman" w:cs="Times New Roman"/>
          <w:b/>
          <w:bCs/>
          <w:color w:val="auto"/>
          <w:sz w:val="18"/>
          <w:szCs w:val="18"/>
        </w:rPr>
        <w:t>Arquitectura y configuración</w:t>
      </w:r>
    </w:p>
    <w:p w14:paraId="2CA059F3" w14:textId="77777777" w:rsidR="00106C37" w:rsidRPr="00E422E5" w:rsidRDefault="00106C37" w:rsidP="00106C37">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núcleo del sistema es la arquitectura Swin UNETR (Swin U-Net Transformers), implementada mediante el framework MONAI v1.3. Esta arquitectura representa un avance significativo en segmentación médica 3D al fusionar dos paradigmas complementarios: los transformers y las redes U-Net.</w:t>
      </w:r>
    </w:p>
    <w:p w14:paraId="1EA797FF" w14:textId="77777777" w:rsidR="00106C37" w:rsidRPr="00E422E5" w:rsidRDefault="00106C37" w:rsidP="00106C37">
      <w:pPr>
        <w:tabs>
          <w:tab w:val="left" w:pos="425"/>
        </w:tabs>
        <w:rPr>
          <w:rFonts w:ascii="Times New Roman" w:eastAsia="Times New Roman" w:hAnsi="Times New Roman" w:cs="Times New Roman"/>
          <w:sz w:val="18"/>
          <w:szCs w:val="18"/>
        </w:rPr>
      </w:pPr>
    </w:p>
    <w:p w14:paraId="1E7EC783" w14:textId="77777777" w:rsidR="00106C37" w:rsidRPr="00E422E5" w:rsidRDefault="00106C37" w:rsidP="00106C37">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base de Swin UNETR son los Swin Transformers (Shifted Window Transformers), introducidos por Liu et al. (2021). A diferencia de los transformers convencionales, que calculan atención global entre todos los píxeles/vóxeles (lo que resulta computacionalmente prohibitivo en 3D), los Swin Transformers dividen la imagen en ventanas locales no superpuestas y aplican auto-atención solo dentro de cada ventana. En capas alternas, estas ventanas se desplazan (shifted) para permitir interacción entre regiones adyacentes, logrando así un equilibrio óptimo entre modelado global y eficiencia computacional.</w:t>
      </w:r>
    </w:p>
    <w:p w14:paraId="00B8B713" w14:textId="77777777" w:rsidR="00106C37" w:rsidRPr="00E422E5" w:rsidRDefault="00106C37" w:rsidP="00106C37">
      <w:pPr>
        <w:tabs>
          <w:tab w:val="left" w:pos="425"/>
        </w:tabs>
        <w:rPr>
          <w:rFonts w:ascii="Times New Roman" w:eastAsia="Times New Roman" w:hAnsi="Times New Roman" w:cs="Times New Roman"/>
          <w:sz w:val="18"/>
          <w:szCs w:val="18"/>
        </w:rPr>
      </w:pPr>
    </w:p>
    <w:p w14:paraId="4953F625" w14:textId="77777777" w:rsidR="00106C37" w:rsidRPr="00E422E5" w:rsidRDefault="00106C37" w:rsidP="00106C37">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Esta capacidad de capturar relaciones a múltiples escalas se integra en una estructura U-Net jerárquica:</w:t>
      </w:r>
    </w:p>
    <w:p w14:paraId="3516C3A8" w14:textId="77777777" w:rsidR="00106C37" w:rsidRPr="00E422E5" w:rsidRDefault="00106C37" w:rsidP="00106C37">
      <w:pPr>
        <w:tabs>
          <w:tab w:val="left" w:pos="425"/>
        </w:tabs>
        <w:rPr>
          <w:rFonts w:ascii="Times New Roman" w:eastAsia="Times New Roman" w:hAnsi="Times New Roman" w:cs="Times New Roman"/>
          <w:sz w:val="18"/>
          <w:szCs w:val="18"/>
        </w:rPr>
      </w:pPr>
    </w:p>
    <w:p w14:paraId="455CDDA5" w14:textId="77777777" w:rsidR="00106C37" w:rsidRPr="00E422E5" w:rsidRDefault="00106C37" w:rsidP="00106C37">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codificador extrae características a resoluciones progresivamente más bajas, utilizando bloques Swin Transformer.</w:t>
      </w:r>
    </w:p>
    <w:p w14:paraId="16AFE613" w14:textId="77777777" w:rsidR="00106C37" w:rsidRPr="00E422E5" w:rsidRDefault="00106C37" w:rsidP="00106C37">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decodificador reconstruye la segmentación a resolución original mediante upsampling y concatenación con características del codificador (skip connections).</w:t>
      </w:r>
    </w:p>
    <w:p w14:paraId="27E8C012" w14:textId="751A264A" w:rsidR="00B01F03" w:rsidRPr="00E422E5" w:rsidRDefault="00106C37" w:rsidP="00106C37">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Las conexiones residuales y la atención cruzada entre niveles permiten preservar tanto el contexto global como los detalles finos, crucial para estructuras tubulares como las vías aéreas.</w:t>
      </w:r>
    </w:p>
    <w:p w14:paraId="1DE7A4BA" w14:textId="77777777" w:rsidR="00106C37" w:rsidRPr="00E422E5" w:rsidRDefault="00106C37" w:rsidP="00106C37">
      <w:pPr>
        <w:tabs>
          <w:tab w:val="left" w:pos="425"/>
        </w:tabs>
        <w:rPr>
          <w:rFonts w:ascii="Times New Roman" w:eastAsia="Times New Roman" w:hAnsi="Times New Roman" w:cs="Times New Roman"/>
          <w:sz w:val="18"/>
          <w:szCs w:val="18"/>
        </w:rPr>
      </w:pPr>
    </w:p>
    <w:p w14:paraId="271D4C61" w14:textId="77777777" w:rsidR="00B01F03" w:rsidRPr="00E422E5" w:rsidRDefault="00B01F0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configuración del modelo se define como sigue:</w:t>
      </w:r>
    </w:p>
    <w:p w14:paraId="2A07F6E9" w14:textId="77777777" w:rsidR="00B01F03" w:rsidRPr="00E422E5" w:rsidRDefault="00B01F03" w:rsidP="00731135">
      <w:pPr>
        <w:tabs>
          <w:tab w:val="left" w:pos="425"/>
        </w:tabs>
        <w:rPr>
          <w:rFonts w:ascii="Times New Roman" w:eastAsia="Times New Roman" w:hAnsi="Times New Roman" w:cs="Times New Roman"/>
          <w:sz w:val="18"/>
          <w:szCs w:val="18"/>
        </w:rPr>
      </w:pPr>
    </w:p>
    <w:p w14:paraId="0E98220A" w14:textId="77777777" w:rsidR="00B01F03" w:rsidRPr="00E422E5" w:rsidRDefault="00B01F03" w:rsidP="00731135">
      <w:pPr>
        <w:pStyle w:val="Prrafodelista"/>
        <w:numPr>
          <w:ilvl w:val="0"/>
          <w:numId w:val="21"/>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Entrada:</w:t>
      </w:r>
      <w:r w:rsidRPr="00E422E5">
        <w:rPr>
          <w:rFonts w:ascii="Times New Roman" w:eastAsia="Times New Roman" w:hAnsi="Times New Roman" w:cs="Times New Roman"/>
          <w:sz w:val="18"/>
          <w:szCs w:val="18"/>
        </w:rPr>
        <w:t xml:space="preserve"> Volúmenes de TC procesados con la mejor combinación identificada en la Etapa 1 (Clipped_Normalized_Padded), garantizando así una comparación justa entre ambas etapas.</w:t>
      </w:r>
    </w:p>
    <w:p w14:paraId="7D5E817E" w14:textId="77777777" w:rsidR="00B01F03" w:rsidRPr="00E422E5" w:rsidRDefault="00B01F03" w:rsidP="00731135">
      <w:pPr>
        <w:pStyle w:val="Prrafodelista"/>
        <w:numPr>
          <w:ilvl w:val="0"/>
          <w:numId w:val="21"/>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Salida:</w:t>
      </w:r>
      <w:r w:rsidRPr="00E422E5">
        <w:rPr>
          <w:rFonts w:ascii="Times New Roman" w:eastAsia="Times New Roman" w:hAnsi="Times New Roman" w:cs="Times New Roman"/>
          <w:sz w:val="18"/>
          <w:szCs w:val="18"/>
        </w:rPr>
        <w:t xml:space="preserve"> Máscara binaria de vías aéreas, generada mediante umbralización a 0.5 sobre la máscara de probabilidad.</w:t>
      </w:r>
    </w:p>
    <w:p w14:paraId="2D9AB0E4" w14:textId="77777777" w:rsidR="00B01F03" w:rsidRPr="00E422E5" w:rsidRDefault="00B01F03" w:rsidP="00731135">
      <w:pPr>
        <w:pStyle w:val="Prrafodelista"/>
        <w:numPr>
          <w:ilvl w:val="0"/>
          <w:numId w:val="21"/>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Función de pérdida:</w:t>
      </w:r>
      <w:r w:rsidRPr="00E422E5">
        <w:rPr>
          <w:rFonts w:ascii="Times New Roman" w:eastAsia="Times New Roman" w:hAnsi="Times New Roman" w:cs="Times New Roman"/>
          <w:sz w:val="18"/>
          <w:szCs w:val="18"/>
        </w:rPr>
        <w:t xml:space="preserve"> DiceCELoss, una combinación convexa entre la pérdida de Dice y la entropía cruzada, diseñada para ser robusta frente al extremo desbalance de clases (menos del 1% de voxeles corresponden a vías aéreas).</w:t>
      </w:r>
    </w:p>
    <w:p w14:paraId="482518D7" w14:textId="68F95CB2" w:rsidR="00507EA2" w:rsidRPr="00E422E5" w:rsidRDefault="00B01F03" w:rsidP="00731135">
      <w:pPr>
        <w:pStyle w:val="Prrafodelista"/>
        <w:numPr>
          <w:ilvl w:val="0"/>
          <w:numId w:val="21"/>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Inferencia:</w:t>
      </w:r>
      <w:r w:rsidRPr="00E422E5">
        <w:rPr>
          <w:rFonts w:ascii="Times New Roman" w:eastAsia="Times New Roman" w:hAnsi="Times New Roman" w:cs="Times New Roman"/>
          <w:sz w:val="18"/>
          <w:szCs w:val="18"/>
        </w:rPr>
        <w:t xml:space="preserve"> Se utiliza sliding window inference para procesar volúmenes completos, con ventana de tamaño (96, 96, 96) y superposición del 50%, asegurando continuidad en las predicciones</w:t>
      </w:r>
      <w:r w:rsidR="000B6C2D" w:rsidRPr="00E422E5">
        <w:rPr>
          <w:rFonts w:ascii="Times New Roman" w:eastAsia="Times New Roman" w:hAnsi="Times New Roman" w:cs="Times New Roman"/>
          <w:sz w:val="18"/>
          <w:szCs w:val="18"/>
        </w:rPr>
        <w:t>.</w:t>
      </w:r>
    </w:p>
    <w:p w14:paraId="15579D8C" w14:textId="5CCFE474" w:rsidR="00F6557A" w:rsidRPr="00E422E5" w:rsidRDefault="00F6557A"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 xml:space="preserve">4.2.2. </w:t>
      </w:r>
      <w:r w:rsidR="001414E7" w:rsidRPr="00E422E5">
        <w:rPr>
          <w:rFonts w:ascii="Times New Roman" w:hAnsi="Times New Roman" w:cs="Times New Roman"/>
          <w:b/>
          <w:bCs/>
          <w:color w:val="auto"/>
          <w:sz w:val="18"/>
          <w:szCs w:val="18"/>
        </w:rPr>
        <w:t>Protocolo de entrenamiento</w:t>
      </w:r>
    </w:p>
    <w:p w14:paraId="3665F5C8" w14:textId="244D7656" w:rsidR="00753586" w:rsidRPr="00E422E5" w:rsidRDefault="00753586"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entrenamiento se realizó bajo un protocolo riguroso y reproducible:</w:t>
      </w:r>
    </w:p>
    <w:p w14:paraId="0092C171" w14:textId="77777777" w:rsidR="00753586" w:rsidRPr="00E422E5" w:rsidRDefault="00753586" w:rsidP="00731135">
      <w:pPr>
        <w:pStyle w:val="Prrafodelista"/>
        <w:numPr>
          <w:ilvl w:val="0"/>
          <w:numId w:val="1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Dataset:</w:t>
      </w:r>
      <w:r w:rsidRPr="00E422E5">
        <w:rPr>
          <w:rFonts w:ascii="Times New Roman" w:eastAsia="Times New Roman" w:hAnsi="Times New Roman" w:cs="Times New Roman"/>
          <w:sz w:val="18"/>
          <w:szCs w:val="18"/>
        </w:rPr>
        <w:t xml:space="preserve"> 150 volúmenes CT del dataset ATM’22, previamente procesados con la mejor combinación de preprocesamiento (HU Clipping + Padding).</w:t>
      </w:r>
    </w:p>
    <w:p w14:paraId="1913BFFB" w14:textId="77777777" w:rsidR="00753586" w:rsidRPr="00E422E5" w:rsidRDefault="00753586" w:rsidP="00731135">
      <w:pPr>
        <w:pStyle w:val="Prrafodelista"/>
        <w:numPr>
          <w:ilvl w:val="0"/>
          <w:numId w:val="1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División:</w:t>
      </w:r>
      <w:r w:rsidRPr="00E422E5">
        <w:rPr>
          <w:rFonts w:ascii="Times New Roman" w:eastAsia="Times New Roman" w:hAnsi="Times New Roman" w:cs="Times New Roman"/>
          <w:sz w:val="18"/>
          <w:szCs w:val="18"/>
        </w:rPr>
        <w:t xml:space="preserve"> 100 volúmenes para entrenamiento (67%) y 24 para validación (16%), manteniendo la diversidad </w:t>
      </w:r>
      <w:r w:rsidRPr="00E422E5">
        <w:rPr>
          <w:rFonts w:ascii="Times New Roman" w:eastAsia="Times New Roman" w:hAnsi="Times New Roman" w:cs="Times New Roman"/>
          <w:sz w:val="18"/>
          <w:szCs w:val="18"/>
        </w:rPr>
        <w:lastRenderedPageBreak/>
        <w:t>patológica del conjunto original. Se descartaron 26 volúmenes vacíos o con segmentaciones inválidas.</w:t>
      </w:r>
    </w:p>
    <w:p w14:paraId="25B8AEF1" w14:textId="77777777" w:rsidR="00753586" w:rsidRPr="00E422E5" w:rsidRDefault="00753586" w:rsidP="00731135">
      <w:pPr>
        <w:pStyle w:val="Prrafodelista"/>
        <w:numPr>
          <w:ilvl w:val="0"/>
          <w:numId w:val="1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Épocas:</w:t>
      </w:r>
      <w:r w:rsidRPr="00E422E5">
        <w:rPr>
          <w:rFonts w:ascii="Times New Roman" w:eastAsia="Times New Roman" w:hAnsi="Times New Roman" w:cs="Times New Roman"/>
          <w:sz w:val="18"/>
          <w:szCs w:val="18"/>
        </w:rPr>
        <w:t xml:space="preserve"> 30 épocas completas, con monitoreo temprano de la pérdida de validación para evitar sobreajuste.</w:t>
      </w:r>
    </w:p>
    <w:p w14:paraId="391C1FB7" w14:textId="77777777" w:rsidR="00753586" w:rsidRPr="00E422E5" w:rsidRDefault="00753586" w:rsidP="00731135">
      <w:pPr>
        <w:pStyle w:val="Prrafodelista"/>
        <w:numPr>
          <w:ilvl w:val="0"/>
          <w:numId w:val="1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Optimizador:</w:t>
      </w:r>
      <w:r w:rsidRPr="00E422E5">
        <w:rPr>
          <w:rFonts w:ascii="Times New Roman" w:eastAsia="Times New Roman" w:hAnsi="Times New Roman" w:cs="Times New Roman"/>
          <w:sz w:val="18"/>
          <w:szCs w:val="18"/>
        </w:rPr>
        <w:t xml:space="preserve"> AdamW con tasa de aprendizaje de 1e−4 y weight decay de 1e−5, configuración que ha demostrado estabilidad en tareas de segmentación médica.</w:t>
      </w:r>
    </w:p>
    <w:p w14:paraId="06F98E9B" w14:textId="77777777" w:rsidR="00753586" w:rsidRPr="00E422E5" w:rsidRDefault="00753586" w:rsidP="00731135">
      <w:pPr>
        <w:pStyle w:val="Prrafodelista"/>
        <w:numPr>
          <w:ilvl w:val="0"/>
          <w:numId w:val="1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 xml:space="preserve">Batch size: </w:t>
      </w:r>
      <w:r w:rsidRPr="00E422E5">
        <w:rPr>
          <w:rFonts w:ascii="Times New Roman" w:eastAsia="Times New Roman" w:hAnsi="Times New Roman" w:cs="Times New Roman"/>
          <w:sz w:val="18"/>
          <w:szCs w:val="18"/>
        </w:rPr>
        <w:t>1, debido a las limitaciones de memoria de la GPU (NVIDIA RTX 3090, 24 GB).</w:t>
      </w:r>
    </w:p>
    <w:p w14:paraId="7F99E8EE" w14:textId="644BDB8D" w:rsidR="00507EA2" w:rsidRPr="00E422E5" w:rsidRDefault="00753586" w:rsidP="00731135">
      <w:pPr>
        <w:pStyle w:val="Prrafodelista"/>
        <w:numPr>
          <w:ilvl w:val="0"/>
          <w:numId w:val="1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Precisión mixta:</w:t>
      </w:r>
      <w:r w:rsidRPr="00E422E5">
        <w:rPr>
          <w:rFonts w:ascii="Times New Roman" w:eastAsia="Times New Roman" w:hAnsi="Times New Roman" w:cs="Times New Roman"/>
          <w:sz w:val="18"/>
          <w:szCs w:val="18"/>
        </w:rPr>
        <w:t xml:space="preserve"> Activada mediante AMP (Automatic Mixed Precision), reduciendo el uso de memoria y acelerando el entrenamiento sin comprometer la convergencia</w:t>
      </w:r>
      <w:r w:rsidR="001414E7" w:rsidRPr="00E422E5">
        <w:rPr>
          <w:rFonts w:ascii="Times New Roman" w:eastAsia="Times New Roman" w:hAnsi="Times New Roman" w:cs="Times New Roman"/>
          <w:sz w:val="18"/>
          <w:szCs w:val="18"/>
        </w:rPr>
        <w:t>.</w:t>
      </w:r>
    </w:p>
    <w:p w14:paraId="3168F548" w14:textId="3EE09C1E" w:rsidR="00507EA2" w:rsidRPr="00E422E5" w:rsidRDefault="00507EA2"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 xml:space="preserve">4.2.3. </w:t>
      </w:r>
      <w:r w:rsidR="001414E7" w:rsidRPr="00E422E5">
        <w:rPr>
          <w:rFonts w:ascii="Times New Roman" w:hAnsi="Times New Roman" w:cs="Times New Roman"/>
          <w:b/>
          <w:bCs/>
          <w:color w:val="auto"/>
          <w:sz w:val="18"/>
          <w:szCs w:val="18"/>
        </w:rPr>
        <w:t>Evaluación</w:t>
      </w:r>
    </w:p>
    <w:p w14:paraId="5B90AA49" w14:textId="5612A644" w:rsidR="007C1A47" w:rsidRPr="00E422E5" w:rsidRDefault="007C1A4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modelo se evaluó bajo el mismo protocolo riguroso que la Etapa 1, garantizando comparabilidad directa:</w:t>
      </w:r>
    </w:p>
    <w:p w14:paraId="57E18829" w14:textId="77777777" w:rsidR="007C1A47" w:rsidRPr="00E422E5" w:rsidRDefault="007C1A47" w:rsidP="00731135">
      <w:pPr>
        <w:pStyle w:val="Prrafodelista"/>
        <w:numPr>
          <w:ilvl w:val="0"/>
          <w:numId w:val="29"/>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Métricas cuantitativas:</w:t>
      </w:r>
      <w:r w:rsidRPr="00E422E5">
        <w:rPr>
          <w:rFonts w:ascii="Times New Roman" w:eastAsia="Times New Roman" w:hAnsi="Times New Roman" w:cs="Times New Roman"/>
          <w:sz w:val="18"/>
          <w:szCs w:val="18"/>
        </w:rPr>
        <w:t xml:space="preserve"> TAC, TACg peak, coeficiente de Dice (DSC) y tiempo de inferencia.</w:t>
      </w:r>
    </w:p>
    <w:p w14:paraId="02317E57" w14:textId="77777777" w:rsidR="007C1A47" w:rsidRPr="00E422E5" w:rsidRDefault="007C1A47" w:rsidP="00731135">
      <w:pPr>
        <w:pStyle w:val="Prrafodelista"/>
        <w:numPr>
          <w:ilvl w:val="0"/>
          <w:numId w:val="29"/>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Análisis anatómico:</w:t>
      </w:r>
      <w:r w:rsidRPr="00E422E5">
        <w:rPr>
          <w:rFonts w:ascii="Times New Roman" w:eastAsia="Times New Roman" w:hAnsi="Times New Roman" w:cs="Times New Roman"/>
          <w:sz w:val="18"/>
          <w:szCs w:val="18"/>
        </w:rPr>
        <w:t xml:space="preserve"> Continuidad topológica, presencia de ramas ≥ G4 y ausencia de filtración.</w:t>
      </w:r>
    </w:p>
    <w:p w14:paraId="3FC8833B" w14:textId="77777777" w:rsidR="007C1A47" w:rsidRPr="00E422E5" w:rsidRDefault="007C1A47" w:rsidP="00731135">
      <w:pPr>
        <w:pStyle w:val="Prrafodelista"/>
        <w:numPr>
          <w:ilvl w:val="0"/>
          <w:numId w:val="29"/>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Comparación:</w:t>
      </w:r>
      <w:r w:rsidRPr="00E422E5">
        <w:rPr>
          <w:rFonts w:ascii="Times New Roman" w:eastAsia="Times New Roman" w:hAnsi="Times New Roman" w:cs="Times New Roman"/>
          <w:sz w:val="18"/>
          <w:szCs w:val="18"/>
        </w:rPr>
        <w:t xml:space="preserve"> Contra el gold standard manual (TAC = 159) y el estado del arte (3D Slicer: TAC = 47; Label BFS: TAC = 31).</w:t>
      </w:r>
    </w:p>
    <w:p w14:paraId="138FB877" w14:textId="0FDDABE4" w:rsidR="00B84A80" w:rsidRPr="00E422E5" w:rsidRDefault="007C1A4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modelo Swin UNETR obtuvo un TAC de 25 ramas, inferior tanto a la mejor combinación clásica (50.0 ± 5.2) como al estado del arte (3D Slicer: 47 ± 5), evidenciando limitaciones en la captura de ramas distales debido a la supervisión sintética y la cantidad limitada de datos. Este resultado demuestra que, bajo las condiciones actuales, el modelo profundo no supera a los métodos clásicos optimizados en la tarea de preservar la arquitectura bronquial. La evaluación final de métricas como Dice y tiempo de inferencia confirma un entrenamiento estable, con convergencia sin sobreajuste.</w:t>
      </w:r>
    </w:p>
    <w:p w14:paraId="79DAFB28" w14:textId="73AE7C14" w:rsidR="00B84A80" w:rsidRPr="00E422E5" w:rsidRDefault="00B84A80"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4.3 Evaluación y protocolo de comparación</w:t>
      </w:r>
    </w:p>
    <w:p w14:paraId="7AE686A4" w14:textId="695D8B37" w:rsidR="00B01F03" w:rsidRPr="00E422E5" w:rsidRDefault="00B01F03"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4.3.1. Métricas cuantitativas</w:t>
      </w:r>
    </w:p>
    <w:p w14:paraId="72659A31" w14:textId="77777777" w:rsidR="00B01F03" w:rsidRPr="00E422E5" w:rsidRDefault="00B01F0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Se utilizaron cuatro métricas principales para evaluar el rendimiento de cada método:</w:t>
      </w:r>
    </w:p>
    <w:p w14:paraId="3ED9486E" w14:textId="77777777" w:rsidR="00B01F03" w:rsidRPr="00E422E5" w:rsidRDefault="00B01F03" w:rsidP="00731135">
      <w:pPr>
        <w:tabs>
          <w:tab w:val="left" w:pos="425"/>
        </w:tabs>
        <w:rPr>
          <w:rFonts w:ascii="Times New Roman" w:eastAsia="Times New Roman" w:hAnsi="Times New Roman" w:cs="Times New Roman"/>
          <w:sz w:val="18"/>
          <w:szCs w:val="18"/>
        </w:rPr>
      </w:pPr>
    </w:p>
    <w:p w14:paraId="2F117E79" w14:textId="77777777" w:rsidR="00B01F03" w:rsidRPr="00E422E5" w:rsidRDefault="00B01F03" w:rsidP="00731135">
      <w:pPr>
        <w:pStyle w:val="Prrafodelista"/>
        <w:numPr>
          <w:ilvl w:val="0"/>
          <w:numId w:val="22"/>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Total Airway Count (TAC)</w:t>
      </w:r>
    </w:p>
    <w:p w14:paraId="4A1074B2" w14:textId="4F273B0F" w:rsidR="00B01F03" w:rsidRPr="00E422E5" w:rsidRDefault="00B01F03"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Número total de segmentos bronquiales identificables en la máscara de segmentación, obtenido mediante esqueletización 3D y conteo de ramas conectadas. El TAC es la métrica principal de este trabajo, ya que refleja directamente la capacidad del método para preservar la arquitectura global del árbol bronquial.</w:t>
      </w:r>
    </w:p>
    <w:p w14:paraId="3D0BF24B" w14:textId="77777777" w:rsidR="00B01F03" w:rsidRPr="00E422E5" w:rsidRDefault="00B01F03" w:rsidP="00731135">
      <w:pPr>
        <w:pStyle w:val="Prrafodelista"/>
        <w:numPr>
          <w:ilvl w:val="0"/>
          <w:numId w:val="22"/>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TAC por generación (TACg peak)</w:t>
      </w:r>
    </w:p>
    <w:p w14:paraId="3087162C" w14:textId="477DB816" w:rsidR="00B01F03" w:rsidRPr="00E422E5" w:rsidRDefault="00B01F03"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Número máximo de ramas terminales observado en una generación específica (G1, G2, ..., Gn). Esta métrica permite identificar hasta qué profundidad generacional el método logra reconstruir el árbol. Un TACg peak en generaciones distales (≥ G4) indica mayor fidelidad anatómica.</w:t>
      </w:r>
    </w:p>
    <w:p w14:paraId="7C767CF6" w14:textId="496A65A2" w:rsidR="00B01F03" w:rsidRPr="00E422E5" w:rsidRDefault="00B01F03"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Coeficiente de Dice (DSC)</w:t>
      </w:r>
      <w:r w:rsidRPr="00E422E5">
        <w:rPr>
          <w:rFonts w:ascii="Times New Roman" w:eastAsia="Times New Roman" w:hAnsi="Times New Roman" w:cs="Times New Roman"/>
          <w:sz w:val="18"/>
          <w:szCs w:val="18"/>
        </w:rPr>
        <w:t xml:space="preserve"> Medida de superposición espacial entre la segmentación automática y el gold standard manual, definida como:</w:t>
      </w:r>
    </w:p>
    <w:p w14:paraId="74663AFE" w14:textId="648DE9CE" w:rsidR="00B01F03" w:rsidRPr="00E422E5" w:rsidRDefault="00B01F03" w:rsidP="00731135">
      <w:pPr>
        <w:pStyle w:val="Prrafodelista"/>
        <w:tabs>
          <w:tab w:val="left" w:pos="425"/>
        </w:tabs>
        <w:rPr>
          <w:rFonts w:ascii="Times New Roman" w:eastAsia="Times New Roman" w:hAnsi="Times New Roman" w:cs="Times New Roman"/>
          <w:sz w:val="18"/>
          <w:szCs w:val="18"/>
        </w:rPr>
      </w:pPr>
      <m:oMathPara>
        <m:oMath>
          <m:r>
            <w:rPr>
              <w:rFonts w:ascii="Cambria Math" w:eastAsia="Times New Roman" w:hAnsi="Cambria Math" w:cs="Times New Roman"/>
              <w:sz w:val="18"/>
              <w:szCs w:val="18"/>
            </w:rPr>
            <m:t xml:space="preserve">DSC= </m:t>
          </m:r>
          <m:f>
            <m:fPr>
              <m:ctrlPr>
                <w:rPr>
                  <w:rFonts w:ascii="Cambria Math" w:eastAsia="Times New Roman" w:hAnsi="Cambria Math" w:cs="Times New Roman"/>
                  <w:i/>
                  <w:sz w:val="18"/>
                  <w:szCs w:val="18"/>
                </w:rPr>
              </m:ctrlPr>
            </m:fPr>
            <m:num>
              <m:r>
                <w:rPr>
                  <w:rFonts w:ascii="Cambria Math" w:eastAsia="Times New Roman" w:hAnsi="Cambria Math" w:cs="Times New Roman"/>
                  <w:sz w:val="18"/>
                  <w:szCs w:val="18"/>
                </w:rPr>
                <m:t>2∣X∩Y∣</m:t>
              </m:r>
            </m:num>
            <m:den>
              <m:r>
                <w:rPr>
                  <w:rFonts w:ascii="Cambria Math" w:eastAsia="Times New Roman" w:hAnsi="Cambria Math" w:cs="Times New Roman"/>
                  <w:sz w:val="18"/>
                  <w:szCs w:val="18"/>
                </w:rPr>
                <m:t>∣X∣+∣Y∣</m:t>
              </m:r>
            </m:den>
          </m:f>
          <m:r>
            <w:rPr>
              <w:rFonts w:ascii="Cambria Math" w:eastAsia="Times New Roman" w:hAnsi="Cambria Math" w:cs="Times New Roman"/>
              <w:sz w:val="18"/>
              <w:szCs w:val="18"/>
            </w:rPr>
            <m:t xml:space="preserve">    </m:t>
          </m:r>
        </m:oMath>
      </m:oMathPara>
    </w:p>
    <w:p w14:paraId="7FAD7279" w14:textId="4A769529" w:rsidR="00B01F03" w:rsidRPr="00E422E5" w:rsidRDefault="00B01F03"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donde </w:t>
      </w:r>
      <m:oMath>
        <m:r>
          <w:rPr>
            <w:rFonts w:ascii="Cambria Math" w:eastAsia="Times New Roman" w:hAnsi="Cambria Math" w:cs="Times New Roman"/>
            <w:sz w:val="18"/>
            <w:szCs w:val="18"/>
          </w:rPr>
          <m:t>X</m:t>
        </m:r>
      </m:oMath>
      <w:r w:rsidRPr="00E422E5">
        <w:rPr>
          <w:rFonts w:ascii="Times New Roman" w:eastAsia="Times New Roman" w:hAnsi="Times New Roman" w:cs="Times New Roman"/>
          <w:sz w:val="18"/>
          <w:szCs w:val="18"/>
        </w:rPr>
        <w:t xml:space="preserve"> es la máscara automática e </w:t>
      </w:r>
      <m:oMath>
        <m:r>
          <w:rPr>
            <w:rFonts w:ascii="Cambria Math" w:eastAsia="Times New Roman" w:hAnsi="Cambria Math" w:cs="Times New Roman"/>
            <w:sz w:val="18"/>
            <w:szCs w:val="18"/>
          </w:rPr>
          <m:t>Y</m:t>
        </m:r>
      </m:oMath>
      <w:r w:rsidRPr="00E422E5">
        <w:rPr>
          <w:rFonts w:ascii="Times New Roman" w:eastAsia="Times New Roman" w:hAnsi="Times New Roman" w:cs="Times New Roman"/>
          <w:sz w:val="18"/>
          <w:szCs w:val="18"/>
        </w:rPr>
        <w:t xml:space="preserve"> la máscara manual. Aunque útil, el Dice por sí solo es insuficiente para evaluar biomarcadores estructurales como el TAC.</w:t>
      </w:r>
    </w:p>
    <w:p w14:paraId="50F66AAC" w14:textId="77777777" w:rsidR="00B01F03" w:rsidRPr="00E422E5" w:rsidRDefault="00B01F03" w:rsidP="00731135">
      <w:pPr>
        <w:pStyle w:val="Prrafodelista"/>
        <w:numPr>
          <w:ilvl w:val="0"/>
          <w:numId w:val="22"/>
        </w:num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Tiempo de procesamiento</w:t>
      </w:r>
    </w:p>
    <w:p w14:paraId="594086F4" w14:textId="186736B5" w:rsidR="00B01F03" w:rsidRPr="00E422E5" w:rsidRDefault="00B01F03"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Tiempo total requerido para generar la segmentación, medido en minutos. Este parámetro es crítico para evaluar la viabilidad clínica del método, especialmente en contextos de cribado masivo.</w:t>
      </w:r>
    </w:p>
    <w:p w14:paraId="7D7E578A" w14:textId="256D89DD" w:rsidR="00B01F03" w:rsidRPr="00E422E5" w:rsidRDefault="00B01F03" w:rsidP="00731135">
      <w:pPr>
        <w:pStyle w:val="Prrafodelista"/>
        <w:tabs>
          <w:tab w:val="left" w:pos="425"/>
        </w:tabs>
        <w:rPr>
          <w:rFonts w:ascii="Times New Roman" w:eastAsia="Times New Roman" w:hAnsi="Times New Roman" w:cs="Times New Roman"/>
          <w:sz w:val="18"/>
          <w:szCs w:val="18"/>
        </w:rPr>
      </w:pPr>
      <m:oMathPara>
        <m:oMath>
          <m:r>
            <w:rPr>
              <w:rFonts w:ascii="Cambria Math" w:eastAsia="Times New Roman" w:hAnsi="Cambria Math" w:cs="Times New Roman"/>
              <w:sz w:val="18"/>
              <w:szCs w:val="18"/>
            </w:rPr>
            <m:t>​</m:t>
          </m:r>
        </m:oMath>
      </m:oMathPara>
    </w:p>
    <w:p w14:paraId="19DDB4FF" w14:textId="4B0C60F1" w:rsidR="00B01F03" w:rsidRPr="00E422E5" w:rsidRDefault="00C26AC9" w:rsidP="00731135">
      <w:pPr>
        <w:pStyle w:val="Ttulo3"/>
        <w:rPr>
          <w:rFonts w:ascii="Times New Roman" w:eastAsia="Times New Roman" w:hAnsi="Times New Roman" w:cs="Times New Roman"/>
          <w:b/>
          <w:bCs/>
          <w:color w:val="auto"/>
          <w:sz w:val="18"/>
          <w:szCs w:val="18"/>
        </w:rPr>
      </w:pPr>
      <w:r w:rsidRPr="00E422E5">
        <w:rPr>
          <w:rFonts w:ascii="Times New Roman" w:hAnsi="Times New Roman" w:cs="Times New Roman"/>
          <w:b/>
          <w:bCs/>
          <w:color w:val="auto"/>
          <w:sz w:val="18"/>
          <w:szCs w:val="18"/>
        </w:rPr>
        <w:t>4.3.2. Análisis anatómico</w:t>
      </w:r>
    </w:p>
    <w:p w14:paraId="4D9080B7" w14:textId="77777777" w:rsidR="00C26AC9" w:rsidRPr="00E422E5" w:rsidRDefault="00C26AC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Además de las métricas cuantitativas, se realizó un análisis cualitativo de la integridad topológica, enfocado en tres aspectos clave:</w:t>
      </w:r>
    </w:p>
    <w:p w14:paraId="3BA6DAC7" w14:textId="77777777" w:rsidR="00C26AC9" w:rsidRPr="00E422E5" w:rsidRDefault="00C26AC9" w:rsidP="00731135">
      <w:pPr>
        <w:tabs>
          <w:tab w:val="left" w:pos="425"/>
        </w:tabs>
        <w:rPr>
          <w:rFonts w:ascii="Times New Roman" w:eastAsia="Times New Roman" w:hAnsi="Times New Roman" w:cs="Times New Roman"/>
          <w:sz w:val="18"/>
          <w:szCs w:val="18"/>
        </w:rPr>
      </w:pPr>
    </w:p>
    <w:p w14:paraId="51D26E86" w14:textId="77777777" w:rsidR="00C26AC9" w:rsidRPr="00E422E5" w:rsidRDefault="00C26AC9"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Continuidad del árbol</w:t>
      </w:r>
    </w:p>
    <w:p w14:paraId="7675B968" w14:textId="7D661F79" w:rsidR="00C26AC9" w:rsidRPr="00E422E5" w:rsidRDefault="00C26AC9"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Evaluación visual y algorítmica de la conectividad entre ramas, asegurando que no existan segmentos aislados o desconexiones artificiales. La continuidad es esencial para el cálculo válido del TAC.</w:t>
      </w:r>
    </w:p>
    <w:p w14:paraId="1F819258" w14:textId="77777777" w:rsidR="00C26AC9" w:rsidRPr="00E422E5" w:rsidRDefault="00C26AC9"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Presencia de ramas distales (≥ G4)</w:t>
      </w:r>
    </w:p>
    <w:p w14:paraId="220CE175" w14:textId="211AE2F5" w:rsidR="00C26AC9" w:rsidRPr="00E422E5" w:rsidRDefault="00C26AC9"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Conteo manual y automático de ramas en generaciones periféricas (G4 en adelante), ya que estas son las más vulnerables a la subestimación y las más relevantes para la detección temprana de EPOC.</w:t>
      </w:r>
    </w:p>
    <w:p w14:paraId="258EDA21" w14:textId="77777777" w:rsidR="00C26AC9" w:rsidRPr="00E422E5" w:rsidRDefault="00C26AC9"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Tasa de filtración</w:t>
      </w:r>
    </w:p>
    <w:p w14:paraId="2B423AC0" w14:textId="4FD7D18C" w:rsidR="00B01F03" w:rsidRPr="00E422E5" w:rsidRDefault="00C26AC9" w:rsidP="00731135">
      <w:pPr>
        <w:pStyle w:val="Prrafodelista"/>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Proporción de volúmenes en los que el algoritmo segmenta erróneamente parénquima o vasos sanguíneos como vía aérea. La filtración rompe la integridad topológica y genera falsos positivos que invalidan el TAC.</w:t>
      </w:r>
    </w:p>
    <w:p w14:paraId="2923A1C6" w14:textId="77777777" w:rsidR="00C26AC9" w:rsidRPr="00E422E5" w:rsidRDefault="00C26AC9" w:rsidP="00731135">
      <w:pPr>
        <w:pStyle w:val="Prrafodelista"/>
        <w:tabs>
          <w:tab w:val="left" w:pos="425"/>
        </w:tabs>
        <w:rPr>
          <w:rFonts w:ascii="Times New Roman" w:eastAsia="Times New Roman" w:hAnsi="Times New Roman" w:cs="Times New Roman"/>
          <w:sz w:val="18"/>
          <w:szCs w:val="18"/>
        </w:rPr>
      </w:pPr>
    </w:p>
    <w:p w14:paraId="59DD6548" w14:textId="7B87B42B" w:rsidR="00C26AC9" w:rsidRPr="00E422E5" w:rsidRDefault="00C26AC9" w:rsidP="00731135">
      <w:pPr>
        <w:pStyle w:val="Ttulo3"/>
        <w:rPr>
          <w:rFonts w:ascii="Times New Roman" w:hAnsi="Times New Roman" w:cs="Times New Roman"/>
          <w:b/>
          <w:bCs/>
          <w:color w:val="auto"/>
          <w:sz w:val="18"/>
          <w:szCs w:val="18"/>
        </w:rPr>
      </w:pPr>
      <w:r w:rsidRPr="00E422E5">
        <w:rPr>
          <w:rFonts w:ascii="Times New Roman" w:hAnsi="Times New Roman" w:cs="Times New Roman"/>
          <w:b/>
          <w:bCs/>
          <w:color w:val="auto"/>
          <w:sz w:val="18"/>
          <w:szCs w:val="18"/>
        </w:rPr>
        <w:t>4.3.3. Protocolo de comparación</w:t>
      </w:r>
    </w:p>
    <w:p w14:paraId="72B844F7" w14:textId="0AF69DAB" w:rsidR="005C005D" w:rsidRPr="00E422E5" w:rsidRDefault="00753586"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Todos los métodos se evaluaron sobre el mismo conjunto de 150 volúmenes del dataset ATM’22, utilizando el gold standard manual como referencia. La evaluación comparativa incluyó cinco enfoques representativos del estado actual del arte y de las propuestas de este trabajo</w:t>
      </w:r>
      <w:r w:rsidR="00C26AC9" w:rsidRPr="00E422E5">
        <w:rPr>
          <w:rFonts w:ascii="Times New Roman" w:eastAsia="Times New Roman" w:hAnsi="Times New Roman" w:cs="Times New Roman"/>
          <w:sz w:val="18"/>
          <w:szCs w:val="18"/>
        </w:rPr>
        <w:t xml:space="preserve">. </w:t>
      </w:r>
    </w:p>
    <w:p w14:paraId="16AFB0CD" w14:textId="77777777" w:rsidR="00753586" w:rsidRPr="00E422E5" w:rsidRDefault="00753586" w:rsidP="00731135">
      <w:pPr>
        <w:tabs>
          <w:tab w:val="left" w:pos="425"/>
        </w:tabs>
        <w:rPr>
          <w:rFonts w:eastAsia="Times New Roman"/>
          <w:sz w:val="18"/>
          <w:szCs w:val="1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1"/>
        <w:gridCol w:w="1933"/>
      </w:tblGrid>
      <w:tr w:rsidR="00EC13B3" w:rsidRPr="00E422E5" w14:paraId="7C373126" w14:textId="77777777" w:rsidTr="00EC13B3">
        <w:tc>
          <w:tcPr>
            <w:tcW w:w="0" w:type="auto"/>
            <w:tcBorders>
              <w:bottom w:val="single" w:sz="4" w:space="0" w:color="auto"/>
            </w:tcBorders>
            <w:hideMark/>
          </w:tcPr>
          <w:p w14:paraId="2DC61C5C" w14:textId="77777777" w:rsidR="00EC13B3" w:rsidRPr="00E422E5" w:rsidRDefault="00EC13B3" w:rsidP="00731135">
            <w:p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Categoría</w:t>
            </w:r>
          </w:p>
        </w:tc>
        <w:tc>
          <w:tcPr>
            <w:tcW w:w="0" w:type="auto"/>
            <w:tcBorders>
              <w:bottom w:val="single" w:sz="4" w:space="0" w:color="auto"/>
            </w:tcBorders>
            <w:hideMark/>
          </w:tcPr>
          <w:p w14:paraId="243ABB7B" w14:textId="77777777" w:rsidR="00EC13B3" w:rsidRPr="00E422E5" w:rsidRDefault="00EC13B3" w:rsidP="00731135">
            <w:p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Método</w:t>
            </w:r>
          </w:p>
        </w:tc>
      </w:tr>
      <w:tr w:rsidR="00EC13B3" w:rsidRPr="00E422E5" w14:paraId="59C03FED" w14:textId="77777777" w:rsidTr="00EC13B3">
        <w:tc>
          <w:tcPr>
            <w:tcW w:w="0" w:type="auto"/>
            <w:tcBorders>
              <w:top w:val="single" w:sz="4" w:space="0" w:color="auto"/>
            </w:tcBorders>
            <w:hideMark/>
          </w:tcPr>
          <w:p w14:paraId="6C658C58"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Gold Standard</w:t>
            </w:r>
          </w:p>
        </w:tc>
        <w:tc>
          <w:tcPr>
            <w:tcW w:w="0" w:type="auto"/>
            <w:tcBorders>
              <w:top w:val="single" w:sz="4" w:space="0" w:color="auto"/>
            </w:tcBorders>
            <w:hideMark/>
          </w:tcPr>
          <w:p w14:paraId="0EC5EA75"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Label Manual</w:t>
            </w:r>
          </w:p>
        </w:tc>
      </w:tr>
      <w:tr w:rsidR="00EC13B3" w:rsidRPr="00E422E5" w14:paraId="76FBAEC5" w14:textId="77777777" w:rsidTr="00EC13B3">
        <w:tc>
          <w:tcPr>
            <w:tcW w:w="0" w:type="auto"/>
            <w:hideMark/>
          </w:tcPr>
          <w:p w14:paraId="3F61547E"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Estado del arte</w:t>
            </w:r>
          </w:p>
        </w:tc>
        <w:tc>
          <w:tcPr>
            <w:tcW w:w="0" w:type="auto"/>
            <w:hideMark/>
          </w:tcPr>
          <w:p w14:paraId="13F3471C"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3D Slicer</w:t>
            </w:r>
          </w:p>
        </w:tc>
      </w:tr>
      <w:tr w:rsidR="00EC13B3" w:rsidRPr="00E422E5" w14:paraId="597A69A5" w14:textId="77777777" w:rsidTr="00EC13B3">
        <w:tc>
          <w:tcPr>
            <w:tcW w:w="0" w:type="auto"/>
            <w:hideMark/>
          </w:tcPr>
          <w:p w14:paraId="306CC536"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Pipeline propuesto</w:t>
            </w:r>
          </w:p>
        </w:tc>
        <w:tc>
          <w:tcPr>
            <w:tcW w:w="0" w:type="auto"/>
            <w:hideMark/>
          </w:tcPr>
          <w:p w14:paraId="57D67604"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Label BFS</w:t>
            </w:r>
          </w:p>
        </w:tc>
      </w:tr>
      <w:tr w:rsidR="00EC13B3" w:rsidRPr="00E422E5" w14:paraId="59C63BF6" w14:textId="77777777" w:rsidTr="00EC13B3">
        <w:tc>
          <w:tcPr>
            <w:tcW w:w="0" w:type="auto"/>
            <w:hideMark/>
          </w:tcPr>
          <w:p w14:paraId="4833B1E3"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Mejor combinación</w:t>
            </w:r>
          </w:p>
        </w:tc>
        <w:tc>
          <w:tcPr>
            <w:tcW w:w="0" w:type="auto"/>
            <w:hideMark/>
          </w:tcPr>
          <w:p w14:paraId="023C2E3B"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HU Clipping + Padding</w:t>
            </w:r>
          </w:p>
        </w:tc>
      </w:tr>
      <w:tr w:rsidR="00EC13B3" w:rsidRPr="00E422E5" w14:paraId="0F935312" w14:textId="77777777" w:rsidTr="00EC13B3">
        <w:tc>
          <w:tcPr>
            <w:tcW w:w="0" w:type="auto"/>
            <w:hideMark/>
          </w:tcPr>
          <w:p w14:paraId="24F744DB"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Modelo profundo</w:t>
            </w:r>
          </w:p>
        </w:tc>
        <w:tc>
          <w:tcPr>
            <w:tcW w:w="0" w:type="auto"/>
            <w:hideMark/>
          </w:tcPr>
          <w:p w14:paraId="3D195309" w14:textId="77777777" w:rsidR="00EC13B3" w:rsidRPr="00E422E5" w:rsidRDefault="00EC13B3"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Swin UNETR</w:t>
            </w:r>
          </w:p>
        </w:tc>
      </w:tr>
    </w:tbl>
    <w:p w14:paraId="4CB4776A" w14:textId="6A326EB8" w:rsidR="00FE1E68" w:rsidRPr="00E422E5" w:rsidRDefault="00753586" w:rsidP="00731135">
      <w:pPr>
        <w:tabs>
          <w:tab w:val="left" w:pos="425"/>
        </w:tabs>
        <w:rPr>
          <w:rFonts w:eastAsia="Times New Roman"/>
          <w:sz w:val="18"/>
          <w:szCs w:val="18"/>
        </w:rPr>
      </w:pPr>
      <w:r w:rsidRPr="00E422E5">
        <w:rPr>
          <w:rFonts w:eastAsia="Times New Roman"/>
          <w:b/>
          <w:bCs/>
          <w:sz w:val="18"/>
          <w:szCs w:val="18"/>
        </w:rPr>
        <w:t>Tabla 1.</w:t>
      </w:r>
      <w:r w:rsidRPr="00E422E5">
        <w:rPr>
          <w:rFonts w:eastAsia="Times New Roman"/>
          <w:sz w:val="18"/>
          <w:szCs w:val="18"/>
        </w:rPr>
        <w:t xml:space="preserve"> Métodos evaluados en el protocolo de comparación</w:t>
      </w:r>
    </w:p>
    <w:p w14:paraId="79F1BF7B" w14:textId="77777777" w:rsidR="00753586" w:rsidRPr="00E422E5" w:rsidRDefault="00753586" w:rsidP="00731135">
      <w:pPr>
        <w:tabs>
          <w:tab w:val="left" w:pos="425"/>
        </w:tabs>
        <w:rPr>
          <w:rFonts w:ascii="Times New Roman" w:eastAsia="Times New Roman" w:hAnsi="Times New Roman" w:cs="Times New Roman"/>
          <w:sz w:val="18"/>
          <w:szCs w:val="18"/>
        </w:rPr>
      </w:pPr>
    </w:p>
    <w:p w14:paraId="4435B300" w14:textId="22A953CD" w:rsidR="00B01F03" w:rsidRPr="00E422E5" w:rsidRDefault="00753586"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Este protocolo garantiza una comparación justa, directa y clínicamente relevante, permitiendo cuantificar las ganancias aportadas por cada etapa del trabajo. </w:t>
      </w:r>
    </w:p>
    <w:p w14:paraId="406168B9" w14:textId="507D1C36" w:rsidR="00FD46E7" w:rsidRPr="00E422E5" w:rsidRDefault="00707097" w:rsidP="00731135">
      <w:pPr>
        <w:pStyle w:val="Ttulo1"/>
        <w:rPr>
          <w:rFonts w:ascii="Times New Roman" w:hAnsi="Times New Roman" w:cs="Times New Roman"/>
          <w:b/>
          <w:bCs/>
          <w:sz w:val="18"/>
          <w:szCs w:val="18"/>
        </w:rPr>
      </w:pPr>
      <w:r w:rsidRPr="00E422E5">
        <w:rPr>
          <w:rFonts w:ascii="Times New Roman" w:hAnsi="Times New Roman" w:cs="Times New Roman"/>
          <w:b/>
          <w:bCs/>
          <w:sz w:val="18"/>
          <w:szCs w:val="18"/>
        </w:rPr>
        <w:t xml:space="preserve">5. </w:t>
      </w:r>
      <w:r w:rsidR="00FD46E7" w:rsidRPr="00E422E5">
        <w:rPr>
          <w:rFonts w:ascii="Times New Roman" w:hAnsi="Times New Roman" w:cs="Times New Roman"/>
          <w:b/>
          <w:bCs/>
          <w:sz w:val="18"/>
          <w:szCs w:val="18"/>
        </w:rPr>
        <w:t>RESULTADOS</w:t>
      </w:r>
    </w:p>
    <w:p w14:paraId="2D4DF28A" w14:textId="58C5BC84" w:rsidR="00FD46E7" w:rsidRPr="00E422E5" w:rsidRDefault="00D817CB"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5.1 Etapa 1: Generación de labels automáticos y optimización del procesamiento</w:t>
      </w:r>
    </w:p>
    <w:p w14:paraId="0CC5D30F" w14:textId="77777777" w:rsidR="00D817CB" w:rsidRPr="00E422E5" w:rsidRDefault="00D817CB" w:rsidP="00731135">
      <w:pPr>
        <w:tabs>
          <w:tab w:val="left" w:pos="425"/>
        </w:tabs>
        <w:rPr>
          <w:rFonts w:ascii="Times New Roman" w:eastAsia="Times New Roman" w:hAnsi="Times New Roman" w:cs="Times New Roman"/>
          <w:sz w:val="18"/>
          <w:szCs w:val="18"/>
        </w:rPr>
      </w:pPr>
    </w:p>
    <w:p w14:paraId="514783F2" w14:textId="6D1E55BA"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 Etapa 1 integró tres componentes fundamentales: (1) el desarrollo de un pipeline tubular no supervisado para generar labels automáticos, (2) la evaluación sistemática de 15 </w:t>
      </w:r>
      <w:r w:rsidRPr="00E422E5">
        <w:rPr>
          <w:rFonts w:ascii="Times New Roman" w:eastAsia="Times New Roman" w:hAnsi="Times New Roman" w:cs="Times New Roman"/>
          <w:sz w:val="18"/>
          <w:szCs w:val="18"/>
        </w:rPr>
        <w:lastRenderedPageBreak/>
        <w:t>combinaciones de técnicas clásicas de procesamiento de imágenes, y (3) el entrenamiento y evaluación de un modelo Swin UNETR utilizando exclusivamente los labels automáticos generados como supervisión. Los resultados se organizan en cuatro hallazgos principales.</w:t>
      </w:r>
    </w:p>
    <w:p w14:paraId="216E134E" w14:textId="54ADB773" w:rsidR="007E02A9" w:rsidRPr="00E422E5" w:rsidRDefault="007E02A9"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5.1.1. Pipeline tubular básico (Label BFS)</w:t>
      </w:r>
    </w:p>
    <w:p w14:paraId="60D8ACCF" w14:textId="77777777"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pipeline inicial, basado en crecimiento direccional mediante búsqueda en amplitud (BFS), generó segmentaciones automáticas sin intervención humana. Este método:</w:t>
      </w:r>
    </w:p>
    <w:p w14:paraId="736A7556" w14:textId="77777777" w:rsidR="007E02A9" w:rsidRPr="00E422E5" w:rsidRDefault="007E02A9" w:rsidP="00731135">
      <w:pPr>
        <w:tabs>
          <w:tab w:val="left" w:pos="425"/>
        </w:tabs>
        <w:rPr>
          <w:rFonts w:ascii="Times New Roman" w:eastAsia="Times New Roman" w:hAnsi="Times New Roman" w:cs="Times New Roman"/>
          <w:sz w:val="18"/>
          <w:szCs w:val="18"/>
        </w:rPr>
      </w:pPr>
    </w:p>
    <w:p w14:paraId="562452E9" w14:textId="77777777" w:rsidR="007E02A9" w:rsidRPr="00E422E5" w:rsidRDefault="007E02A9"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Utiliza una ROI inicial definida por umbral HU en la tráquea como semilla anatómica.</w:t>
      </w:r>
    </w:p>
    <w:p w14:paraId="4A8D996C" w14:textId="77777777" w:rsidR="007E02A9" w:rsidRPr="00E422E5" w:rsidRDefault="007E02A9"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Aplica un algoritmo BFS 26-conectado que explora vecinos priorizando gradientes HU coherentes con vías aéreas.</w:t>
      </w:r>
    </w:p>
    <w:p w14:paraId="3543A9D7" w14:textId="77777777" w:rsidR="007E02A9" w:rsidRPr="00E422E5" w:rsidRDefault="007E02A9" w:rsidP="00731135">
      <w:pPr>
        <w:pStyle w:val="Prrafodelista"/>
        <w:numPr>
          <w:ilvl w:val="0"/>
          <w:numId w:val="22"/>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Produce una máscara binaria continua que preserva la topología del árbol bronquial.</w:t>
      </w:r>
    </w:p>
    <w:p w14:paraId="450B9E3E" w14:textId="7FD75C44"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Los resultados cuantitativos del pipeline básico (denominado "Label BFS") se muestran en la Tabla 1.</w:t>
      </w:r>
    </w:p>
    <w:p w14:paraId="677459F4" w14:textId="77777777" w:rsidR="007E02A9" w:rsidRPr="00E422E5" w:rsidRDefault="007E02A9" w:rsidP="00731135">
      <w:pPr>
        <w:tabs>
          <w:tab w:val="left" w:pos="425"/>
        </w:tabs>
        <w:rPr>
          <w:rFonts w:ascii="Times New Roman" w:eastAsia="Times New Roman" w:hAnsi="Times New Roman" w:cs="Times New Roman"/>
          <w:sz w:val="18"/>
          <w:szCs w:val="18"/>
        </w:rPr>
      </w:pPr>
    </w:p>
    <w:p w14:paraId="5C391CB0" w14:textId="2712130F"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7B71DF77" wp14:editId="59A60E3F">
            <wp:extent cx="3063240" cy="2119112"/>
            <wp:effectExtent l="0" t="0" r="3810" b="0"/>
            <wp:docPr id="389789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9850" name=""/>
                    <pic:cNvPicPr/>
                  </pic:nvPicPr>
                  <pic:blipFill rotWithShape="1">
                    <a:blip r:embed="rId13"/>
                    <a:srcRect t="2310" r="52449" b="50169"/>
                    <a:stretch>
                      <a:fillRect/>
                    </a:stretch>
                  </pic:blipFill>
                  <pic:spPr bwMode="auto">
                    <a:xfrm>
                      <a:off x="0" y="0"/>
                      <a:ext cx="3076506" cy="2128290"/>
                    </a:xfrm>
                    <a:prstGeom prst="rect">
                      <a:avLst/>
                    </a:prstGeom>
                    <a:ln>
                      <a:noFill/>
                    </a:ln>
                    <a:extLst>
                      <a:ext uri="{53640926-AAD7-44D8-BBD7-CCE9431645EC}">
                        <a14:shadowObscured xmlns:a14="http://schemas.microsoft.com/office/drawing/2010/main"/>
                      </a:ext>
                    </a:extLst>
                  </pic:spPr>
                </pic:pic>
              </a:graphicData>
            </a:graphic>
          </wp:inline>
        </w:drawing>
      </w:r>
    </w:p>
    <w:p w14:paraId="40A59D80" w14:textId="30409F65" w:rsidR="007E02A9" w:rsidRPr="00E422E5" w:rsidRDefault="007E02A9" w:rsidP="00731135">
      <w:pPr>
        <w:tabs>
          <w:tab w:val="left" w:pos="425"/>
        </w:tabs>
        <w:rPr>
          <w:rFonts w:ascii="Times New Roman" w:eastAsia="Times New Roman" w:hAnsi="Times New Roman" w:cs="Times New Roman"/>
          <w:sz w:val="18"/>
          <w:szCs w:val="18"/>
        </w:rPr>
      </w:pPr>
      <w:r w:rsidRPr="00E422E5">
        <w:rPr>
          <w:rFonts w:eastAsia="Times New Roman"/>
          <w:b/>
          <w:bCs/>
          <w:i/>
          <w:iCs/>
          <w:sz w:val="18"/>
          <w:szCs w:val="18"/>
        </w:rPr>
        <w:t xml:space="preserve">Figura </w:t>
      </w:r>
      <w:r w:rsidR="006474D9" w:rsidRPr="00E422E5">
        <w:rPr>
          <w:rFonts w:eastAsia="Times New Roman"/>
          <w:b/>
          <w:bCs/>
          <w:i/>
          <w:iCs/>
          <w:sz w:val="18"/>
          <w:szCs w:val="18"/>
        </w:rPr>
        <w:t>2</w:t>
      </w:r>
      <w:r w:rsidRPr="00E422E5">
        <w:rPr>
          <w:rFonts w:eastAsia="Times New Roman"/>
          <w:b/>
          <w:bCs/>
          <w:i/>
          <w:iCs/>
          <w:sz w:val="18"/>
          <w:szCs w:val="18"/>
        </w:rPr>
        <w:t>.</w:t>
      </w:r>
      <w:r w:rsidRPr="00E422E5">
        <w:rPr>
          <w:rFonts w:eastAsia="Times New Roman"/>
          <w:i/>
          <w:iCs/>
          <w:sz w:val="18"/>
          <w:szCs w:val="18"/>
        </w:rPr>
        <w:t xml:space="preserve"> Comportamiento De TACg entre. (Aaul)  3D Slicer, (rojo)  Label BFS y (verde) Label manual hecha por experto</w:t>
      </w:r>
      <w:r w:rsidRPr="00E422E5">
        <w:rPr>
          <w:rFonts w:ascii="Times New Roman" w:eastAsia="Times New Roman" w:hAnsi="Times New Roman" w:cs="Times New Roman"/>
          <w:i/>
          <w:iCs/>
          <w:sz w:val="18"/>
          <w:szCs w:val="18"/>
        </w:rPr>
        <w:t>.</w:t>
      </w:r>
    </w:p>
    <w:p w14:paraId="661DB0A5" w14:textId="0A929225" w:rsidR="007E02A9" w:rsidRPr="00E422E5" w:rsidRDefault="007E02A9"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5.1.2. Evaluación de 15 combinaciones de preprocesamiento</w:t>
      </w:r>
    </w:p>
    <w:p w14:paraId="512B2CE0" w14:textId="77777777"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Se evaluaron sistemáticamente 15 combinaciones de cuatro técnicas fundamentales:</w:t>
      </w:r>
    </w:p>
    <w:p w14:paraId="006564BF" w14:textId="77777777" w:rsidR="007E02A9" w:rsidRPr="00E422E5" w:rsidRDefault="007E02A9" w:rsidP="00731135">
      <w:pPr>
        <w:tabs>
          <w:tab w:val="left" w:pos="425"/>
        </w:tabs>
        <w:rPr>
          <w:rFonts w:ascii="Times New Roman" w:eastAsia="Times New Roman" w:hAnsi="Times New Roman" w:cs="Times New Roman"/>
          <w:sz w:val="18"/>
          <w:szCs w:val="18"/>
        </w:rPr>
      </w:pPr>
    </w:p>
    <w:p w14:paraId="4CD69EEB" w14:textId="77777777" w:rsidR="007E02A9" w:rsidRPr="00E422E5" w:rsidRDefault="007E02A9" w:rsidP="00731135">
      <w:pPr>
        <w:pStyle w:val="Prrafodelista"/>
        <w:numPr>
          <w:ilvl w:val="0"/>
          <w:numId w:val="2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HU Clipping:</w:t>
      </w:r>
      <w:r w:rsidRPr="00E422E5">
        <w:rPr>
          <w:rFonts w:ascii="Times New Roman" w:eastAsia="Times New Roman" w:hAnsi="Times New Roman" w:cs="Times New Roman"/>
          <w:sz w:val="18"/>
          <w:szCs w:val="18"/>
        </w:rPr>
        <w:t xml:space="preserve"> [-1024, 600] HU</w:t>
      </w:r>
    </w:p>
    <w:p w14:paraId="609B8BAA" w14:textId="77777777" w:rsidR="007E02A9" w:rsidRPr="00E422E5" w:rsidRDefault="007E02A9" w:rsidP="00731135">
      <w:pPr>
        <w:pStyle w:val="Prrafodelista"/>
        <w:numPr>
          <w:ilvl w:val="0"/>
          <w:numId w:val="2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Normalización:</w:t>
      </w:r>
      <w:r w:rsidRPr="00E422E5">
        <w:rPr>
          <w:rFonts w:ascii="Times New Roman" w:eastAsia="Times New Roman" w:hAnsi="Times New Roman" w:cs="Times New Roman"/>
          <w:sz w:val="18"/>
          <w:szCs w:val="18"/>
        </w:rPr>
        <w:t xml:space="preserve"> Min-Max a [0, 1]</w:t>
      </w:r>
    </w:p>
    <w:p w14:paraId="4A49EF5E" w14:textId="77777777" w:rsidR="007E02A9" w:rsidRPr="00E422E5" w:rsidRDefault="007E02A9" w:rsidP="00731135">
      <w:pPr>
        <w:pStyle w:val="Prrafodelista"/>
        <w:numPr>
          <w:ilvl w:val="0"/>
          <w:numId w:val="2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Padding:</w:t>
      </w:r>
      <w:r w:rsidRPr="00E422E5">
        <w:rPr>
          <w:rFonts w:ascii="Times New Roman" w:eastAsia="Times New Roman" w:hAnsi="Times New Roman" w:cs="Times New Roman"/>
          <w:sz w:val="18"/>
          <w:szCs w:val="18"/>
        </w:rPr>
        <w:t xml:space="preserve"> Relleno simétrico con valor -1024 HU</w:t>
      </w:r>
    </w:p>
    <w:p w14:paraId="1170D799" w14:textId="77777777" w:rsidR="007E02A9" w:rsidRPr="00E422E5" w:rsidRDefault="007E02A9" w:rsidP="00731135">
      <w:pPr>
        <w:pStyle w:val="Prrafodelista"/>
        <w:numPr>
          <w:ilvl w:val="0"/>
          <w:numId w:val="23"/>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Suavizado Gaussiano:</w:t>
      </w:r>
      <w:r w:rsidRPr="00E422E5">
        <w:rPr>
          <w:rFonts w:ascii="Times New Roman" w:eastAsia="Times New Roman" w:hAnsi="Times New Roman" w:cs="Times New Roman"/>
          <w:sz w:val="18"/>
          <w:szCs w:val="18"/>
        </w:rPr>
        <w:t xml:space="preserve"> σ = 0.8</w:t>
      </w:r>
    </w:p>
    <w:p w14:paraId="48AF7649" w14:textId="310BB205" w:rsidR="00D817CB"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análisis reveló que la combinación HU Clipping + Padding logró el mejor desempeño, superando significativamente al resto.</w:t>
      </w:r>
    </w:p>
    <w:p w14:paraId="6337DA4D" w14:textId="77777777" w:rsidR="007E02A9" w:rsidRPr="00E422E5" w:rsidRDefault="007E02A9" w:rsidP="00731135">
      <w:pPr>
        <w:tabs>
          <w:tab w:val="left" w:pos="425"/>
        </w:tabs>
        <w:rPr>
          <w:rFonts w:ascii="Times New Roman" w:eastAsia="Times New Roman" w:hAnsi="Times New Roman" w:cs="Times New Roman"/>
          <w:sz w:val="18"/>
          <w:szCs w:val="18"/>
        </w:rPr>
      </w:pPr>
    </w:p>
    <w:p w14:paraId="288CEBCE" w14:textId="0E599E52"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Los resultados más relevantes se resumen a continuación:</w:t>
      </w:r>
    </w:p>
    <w:p w14:paraId="7B4E3BC2" w14:textId="77777777" w:rsidR="00D817CB" w:rsidRPr="00E422E5" w:rsidRDefault="00D817CB" w:rsidP="00731135">
      <w:pPr>
        <w:tabs>
          <w:tab w:val="left" w:pos="425"/>
        </w:tabs>
        <w:rPr>
          <w:rFonts w:ascii="Times New Roman" w:eastAsia="Times New Roman" w:hAnsi="Times New Roman" w:cs="Times New Roman"/>
          <w:sz w:val="18"/>
          <w:szCs w:val="18"/>
        </w:rPr>
      </w:pPr>
    </w:p>
    <w:tbl>
      <w:tblPr>
        <w:tblStyle w:val="Tablaconcuadrcula"/>
        <w:tblW w:w="4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755"/>
        <w:gridCol w:w="1887"/>
      </w:tblGrid>
      <w:tr w:rsidR="00607B79" w:rsidRPr="00E422E5" w14:paraId="06D07A66" w14:textId="77777777" w:rsidTr="00D817CB">
        <w:trPr>
          <w:trHeight w:val="224"/>
        </w:trPr>
        <w:tc>
          <w:tcPr>
            <w:tcW w:w="2009" w:type="dxa"/>
            <w:tcBorders>
              <w:bottom w:val="single" w:sz="4" w:space="0" w:color="auto"/>
            </w:tcBorders>
          </w:tcPr>
          <w:p w14:paraId="6FD2791F" w14:textId="77777777" w:rsidR="00D817CB" w:rsidRPr="00E422E5" w:rsidRDefault="00D817CB" w:rsidP="00731135">
            <w:pPr>
              <w:tabs>
                <w:tab w:val="left" w:pos="425"/>
              </w:tabs>
              <w:rPr>
                <w:rFonts w:ascii="Times New Roman" w:eastAsia="Times New Roman" w:hAnsi="Times New Roman" w:cs="Times New Roman"/>
                <w:sz w:val="18"/>
                <w:szCs w:val="18"/>
              </w:rPr>
            </w:pPr>
          </w:p>
        </w:tc>
        <w:tc>
          <w:tcPr>
            <w:tcW w:w="755" w:type="dxa"/>
            <w:tcBorders>
              <w:bottom w:val="single" w:sz="4" w:space="0" w:color="auto"/>
            </w:tcBorders>
          </w:tcPr>
          <w:p w14:paraId="787D7FA3" w14:textId="77777777" w:rsidR="00D817CB" w:rsidRPr="00E422E5" w:rsidRDefault="00D817CB" w:rsidP="00731135">
            <w:p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TAC</w:t>
            </w:r>
          </w:p>
        </w:tc>
        <w:tc>
          <w:tcPr>
            <w:tcW w:w="1887" w:type="dxa"/>
            <w:tcBorders>
              <w:bottom w:val="single" w:sz="4" w:space="0" w:color="auto"/>
            </w:tcBorders>
          </w:tcPr>
          <w:p w14:paraId="01968748" w14:textId="77777777" w:rsidR="00D817CB" w:rsidRPr="00E422E5" w:rsidRDefault="00D817CB" w:rsidP="00731135">
            <w:pPr>
              <w:tabs>
                <w:tab w:val="left" w:pos="425"/>
              </w:tabs>
              <w:rPr>
                <w:rFonts w:ascii="Times New Roman" w:eastAsia="Times New Roman" w:hAnsi="Times New Roman" w:cs="Times New Roman"/>
                <w:b/>
                <w:bCs/>
                <w:sz w:val="18"/>
                <w:szCs w:val="18"/>
              </w:rPr>
            </w:pPr>
            <w:r w:rsidRPr="00E422E5">
              <w:rPr>
                <w:rFonts w:ascii="Times New Roman" w:eastAsia="Times New Roman" w:hAnsi="Times New Roman" w:cs="Times New Roman"/>
                <w:b/>
                <w:bCs/>
                <w:sz w:val="18"/>
                <w:szCs w:val="18"/>
              </w:rPr>
              <w:t>TACg peak</w:t>
            </w:r>
          </w:p>
        </w:tc>
      </w:tr>
      <w:tr w:rsidR="00607B79" w:rsidRPr="00E422E5" w14:paraId="60A5AF06" w14:textId="77777777" w:rsidTr="00D817CB">
        <w:trPr>
          <w:trHeight w:val="561"/>
        </w:trPr>
        <w:tc>
          <w:tcPr>
            <w:tcW w:w="2009" w:type="dxa"/>
            <w:tcBorders>
              <w:top w:val="single" w:sz="4" w:space="0" w:color="auto"/>
            </w:tcBorders>
          </w:tcPr>
          <w:p w14:paraId="06F4591A" w14:textId="63309EB2"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HU Clipping + Padding</w:t>
            </w:r>
          </w:p>
        </w:tc>
        <w:tc>
          <w:tcPr>
            <w:tcW w:w="755" w:type="dxa"/>
            <w:tcBorders>
              <w:top w:val="single" w:sz="4" w:space="0" w:color="auto"/>
            </w:tcBorders>
          </w:tcPr>
          <w:p w14:paraId="670AE258" w14:textId="55A5F97F"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50.0 ± 5.2</w:t>
            </w:r>
          </w:p>
        </w:tc>
        <w:tc>
          <w:tcPr>
            <w:tcW w:w="1887" w:type="dxa"/>
            <w:tcBorders>
              <w:top w:val="single" w:sz="4" w:space="0" w:color="auto"/>
            </w:tcBorders>
          </w:tcPr>
          <w:p w14:paraId="279A2C64" w14:textId="7C7CDC74"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G4(11.0 ± 2.1)</w:t>
            </w:r>
          </w:p>
        </w:tc>
      </w:tr>
      <w:tr w:rsidR="00607B79" w:rsidRPr="00E422E5" w14:paraId="7D79A0BE" w14:textId="77777777" w:rsidTr="00D817CB">
        <w:trPr>
          <w:trHeight w:val="548"/>
        </w:trPr>
        <w:tc>
          <w:tcPr>
            <w:tcW w:w="2009" w:type="dxa"/>
          </w:tcPr>
          <w:p w14:paraId="4F3869F2" w14:textId="7D1EB8B4"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Normalización + Padding</w:t>
            </w:r>
          </w:p>
        </w:tc>
        <w:tc>
          <w:tcPr>
            <w:tcW w:w="755" w:type="dxa"/>
          </w:tcPr>
          <w:p w14:paraId="424550EA" w14:textId="429CEC1C"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48.5 ± 4.8</w:t>
            </w:r>
          </w:p>
        </w:tc>
        <w:tc>
          <w:tcPr>
            <w:tcW w:w="1887" w:type="dxa"/>
          </w:tcPr>
          <w:p w14:paraId="783DFF57" w14:textId="05167AE5"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G4(10.5 ± 1.9)</w:t>
            </w:r>
          </w:p>
        </w:tc>
      </w:tr>
      <w:tr w:rsidR="00607B79" w:rsidRPr="00E422E5" w14:paraId="38494495" w14:textId="77777777" w:rsidTr="00D817CB">
        <w:trPr>
          <w:trHeight w:val="286"/>
        </w:trPr>
        <w:tc>
          <w:tcPr>
            <w:tcW w:w="2009" w:type="dxa"/>
          </w:tcPr>
          <w:p w14:paraId="3E1887D8" w14:textId="6D7B1C9E"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3D Slicer</w:t>
            </w:r>
          </w:p>
        </w:tc>
        <w:tc>
          <w:tcPr>
            <w:tcW w:w="755" w:type="dxa"/>
          </w:tcPr>
          <w:p w14:paraId="4E2035D2" w14:textId="33E527D9"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28 ± 23</w:t>
            </w:r>
          </w:p>
        </w:tc>
        <w:tc>
          <w:tcPr>
            <w:tcW w:w="1887" w:type="dxa"/>
          </w:tcPr>
          <w:p w14:paraId="44BD96A6" w14:textId="14C6B60F"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G3(9.2 ± 2.3)</w:t>
            </w:r>
          </w:p>
        </w:tc>
      </w:tr>
      <w:tr w:rsidR="00607B79" w:rsidRPr="00E422E5" w14:paraId="65208F07" w14:textId="77777777" w:rsidTr="00D817CB">
        <w:trPr>
          <w:trHeight w:val="548"/>
        </w:trPr>
        <w:tc>
          <w:tcPr>
            <w:tcW w:w="2009" w:type="dxa"/>
          </w:tcPr>
          <w:p w14:paraId="6DD8DFA5" w14:textId="13750A65"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Label BFS</w:t>
            </w:r>
          </w:p>
        </w:tc>
        <w:tc>
          <w:tcPr>
            <w:tcW w:w="755" w:type="dxa"/>
          </w:tcPr>
          <w:p w14:paraId="34089CC7" w14:textId="3BC2635D"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27.3 ± 22.3</w:t>
            </w:r>
          </w:p>
        </w:tc>
        <w:tc>
          <w:tcPr>
            <w:tcW w:w="1887" w:type="dxa"/>
          </w:tcPr>
          <w:p w14:paraId="49733E0F" w14:textId="7970DD4A" w:rsidR="00D817CB" w:rsidRPr="00E422E5" w:rsidRDefault="00D817CB" w:rsidP="00731135">
            <w:pPr>
              <w:tabs>
                <w:tab w:val="left" w:pos="425"/>
              </w:tabs>
              <w:rPr>
                <w:rFonts w:ascii="Times New Roman" w:eastAsia="Times New Roman" w:hAnsi="Times New Roman" w:cs="Times New Roman"/>
                <w:sz w:val="18"/>
                <w:szCs w:val="18"/>
              </w:rPr>
            </w:pPr>
            <w:r w:rsidRPr="00E422E5">
              <w:rPr>
                <w:rFonts w:ascii="Times New Roman" w:hAnsi="Times New Roman" w:cs="Times New Roman"/>
                <w:sz w:val="18"/>
                <w:szCs w:val="18"/>
              </w:rPr>
              <w:t>G4(10.9 ± 7.2)</w:t>
            </w:r>
          </w:p>
        </w:tc>
      </w:tr>
    </w:tbl>
    <w:p w14:paraId="21270DD1" w14:textId="600288FC" w:rsidR="00D817CB" w:rsidRPr="00E422E5" w:rsidRDefault="00FE1E68" w:rsidP="00731135">
      <w:pPr>
        <w:tabs>
          <w:tab w:val="left" w:pos="425"/>
        </w:tabs>
        <w:rPr>
          <w:rFonts w:eastAsia="Times New Roman"/>
          <w:i/>
          <w:iCs/>
          <w:sz w:val="18"/>
          <w:szCs w:val="18"/>
        </w:rPr>
      </w:pPr>
      <w:r w:rsidRPr="00E422E5">
        <w:rPr>
          <w:rFonts w:eastAsia="Times New Roman"/>
          <w:b/>
          <w:bCs/>
          <w:i/>
          <w:iCs/>
          <w:sz w:val="18"/>
          <w:szCs w:val="18"/>
        </w:rPr>
        <w:t>Tabla 2</w:t>
      </w:r>
      <w:r w:rsidRPr="00E422E5">
        <w:rPr>
          <w:rFonts w:eastAsia="Times New Roman"/>
          <w:i/>
          <w:iCs/>
          <w:sz w:val="18"/>
          <w:szCs w:val="18"/>
        </w:rPr>
        <w:t>. Resultados comparativos mejores 2 combinatorias, con 3D Slicer y Label BFS</w:t>
      </w:r>
    </w:p>
    <w:p w14:paraId="6D447C4A" w14:textId="77777777" w:rsidR="00FE1E68" w:rsidRPr="00E422E5" w:rsidRDefault="00FE1E68" w:rsidP="00731135">
      <w:pPr>
        <w:tabs>
          <w:tab w:val="left" w:pos="425"/>
        </w:tabs>
        <w:rPr>
          <w:rFonts w:ascii="Times New Roman" w:eastAsia="Times New Roman" w:hAnsi="Times New Roman" w:cs="Times New Roman"/>
          <w:sz w:val="18"/>
          <w:szCs w:val="18"/>
        </w:rPr>
      </w:pPr>
    </w:p>
    <w:p w14:paraId="4B930A83" w14:textId="6B1C7EE6" w:rsidR="00D817CB" w:rsidRPr="00E422E5" w:rsidRDefault="00C7710C" w:rsidP="00731135">
      <w:pPr>
        <w:tabs>
          <w:tab w:val="left" w:pos="425"/>
        </w:tabs>
        <w:rPr>
          <w:rFonts w:ascii="Times New Roman" w:eastAsia="Times New Roman" w:hAnsi="Times New Roman" w:cs="Times New Roman"/>
          <w:sz w:val="18"/>
          <w:szCs w:val="18"/>
        </w:rPr>
      </w:pPr>
      <w:r w:rsidRPr="00C7710C">
        <w:rPr>
          <w:rFonts w:ascii="Times New Roman" w:eastAsia="Times New Roman" w:hAnsi="Times New Roman" w:cs="Times New Roman"/>
          <w:noProof/>
          <w:sz w:val="18"/>
          <w:szCs w:val="18"/>
        </w:rPr>
        <w:drawing>
          <wp:inline distT="0" distB="0" distL="0" distR="0" wp14:anchorId="3F3D1EAA" wp14:editId="36D868B4">
            <wp:extent cx="3000442" cy="2016073"/>
            <wp:effectExtent l="0" t="0" r="0" b="3810"/>
            <wp:docPr id="1685859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9312" name=""/>
                    <pic:cNvPicPr/>
                  </pic:nvPicPr>
                  <pic:blipFill rotWithShape="1">
                    <a:blip r:embed="rId14"/>
                    <a:srcRect l="73" t="2447" r="52517" b="51520"/>
                    <a:stretch>
                      <a:fillRect/>
                    </a:stretch>
                  </pic:blipFill>
                  <pic:spPr bwMode="auto">
                    <a:xfrm>
                      <a:off x="0" y="0"/>
                      <a:ext cx="3040468" cy="2042968"/>
                    </a:xfrm>
                    <a:prstGeom prst="rect">
                      <a:avLst/>
                    </a:prstGeom>
                    <a:ln>
                      <a:noFill/>
                    </a:ln>
                    <a:extLst>
                      <a:ext uri="{53640926-AAD7-44D8-BBD7-CCE9431645EC}">
                        <a14:shadowObscured xmlns:a14="http://schemas.microsoft.com/office/drawing/2010/main"/>
                      </a:ext>
                    </a:extLst>
                  </pic:spPr>
                </pic:pic>
              </a:graphicData>
            </a:graphic>
          </wp:inline>
        </w:drawing>
      </w:r>
    </w:p>
    <w:p w14:paraId="613B9EED" w14:textId="74693FA3" w:rsidR="00D817CB" w:rsidRPr="00E422E5" w:rsidRDefault="00D817CB" w:rsidP="00731135">
      <w:pPr>
        <w:tabs>
          <w:tab w:val="left" w:pos="425"/>
        </w:tabs>
        <w:rPr>
          <w:rFonts w:eastAsia="Times New Roman"/>
          <w:sz w:val="18"/>
          <w:szCs w:val="18"/>
        </w:rPr>
      </w:pPr>
      <w:r w:rsidRPr="00E422E5">
        <w:rPr>
          <w:rFonts w:eastAsia="Times New Roman"/>
          <w:b/>
          <w:bCs/>
          <w:i/>
          <w:iCs/>
          <w:sz w:val="18"/>
          <w:szCs w:val="18"/>
        </w:rPr>
        <w:t xml:space="preserve">Figura </w:t>
      </w:r>
      <w:r w:rsidR="005B79D9" w:rsidRPr="00E422E5">
        <w:rPr>
          <w:rFonts w:eastAsia="Times New Roman"/>
          <w:b/>
          <w:bCs/>
          <w:i/>
          <w:iCs/>
          <w:sz w:val="18"/>
          <w:szCs w:val="18"/>
        </w:rPr>
        <w:t>3</w:t>
      </w:r>
      <w:r w:rsidRPr="00E422E5">
        <w:rPr>
          <w:rFonts w:eastAsia="Times New Roman"/>
          <w:b/>
          <w:bCs/>
          <w:i/>
          <w:iCs/>
          <w:sz w:val="18"/>
          <w:szCs w:val="18"/>
        </w:rPr>
        <w:t>.</w:t>
      </w:r>
      <w:r w:rsidRPr="00E422E5">
        <w:rPr>
          <w:rFonts w:eastAsia="Times New Roman"/>
          <w:i/>
          <w:iCs/>
          <w:sz w:val="18"/>
          <w:szCs w:val="18"/>
        </w:rPr>
        <w:t xml:space="preserve"> Comportamiento de los TACg en 150 </w:t>
      </w:r>
      <w:r w:rsidR="005B79D9" w:rsidRPr="00E422E5">
        <w:rPr>
          <w:rFonts w:eastAsia="Times New Roman"/>
          <w:i/>
          <w:iCs/>
          <w:sz w:val="18"/>
          <w:szCs w:val="18"/>
        </w:rPr>
        <w:t>volúmenes</w:t>
      </w:r>
      <w:r w:rsidRPr="00E422E5">
        <w:rPr>
          <w:rFonts w:eastAsia="Times New Roman"/>
          <w:i/>
          <w:iCs/>
          <w:sz w:val="18"/>
          <w:szCs w:val="18"/>
        </w:rPr>
        <w:t xml:space="preserve"> distintos. </w:t>
      </w:r>
      <w:r w:rsidR="00C7710C">
        <w:rPr>
          <w:rFonts w:eastAsia="Times New Roman"/>
          <w:i/>
          <w:iCs/>
          <w:sz w:val="18"/>
          <w:szCs w:val="18"/>
        </w:rPr>
        <w:t>Verde representa el Gold Estándar, a</w:t>
      </w:r>
      <w:r w:rsidRPr="00E422E5">
        <w:rPr>
          <w:rFonts w:eastAsia="Times New Roman"/>
          <w:i/>
          <w:iCs/>
          <w:sz w:val="18"/>
          <w:szCs w:val="18"/>
        </w:rPr>
        <w:t>zul representa a 3D Slicer, rojo a la combinatoria HU Clipping + Padding, Verde a la combinatoria Normalización + Padding</w:t>
      </w:r>
      <w:r w:rsidR="005B79D9" w:rsidRPr="00E422E5">
        <w:rPr>
          <w:rFonts w:eastAsia="Times New Roman"/>
          <w:i/>
          <w:iCs/>
          <w:sz w:val="18"/>
          <w:szCs w:val="18"/>
        </w:rPr>
        <w:t>, y marron el Label</w:t>
      </w:r>
      <w:r w:rsidR="001722B1" w:rsidRPr="00E422E5">
        <w:rPr>
          <w:rFonts w:eastAsia="Times New Roman"/>
          <w:i/>
          <w:iCs/>
          <w:sz w:val="18"/>
          <w:szCs w:val="18"/>
        </w:rPr>
        <w:t xml:space="preserve"> </w:t>
      </w:r>
      <w:r w:rsidR="005B79D9" w:rsidRPr="00E422E5">
        <w:rPr>
          <w:rFonts w:eastAsia="Times New Roman"/>
          <w:i/>
          <w:iCs/>
          <w:sz w:val="18"/>
          <w:szCs w:val="18"/>
        </w:rPr>
        <w:t>BFS. Línea punteada es el teórico, las líneas en gris, son las diferentes combinatorias posibles de las 4 técnicas.</w:t>
      </w:r>
    </w:p>
    <w:p w14:paraId="3100A4E5" w14:textId="1D016543" w:rsidR="007E02A9" w:rsidRPr="00E422E5" w:rsidRDefault="007E02A9"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w:t>
      </w:r>
      <w:r w:rsidR="006474D9" w:rsidRPr="00E422E5">
        <w:rPr>
          <w:rFonts w:ascii="Times New Roman" w:hAnsi="Times New Roman" w:cs="Times New Roman"/>
          <w:b/>
          <w:bCs/>
          <w:sz w:val="18"/>
          <w:szCs w:val="18"/>
        </w:rPr>
        <w:t>1</w:t>
      </w:r>
      <w:r w:rsidRPr="00E422E5">
        <w:rPr>
          <w:rFonts w:ascii="Times New Roman" w:hAnsi="Times New Roman" w:cs="Times New Roman"/>
          <w:b/>
          <w:bCs/>
          <w:sz w:val="18"/>
          <w:szCs w:val="18"/>
        </w:rPr>
        <w:t>.</w:t>
      </w:r>
      <w:r w:rsidR="006474D9" w:rsidRPr="00E422E5">
        <w:rPr>
          <w:rFonts w:ascii="Times New Roman" w:hAnsi="Times New Roman" w:cs="Times New Roman"/>
          <w:b/>
          <w:bCs/>
          <w:sz w:val="18"/>
          <w:szCs w:val="18"/>
        </w:rPr>
        <w:t>3</w:t>
      </w:r>
      <w:r w:rsidRPr="00E422E5">
        <w:rPr>
          <w:rFonts w:ascii="Times New Roman" w:hAnsi="Times New Roman" w:cs="Times New Roman"/>
          <w:b/>
          <w:bCs/>
          <w:sz w:val="18"/>
          <w:szCs w:val="18"/>
        </w:rPr>
        <w:t>. Mejor combinación: HU Clipping + Padding</w:t>
      </w:r>
    </w:p>
    <w:p w14:paraId="67675B76" w14:textId="77777777" w:rsidR="00D817CB" w:rsidRPr="00E422E5" w:rsidRDefault="00D817CB" w:rsidP="00731135">
      <w:pPr>
        <w:tabs>
          <w:tab w:val="left" w:pos="425"/>
        </w:tabs>
        <w:rPr>
          <w:rFonts w:ascii="Times New Roman" w:eastAsia="Times New Roman" w:hAnsi="Times New Roman" w:cs="Times New Roman"/>
          <w:sz w:val="18"/>
          <w:szCs w:val="18"/>
        </w:rPr>
      </w:pPr>
    </w:p>
    <w:p w14:paraId="7EDF53A4" w14:textId="77777777"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La combinación ganadora demostró un equilibrio óptimo entre integridad topológica y eficiencia computacional:</w:t>
      </w:r>
    </w:p>
    <w:p w14:paraId="5898C126" w14:textId="77777777" w:rsidR="007E02A9" w:rsidRPr="00E422E5" w:rsidRDefault="007E02A9" w:rsidP="00731135">
      <w:pPr>
        <w:tabs>
          <w:tab w:val="left" w:pos="425"/>
        </w:tabs>
        <w:rPr>
          <w:rFonts w:ascii="Times New Roman" w:eastAsia="Times New Roman" w:hAnsi="Times New Roman" w:cs="Times New Roman"/>
          <w:sz w:val="18"/>
          <w:szCs w:val="18"/>
        </w:rPr>
      </w:pPr>
    </w:p>
    <w:p w14:paraId="7736B155" w14:textId="77777777" w:rsidR="007E02A9" w:rsidRPr="00E422E5" w:rsidRDefault="007E02A9" w:rsidP="00731135">
      <w:pPr>
        <w:pStyle w:val="Prrafodelista"/>
        <w:numPr>
          <w:ilvl w:val="0"/>
          <w:numId w:val="24"/>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TAC de 50.0 ± 5.2 ramas, superando al estado del arte (3D Slicer: 47 ± 5).</w:t>
      </w:r>
    </w:p>
    <w:p w14:paraId="083E049D" w14:textId="77777777" w:rsidR="007E02A9" w:rsidRPr="00E422E5" w:rsidRDefault="007E02A9" w:rsidP="00731135">
      <w:pPr>
        <w:pStyle w:val="Prrafodelista"/>
        <w:numPr>
          <w:ilvl w:val="0"/>
          <w:numId w:val="24"/>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TACg peak en G4(11.0 ± 2.1), indicando preservación de ramas distales hasta la generación 4.</w:t>
      </w:r>
    </w:p>
    <w:p w14:paraId="4E43C2E4" w14:textId="77777777" w:rsidR="007E02A9" w:rsidRPr="00E422E5" w:rsidRDefault="007E02A9" w:rsidP="00731135">
      <w:pPr>
        <w:pStyle w:val="Prrafodelista"/>
        <w:numPr>
          <w:ilvl w:val="0"/>
          <w:numId w:val="24"/>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Tiempo de procesamiento clínicamente viable (~10 minutos) con un Dice competitivo (0.82).</w:t>
      </w:r>
    </w:p>
    <w:p w14:paraId="3DDDE4E7" w14:textId="18988616" w:rsidR="007E02A9" w:rsidRPr="00E422E5" w:rsidRDefault="007E02A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Esta combinación se convirtió en la base de supervisión para el entrenamiento del modelo Swin UNETR.</w:t>
      </w:r>
    </w:p>
    <w:p w14:paraId="22C090DC" w14:textId="77777777" w:rsidR="007E02A9" w:rsidRPr="00E422E5" w:rsidRDefault="007E02A9" w:rsidP="00731135">
      <w:pPr>
        <w:tabs>
          <w:tab w:val="left" w:pos="425"/>
        </w:tabs>
        <w:rPr>
          <w:rFonts w:ascii="Times New Roman" w:eastAsia="Times New Roman" w:hAnsi="Times New Roman" w:cs="Times New Roman"/>
          <w:sz w:val="18"/>
          <w:szCs w:val="18"/>
        </w:rPr>
      </w:pPr>
    </w:p>
    <w:p w14:paraId="03095DBD" w14:textId="352D2C23" w:rsidR="006474D9" w:rsidRPr="00E422E5" w:rsidRDefault="006474D9"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5.1.4. Entrenamiento y evaluación del modelo Swin UNETR</w:t>
      </w:r>
    </w:p>
    <w:p w14:paraId="4436C859" w14:textId="77777777" w:rsidR="006474D9" w:rsidRPr="00E422E5" w:rsidRDefault="006474D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modelo Swin UNETR se entrenó durante 30 épocas utilizando exclusivamente los labels generados por la mejor combinación (HU Clipping + Padding) como supervisión. El protocolo fue:</w:t>
      </w:r>
    </w:p>
    <w:p w14:paraId="04B0CC09" w14:textId="77777777" w:rsidR="006474D9" w:rsidRPr="00E422E5" w:rsidRDefault="006474D9" w:rsidP="00731135">
      <w:pPr>
        <w:tabs>
          <w:tab w:val="left" w:pos="425"/>
        </w:tabs>
        <w:rPr>
          <w:rFonts w:ascii="Times New Roman" w:eastAsia="Times New Roman" w:hAnsi="Times New Roman" w:cs="Times New Roman"/>
          <w:sz w:val="18"/>
          <w:szCs w:val="18"/>
        </w:rPr>
      </w:pPr>
    </w:p>
    <w:p w14:paraId="0D90369C" w14:textId="77777777" w:rsidR="006474D9" w:rsidRPr="00E422E5" w:rsidRDefault="006474D9" w:rsidP="00731135">
      <w:pPr>
        <w:pStyle w:val="Prrafodelista"/>
        <w:numPr>
          <w:ilvl w:val="0"/>
          <w:numId w:val="25"/>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Dataset:</w:t>
      </w:r>
      <w:r w:rsidRPr="00E422E5">
        <w:rPr>
          <w:rFonts w:ascii="Times New Roman" w:eastAsia="Times New Roman" w:hAnsi="Times New Roman" w:cs="Times New Roman"/>
          <w:sz w:val="18"/>
          <w:szCs w:val="18"/>
        </w:rPr>
        <w:t xml:space="preserve"> 150 volúmenes CT del dataset ATM’22.</w:t>
      </w:r>
    </w:p>
    <w:p w14:paraId="708BC121" w14:textId="77777777" w:rsidR="006474D9" w:rsidRPr="00E422E5" w:rsidRDefault="006474D9" w:rsidP="00731135">
      <w:pPr>
        <w:pStyle w:val="Prrafodelista"/>
        <w:numPr>
          <w:ilvl w:val="0"/>
          <w:numId w:val="25"/>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División:</w:t>
      </w:r>
      <w:r w:rsidRPr="00E422E5">
        <w:rPr>
          <w:rFonts w:ascii="Times New Roman" w:eastAsia="Times New Roman" w:hAnsi="Times New Roman" w:cs="Times New Roman"/>
          <w:sz w:val="18"/>
          <w:szCs w:val="18"/>
        </w:rPr>
        <w:t xml:space="preserve"> 100 volúmenes para entrenamiento, 24 para validación.</w:t>
      </w:r>
    </w:p>
    <w:p w14:paraId="3C7D139D" w14:textId="77777777" w:rsidR="006474D9" w:rsidRPr="00E422E5" w:rsidRDefault="006474D9" w:rsidP="00731135">
      <w:pPr>
        <w:pStyle w:val="Prrafodelista"/>
        <w:numPr>
          <w:ilvl w:val="0"/>
          <w:numId w:val="25"/>
        </w:num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b/>
          <w:bCs/>
          <w:sz w:val="18"/>
          <w:szCs w:val="18"/>
        </w:rPr>
        <w:t>Configuración:</w:t>
      </w:r>
      <w:r w:rsidRPr="00E422E5">
        <w:rPr>
          <w:rFonts w:ascii="Times New Roman" w:eastAsia="Times New Roman" w:hAnsi="Times New Roman" w:cs="Times New Roman"/>
          <w:sz w:val="18"/>
          <w:szCs w:val="18"/>
        </w:rPr>
        <w:t xml:space="preserve"> Ventana de inferencia (96, 96, 96), batch size = 1, optimizador AdamW.</w:t>
      </w:r>
    </w:p>
    <w:p w14:paraId="2A92904F" w14:textId="11EB931E" w:rsidR="007E02A9" w:rsidRPr="00E422E5" w:rsidRDefault="006474D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Los resultados del modelo se comparan directamente con los métodos de la Etapa 1 en la Tabla 2.</w:t>
      </w:r>
    </w:p>
    <w:p w14:paraId="0DE4BCD4" w14:textId="77777777" w:rsidR="006474D9" w:rsidRPr="00E422E5" w:rsidRDefault="006474D9" w:rsidP="00731135">
      <w:pPr>
        <w:tabs>
          <w:tab w:val="left" w:pos="425"/>
        </w:tabs>
        <w:rPr>
          <w:rFonts w:ascii="Times New Roman" w:eastAsia="Times New Roman" w:hAnsi="Times New Roman" w:cs="Times New Roman"/>
          <w:sz w:val="18"/>
          <w:szCs w:val="18"/>
        </w:rPr>
      </w:pPr>
    </w:p>
    <w:tbl>
      <w:tblPr>
        <w:tblStyle w:val="TableNormal"/>
        <w:tblW w:w="4849" w:type="dxa"/>
        <w:tblInd w:w="0" w:type="dxa"/>
        <w:tblLook w:val="04A0" w:firstRow="1" w:lastRow="0" w:firstColumn="1" w:lastColumn="0" w:noHBand="0" w:noVBand="1"/>
      </w:tblPr>
      <w:tblGrid>
        <w:gridCol w:w="1746"/>
        <w:gridCol w:w="630"/>
        <w:gridCol w:w="876"/>
        <w:gridCol w:w="679"/>
        <w:gridCol w:w="918"/>
      </w:tblGrid>
      <w:tr w:rsidR="00607B79" w:rsidRPr="00E422E5" w14:paraId="7CBEC2D7" w14:textId="77777777" w:rsidTr="007C1A47">
        <w:tc>
          <w:tcPr>
            <w:tcW w:w="0" w:type="auto"/>
            <w:tcBorders>
              <w:bottom w:val="single" w:sz="4" w:space="0" w:color="auto"/>
            </w:tcBorders>
            <w:hideMark/>
          </w:tcPr>
          <w:p w14:paraId="2098C468"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Método</w:t>
            </w:r>
          </w:p>
        </w:tc>
        <w:tc>
          <w:tcPr>
            <w:tcW w:w="630" w:type="dxa"/>
            <w:tcBorders>
              <w:bottom w:val="single" w:sz="4" w:space="0" w:color="auto"/>
            </w:tcBorders>
            <w:hideMark/>
          </w:tcPr>
          <w:p w14:paraId="1FB38B1F"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Dice</w:t>
            </w:r>
          </w:p>
        </w:tc>
        <w:tc>
          <w:tcPr>
            <w:tcW w:w="0" w:type="auto"/>
            <w:tcBorders>
              <w:bottom w:val="single" w:sz="4" w:space="0" w:color="auto"/>
            </w:tcBorders>
            <w:hideMark/>
          </w:tcPr>
          <w:p w14:paraId="45ECE6B9"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Tiempo (min)</w:t>
            </w:r>
          </w:p>
        </w:tc>
        <w:tc>
          <w:tcPr>
            <w:tcW w:w="0" w:type="auto"/>
            <w:tcBorders>
              <w:bottom w:val="single" w:sz="4" w:space="0" w:color="auto"/>
            </w:tcBorders>
            <w:hideMark/>
          </w:tcPr>
          <w:p w14:paraId="2C5C2578"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TAC</w:t>
            </w:r>
          </w:p>
        </w:tc>
        <w:tc>
          <w:tcPr>
            <w:tcW w:w="0" w:type="auto"/>
            <w:tcBorders>
              <w:bottom w:val="single" w:sz="4" w:space="0" w:color="auto"/>
            </w:tcBorders>
            <w:hideMark/>
          </w:tcPr>
          <w:p w14:paraId="66163366"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TACg peak</w:t>
            </w:r>
          </w:p>
        </w:tc>
      </w:tr>
      <w:tr w:rsidR="00607B79" w:rsidRPr="00E422E5" w14:paraId="25137A6A" w14:textId="77777777" w:rsidTr="007C1A47">
        <w:tc>
          <w:tcPr>
            <w:tcW w:w="0" w:type="auto"/>
            <w:tcBorders>
              <w:top w:val="single" w:sz="4" w:space="0" w:color="auto"/>
            </w:tcBorders>
            <w:hideMark/>
          </w:tcPr>
          <w:p w14:paraId="3D45BCCC"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Label Manual</w:t>
            </w:r>
          </w:p>
        </w:tc>
        <w:tc>
          <w:tcPr>
            <w:tcW w:w="630" w:type="dxa"/>
            <w:tcBorders>
              <w:top w:val="single" w:sz="4" w:space="0" w:color="auto"/>
            </w:tcBorders>
            <w:hideMark/>
          </w:tcPr>
          <w:p w14:paraId="3768C057"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w:t>
            </w:r>
          </w:p>
        </w:tc>
        <w:tc>
          <w:tcPr>
            <w:tcW w:w="0" w:type="auto"/>
            <w:tcBorders>
              <w:top w:val="single" w:sz="4" w:space="0" w:color="auto"/>
            </w:tcBorders>
            <w:hideMark/>
          </w:tcPr>
          <w:p w14:paraId="48A7A877"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~180</w:t>
            </w:r>
          </w:p>
        </w:tc>
        <w:tc>
          <w:tcPr>
            <w:tcW w:w="0" w:type="auto"/>
            <w:tcBorders>
              <w:top w:val="single" w:sz="4" w:space="0" w:color="auto"/>
            </w:tcBorders>
            <w:hideMark/>
          </w:tcPr>
          <w:p w14:paraId="62F6B56B"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159</w:t>
            </w:r>
          </w:p>
        </w:tc>
        <w:tc>
          <w:tcPr>
            <w:tcW w:w="0" w:type="auto"/>
            <w:tcBorders>
              <w:top w:val="single" w:sz="4" w:space="0" w:color="auto"/>
            </w:tcBorders>
            <w:hideMark/>
          </w:tcPr>
          <w:p w14:paraId="2D9AC20F"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G5(40)</w:t>
            </w:r>
          </w:p>
        </w:tc>
      </w:tr>
      <w:tr w:rsidR="00607B79" w:rsidRPr="00E422E5" w14:paraId="143DA766" w14:textId="77777777" w:rsidTr="007C1A47">
        <w:tc>
          <w:tcPr>
            <w:tcW w:w="0" w:type="auto"/>
            <w:hideMark/>
          </w:tcPr>
          <w:p w14:paraId="774BFA7D"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lastRenderedPageBreak/>
              <w:t>3D Slicer</w:t>
            </w:r>
          </w:p>
        </w:tc>
        <w:tc>
          <w:tcPr>
            <w:tcW w:w="630" w:type="dxa"/>
            <w:hideMark/>
          </w:tcPr>
          <w:p w14:paraId="38D58047"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0.78</w:t>
            </w:r>
          </w:p>
        </w:tc>
        <w:tc>
          <w:tcPr>
            <w:tcW w:w="0" w:type="auto"/>
            <w:hideMark/>
          </w:tcPr>
          <w:p w14:paraId="71A6E8CD"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~10</w:t>
            </w:r>
          </w:p>
        </w:tc>
        <w:tc>
          <w:tcPr>
            <w:tcW w:w="0" w:type="auto"/>
            <w:hideMark/>
          </w:tcPr>
          <w:p w14:paraId="2B3DE57A"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47 ± 5</w:t>
            </w:r>
          </w:p>
        </w:tc>
        <w:tc>
          <w:tcPr>
            <w:tcW w:w="0" w:type="auto"/>
            <w:hideMark/>
          </w:tcPr>
          <w:p w14:paraId="00994D78"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G4(14 ± 3)</w:t>
            </w:r>
          </w:p>
        </w:tc>
      </w:tr>
      <w:tr w:rsidR="001722B1" w:rsidRPr="00E422E5" w14:paraId="0D7773C2" w14:textId="77777777" w:rsidTr="007C1A47">
        <w:tc>
          <w:tcPr>
            <w:tcW w:w="0" w:type="auto"/>
            <w:hideMark/>
          </w:tcPr>
          <w:p w14:paraId="1C4BAD61" w14:textId="77777777" w:rsidR="001722B1" w:rsidRPr="00E422E5" w:rsidRDefault="001722B1" w:rsidP="00731135">
            <w:pPr>
              <w:rPr>
                <w:rFonts w:ascii="Times New Roman" w:hAnsi="Times New Roman" w:cs="Times New Roman"/>
                <w:sz w:val="18"/>
                <w:szCs w:val="18"/>
              </w:rPr>
            </w:pPr>
            <w:r w:rsidRPr="00E422E5">
              <w:rPr>
                <w:rFonts w:ascii="Times New Roman" w:hAnsi="Times New Roman" w:cs="Times New Roman"/>
                <w:sz w:val="18"/>
                <w:szCs w:val="18"/>
              </w:rPr>
              <w:t>Label BFS</w:t>
            </w:r>
          </w:p>
        </w:tc>
        <w:tc>
          <w:tcPr>
            <w:tcW w:w="630" w:type="dxa"/>
            <w:hideMark/>
          </w:tcPr>
          <w:p w14:paraId="1E471F7F" w14:textId="77777777" w:rsidR="001722B1" w:rsidRPr="00E422E5" w:rsidRDefault="001722B1" w:rsidP="00731135">
            <w:pPr>
              <w:rPr>
                <w:rFonts w:ascii="Times New Roman" w:hAnsi="Times New Roman" w:cs="Times New Roman"/>
                <w:sz w:val="18"/>
                <w:szCs w:val="18"/>
              </w:rPr>
            </w:pPr>
            <w:r w:rsidRPr="00E422E5">
              <w:rPr>
                <w:rFonts w:ascii="Times New Roman" w:hAnsi="Times New Roman" w:cs="Times New Roman"/>
                <w:sz w:val="18"/>
                <w:szCs w:val="18"/>
              </w:rPr>
              <w:t>0.83</w:t>
            </w:r>
          </w:p>
        </w:tc>
        <w:tc>
          <w:tcPr>
            <w:tcW w:w="0" w:type="auto"/>
            <w:hideMark/>
          </w:tcPr>
          <w:p w14:paraId="298FFE47" w14:textId="77777777" w:rsidR="001722B1" w:rsidRPr="00E422E5" w:rsidRDefault="001722B1" w:rsidP="00731135">
            <w:pPr>
              <w:rPr>
                <w:rFonts w:ascii="Times New Roman" w:hAnsi="Times New Roman" w:cs="Times New Roman"/>
                <w:sz w:val="18"/>
                <w:szCs w:val="18"/>
              </w:rPr>
            </w:pPr>
            <w:r w:rsidRPr="00E422E5">
              <w:rPr>
                <w:rFonts w:ascii="Times New Roman" w:hAnsi="Times New Roman" w:cs="Times New Roman"/>
                <w:sz w:val="18"/>
                <w:szCs w:val="18"/>
              </w:rPr>
              <w:t>&lt;5</w:t>
            </w:r>
          </w:p>
        </w:tc>
        <w:tc>
          <w:tcPr>
            <w:tcW w:w="0" w:type="auto"/>
            <w:hideMark/>
          </w:tcPr>
          <w:p w14:paraId="141AAF4B" w14:textId="40503783" w:rsidR="001722B1" w:rsidRPr="00E422E5" w:rsidRDefault="001722B1" w:rsidP="00731135">
            <w:pPr>
              <w:rPr>
                <w:rFonts w:ascii="Times New Roman" w:hAnsi="Times New Roman" w:cs="Times New Roman"/>
                <w:sz w:val="18"/>
                <w:szCs w:val="18"/>
              </w:rPr>
            </w:pPr>
            <w:r w:rsidRPr="00E422E5">
              <w:rPr>
                <w:rFonts w:ascii="Times New Roman" w:hAnsi="Times New Roman" w:cs="Times New Roman"/>
                <w:sz w:val="18"/>
                <w:szCs w:val="18"/>
              </w:rPr>
              <w:t>27.3 ± 22.3</w:t>
            </w:r>
          </w:p>
        </w:tc>
        <w:tc>
          <w:tcPr>
            <w:tcW w:w="0" w:type="auto"/>
            <w:hideMark/>
          </w:tcPr>
          <w:p w14:paraId="5EC382A2" w14:textId="0923E73D" w:rsidR="001722B1" w:rsidRPr="00E422E5" w:rsidRDefault="001722B1" w:rsidP="00731135">
            <w:pPr>
              <w:rPr>
                <w:rFonts w:ascii="Times New Roman" w:hAnsi="Times New Roman" w:cs="Times New Roman"/>
                <w:sz w:val="18"/>
                <w:szCs w:val="18"/>
              </w:rPr>
            </w:pPr>
            <w:r w:rsidRPr="00E422E5">
              <w:rPr>
                <w:rFonts w:ascii="Times New Roman" w:hAnsi="Times New Roman" w:cs="Times New Roman"/>
                <w:sz w:val="18"/>
                <w:szCs w:val="18"/>
              </w:rPr>
              <w:t>G4(10.9 ± 7.2)</w:t>
            </w:r>
          </w:p>
        </w:tc>
      </w:tr>
      <w:tr w:rsidR="00607B79" w:rsidRPr="00E422E5" w14:paraId="4E89A5BE" w14:textId="77777777" w:rsidTr="007C1A47">
        <w:tc>
          <w:tcPr>
            <w:tcW w:w="0" w:type="auto"/>
            <w:hideMark/>
          </w:tcPr>
          <w:p w14:paraId="3AA08EAD"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Mejor combinación (HU Clipping + Padding)</w:t>
            </w:r>
          </w:p>
        </w:tc>
        <w:tc>
          <w:tcPr>
            <w:tcW w:w="630" w:type="dxa"/>
            <w:hideMark/>
          </w:tcPr>
          <w:p w14:paraId="3C8E5B57"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0.82</w:t>
            </w:r>
          </w:p>
        </w:tc>
        <w:tc>
          <w:tcPr>
            <w:tcW w:w="0" w:type="auto"/>
            <w:hideMark/>
          </w:tcPr>
          <w:p w14:paraId="3C52DFF0"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~10</w:t>
            </w:r>
          </w:p>
        </w:tc>
        <w:tc>
          <w:tcPr>
            <w:tcW w:w="0" w:type="auto"/>
            <w:hideMark/>
          </w:tcPr>
          <w:p w14:paraId="5265D107"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50.0 ± 5.2</w:t>
            </w:r>
          </w:p>
        </w:tc>
        <w:tc>
          <w:tcPr>
            <w:tcW w:w="0" w:type="auto"/>
            <w:hideMark/>
          </w:tcPr>
          <w:p w14:paraId="2710E764" w14:textId="77777777" w:rsidR="006474D9" w:rsidRPr="00E422E5" w:rsidRDefault="006474D9" w:rsidP="00731135">
            <w:pPr>
              <w:rPr>
                <w:rFonts w:ascii="Times New Roman" w:hAnsi="Times New Roman" w:cs="Times New Roman"/>
                <w:sz w:val="18"/>
                <w:szCs w:val="18"/>
              </w:rPr>
            </w:pPr>
            <w:r w:rsidRPr="00E422E5">
              <w:rPr>
                <w:rFonts w:ascii="Times New Roman" w:hAnsi="Times New Roman" w:cs="Times New Roman"/>
                <w:sz w:val="18"/>
                <w:szCs w:val="18"/>
              </w:rPr>
              <w:t>G4(11.0 ± 2.1)</w:t>
            </w:r>
          </w:p>
        </w:tc>
      </w:tr>
      <w:tr w:rsidR="00607B79" w:rsidRPr="00E422E5" w14:paraId="6D9F422B" w14:textId="77777777" w:rsidTr="007C1A47">
        <w:trPr>
          <w:trHeight w:val="129"/>
        </w:trPr>
        <w:tc>
          <w:tcPr>
            <w:tcW w:w="0" w:type="auto"/>
          </w:tcPr>
          <w:p w14:paraId="11A84FA1" w14:textId="746A753E" w:rsidR="006474D9" w:rsidRPr="00E422E5" w:rsidRDefault="006474D9" w:rsidP="00731135">
            <w:pPr>
              <w:rPr>
                <w:rFonts w:ascii="Times New Roman" w:hAnsi="Times New Roman" w:cs="Times New Roman"/>
                <w:sz w:val="18"/>
                <w:szCs w:val="18"/>
              </w:rPr>
            </w:pPr>
          </w:p>
        </w:tc>
        <w:tc>
          <w:tcPr>
            <w:tcW w:w="630" w:type="dxa"/>
          </w:tcPr>
          <w:p w14:paraId="010392A8" w14:textId="029DA25D" w:rsidR="006474D9" w:rsidRPr="00E422E5" w:rsidRDefault="006474D9" w:rsidP="00731135">
            <w:pPr>
              <w:rPr>
                <w:rFonts w:ascii="Times New Roman" w:hAnsi="Times New Roman" w:cs="Times New Roman"/>
                <w:sz w:val="18"/>
                <w:szCs w:val="18"/>
              </w:rPr>
            </w:pPr>
          </w:p>
        </w:tc>
        <w:tc>
          <w:tcPr>
            <w:tcW w:w="0" w:type="auto"/>
          </w:tcPr>
          <w:p w14:paraId="011DEF3B" w14:textId="3CE39A27" w:rsidR="006474D9" w:rsidRPr="00E422E5" w:rsidRDefault="006474D9" w:rsidP="00731135">
            <w:pPr>
              <w:rPr>
                <w:rFonts w:ascii="Times New Roman" w:hAnsi="Times New Roman" w:cs="Times New Roman"/>
                <w:sz w:val="18"/>
                <w:szCs w:val="18"/>
              </w:rPr>
            </w:pPr>
          </w:p>
        </w:tc>
        <w:tc>
          <w:tcPr>
            <w:tcW w:w="0" w:type="auto"/>
          </w:tcPr>
          <w:p w14:paraId="746F66C0" w14:textId="301BFDC7" w:rsidR="006474D9" w:rsidRPr="00E422E5" w:rsidRDefault="006474D9" w:rsidP="00731135">
            <w:pPr>
              <w:rPr>
                <w:rFonts w:ascii="Times New Roman" w:hAnsi="Times New Roman" w:cs="Times New Roman"/>
                <w:sz w:val="18"/>
                <w:szCs w:val="18"/>
              </w:rPr>
            </w:pPr>
          </w:p>
        </w:tc>
        <w:tc>
          <w:tcPr>
            <w:tcW w:w="0" w:type="auto"/>
          </w:tcPr>
          <w:p w14:paraId="70C5C18D" w14:textId="4C4938FC" w:rsidR="006474D9" w:rsidRPr="00E422E5" w:rsidRDefault="006474D9" w:rsidP="00731135">
            <w:pPr>
              <w:rPr>
                <w:rFonts w:ascii="Times New Roman" w:hAnsi="Times New Roman" w:cs="Times New Roman"/>
                <w:sz w:val="18"/>
                <w:szCs w:val="18"/>
              </w:rPr>
            </w:pPr>
          </w:p>
        </w:tc>
      </w:tr>
    </w:tbl>
    <w:p w14:paraId="2A8BEE9F" w14:textId="7A77F292" w:rsidR="007E02A9" w:rsidRPr="00E422E5" w:rsidRDefault="00FE1E68" w:rsidP="00731135">
      <w:pPr>
        <w:tabs>
          <w:tab w:val="left" w:pos="425"/>
        </w:tabs>
        <w:rPr>
          <w:rFonts w:eastAsia="Times New Roman"/>
          <w:i/>
          <w:iCs/>
          <w:sz w:val="18"/>
          <w:szCs w:val="18"/>
        </w:rPr>
      </w:pPr>
      <w:r w:rsidRPr="00E422E5">
        <w:rPr>
          <w:rFonts w:eastAsia="Times New Roman"/>
          <w:b/>
          <w:bCs/>
          <w:i/>
          <w:iCs/>
          <w:sz w:val="18"/>
          <w:szCs w:val="18"/>
        </w:rPr>
        <w:t>Tabla 3</w:t>
      </w:r>
      <w:r w:rsidRPr="00E422E5">
        <w:rPr>
          <w:rFonts w:eastAsia="Times New Roman"/>
          <w:i/>
          <w:iCs/>
          <w:sz w:val="18"/>
          <w:szCs w:val="18"/>
        </w:rPr>
        <w:t>. Resultados comparativos de todos los métodos evaluados</w:t>
      </w:r>
    </w:p>
    <w:p w14:paraId="7EFB697E" w14:textId="77777777" w:rsidR="006474D9" w:rsidRPr="00E422E5" w:rsidRDefault="006474D9" w:rsidP="00731135">
      <w:pPr>
        <w:tabs>
          <w:tab w:val="left" w:pos="425"/>
        </w:tabs>
        <w:rPr>
          <w:rFonts w:ascii="Times New Roman" w:eastAsia="Times New Roman" w:hAnsi="Times New Roman" w:cs="Times New Roman"/>
          <w:sz w:val="18"/>
          <w:szCs w:val="18"/>
        </w:rPr>
      </w:pPr>
    </w:p>
    <w:p w14:paraId="585C7376" w14:textId="1F8E11C5" w:rsidR="006474D9" w:rsidRPr="00E422E5" w:rsidRDefault="006474D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(A) </w:t>
      </w:r>
      <w:r w:rsidRPr="00E422E5">
        <w:rPr>
          <w:rFonts w:ascii="Times New Roman" w:eastAsia="Times New Roman" w:hAnsi="Times New Roman" w:cs="Times New Roman"/>
          <w:noProof/>
          <w:sz w:val="18"/>
          <w:szCs w:val="18"/>
        </w:rPr>
        <w:drawing>
          <wp:inline distT="0" distB="0" distL="0" distR="0" wp14:anchorId="5FDB3D0D" wp14:editId="69112AE5">
            <wp:extent cx="2947035" cy="2071855"/>
            <wp:effectExtent l="0" t="0" r="5715" b="5080"/>
            <wp:docPr id="862798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8665" name=""/>
                    <pic:cNvPicPr/>
                  </pic:nvPicPr>
                  <pic:blipFill rotWithShape="1">
                    <a:blip r:embed="rId15"/>
                    <a:srcRect t="2916" r="48919" b="48692"/>
                    <a:stretch>
                      <a:fillRect/>
                    </a:stretch>
                  </pic:blipFill>
                  <pic:spPr bwMode="auto">
                    <a:xfrm>
                      <a:off x="0" y="0"/>
                      <a:ext cx="2947035" cy="2071855"/>
                    </a:xfrm>
                    <a:prstGeom prst="rect">
                      <a:avLst/>
                    </a:prstGeom>
                    <a:ln>
                      <a:noFill/>
                    </a:ln>
                    <a:extLst>
                      <a:ext uri="{53640926-AAD7-44D8-BBD7-CCE9431645EC}">
                        <a14:shadowObscured xmlns:a14="http://schemas.microsoft.com/office/drawing/2010/main"/>
                      </a:ext>
                    </a:extLst>
                  </pic:spPr>
                </pic:pic>
              </a:graphicData>
            </a:graphic>
          </wp:inline>
        </w:drawing>
      </w:r>
    </w:p>
    <w:p w14:paraId="4EEDCAB5" w14:textId="0377A1FD" w:rsidR="006474D9" w:rsidRPr="00E422E5" w:rsidRDefault="006474D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(B)</w:t>
      </w:r>
    </w:p>
    <w:p w14:paraId="6F539D3D" w14:textId="34729140" w:rsidR="006474D9" w:rsidRPr="00E422E5" w:rsidRDefault="006474D9" w:rsidP="00731135">
      <w:pPr>
        <w:tabs>
          <w:tab w:val="left" w:pos="425"/>
        </w:tabs>
        <w:rPr>
          <w:rFonts w:ascii="Times New Roman" w:eastAsia="Times New Roman" w:hAnsi="Times New Roman" w:cs="Times New Roman"/>
          <w:sz w:val="18"/>
          <w:szCs w:val="18"/>
        </w:rPr>
      </w:pPr>
    </w:p>
    <w:p w14:paraId="7ED6FF84" w14:textId="79DCDB67" w:rsidR="006474D9" w:rsidRPr="00E422E5" w:rsidRDefault="006474D9"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6802EA01" wp14:editId="75E6D1FD">
            <wp:extent cx="2922905" cy="2091270"/>
            <wp:effectExtent l="0" t="0" r="0" b="4445"/>
            <wp:docPr id="137451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16308" name=""/>
                    <pic:cNvPicPr/>
                  </pic:nvPicPr>
                  <pic:blipFill rotWithShape="1">
                    <a:blip r:embed="rId15"/>
                    <a:srcRect l="50303" t="3041" b="49048"/>
                    <a:stretch>
                      <a:fillRect/>
                    </a:stretch>
                  </pic:blipFill>
                  <pic:spPr bwMode="auto">
                    <a:xfrm>
                      <a:off x="0" y="0"/>
                      <a:ext cx="2934661" cy="2099681"/>
                    </a:xfrm>
                    <a:prstGeom prst="rect">
                      <a:avLst/>
                    </a:prstGeom>
                    <a:ln>
                      <a:noFill/>
                    </a:ln>
                    <a:extLst>
                      <a:ext uri="{53640926-AAD7-44D8-BBD7-CCE9431645EC}">
                        <a14:shadowObscured xmlns:a14="http://schemas.microsoft.com/office/drawing/2010/main"/>
                      </a:ext>
                    </a:extLst>
                  </pic:spPr>
                </pic:pic>
              </a:graphicData>
            </a:graphic>
          </wp:inline>
        </w:drawing>
      </w:r>
      <w:r w:rsidRPr="00E422E5">
        <w:rPr>
          <w:rFonts w:ascii="Times New Roman" w:hAnsi="Times New Roman" w:cs="Times New Roman"/>
          <w:sz w:val="18"/>
          <w:szCs w:val="18"/>
        </w:rPr>
        <w:t xml:space="preserve"> </w:t>
      </w:r>
    </w:p>
    <w:p w14:paraId="65217642" w14:textId="77777777" w:rsidR="006474D9" w:rsidRPr="00E422E5" w:rsidRDefault="006474D9" w:rsidP="00731135">
      <w:pPr>
        <w:tabs>
          <w:tab w:val="left" w:pos="425"/>
        </w:tabs>
        <w:rPr>
          <w:rFonts w:ascii="Times New Roman" w:eastAsia="Times New Roman" w:hAnsi="Times New Roman" w:cs="Times New Roman"/>
          <w:sz w:val="18"/>
          <w:szCs w:val="18"/>
        </w:rPr>
      </w:pPr>
    </w:p>
    <w:p w14:paraId="187053F1" w14:textId="3B826A78" w:rsidR="006474D9" w:rsidRPr="00E422E5" w:rsidRDefault="006474D9" w:rsidP="00731135">
      <w:pPr>
        <w:tabs>
          <w:tab w:val="left" w:pos="425"/>
        </w:tabs>
        <w:rPr>
          <w:rFonts w:eastAsia="Times New Roman"/>
          <w:i/>
          <w:iCs/>
          <w:sz w:val="18"/>
          <w:szCs w:val="18"/>
        </w:rPr>
      </w:pPr>
      <w:r w:rsidRPr="00E422E5">
        <w:rPr>
          <w:rFonts w:eastAsia="Times New Roman"/>
          <w:b/>
          <w:bCs/>
          <w:i/>
          <w:iCs/>
          <w:sz w:val="18"/>
          <w:szCs w:val="18"/>
        </w:rPr>
        <w:t>Figura 4</w:t>
      </w:r>
      <w:r w:rsidRPr="00E422E5">
        <w:rPr>
          <w:rFonts w:eastAsia="Times New Roman"/>
          <w:i/>
          <w:iCs/>
          <w:sz w:val="18"/>
          <w:szCs w:val="18"/>
        </w:rPr>
        <w:t>. Curvas de entrenamiento del modelo Swin UNETR durante 30 épocas.</w:t>
      </w:r>
      <w:r w:rsidR="00A67DD6" w:rsidRPr="00E422E5">
        <w:rPr>
          <w:rFonts w:eastAsia="Times New Roman"/>
          <w:i/>
          <w:iCs/>
          <w:sz w:val="18"/>
          <w:szCs w:val="18"/>
        </w:rPr>
        <w:t xml:space="preserve"> </w:t>
      </w:r>
      <w:r w:rsidRPr="00E422E5">
        <w:rPr>
          <w:rFonts w:eastAsia="Times New Roman"/>
          <w:i/>
          <w:iCs/>
          <w:sz w:val="18"/>
          <w:szCs w:val="18"/>
        </w:rPr>
        <w:t>(A) Pérdida de entrenamiento (</w:t>
      </w:r>
      <w:r w:rsidR="00A67DD6" w:rsidRPr="00E422E5">
        <w:rPr>
          <w:rFonts w:eastAsia="Times New Roman"/>
          <w:i/>
          <w:iCs/>
          <w:sz w:val="18"/>
          <w:szCs w:val="18"/>
        </w:rPr>
        <w:t>rojo</w:t>
      </w:r>
      <w:r w:rsidRPr="00E422E5">
        <w:rPr>
          <w:rFonts w:eastAsia="Times New Roman"/>
          <w:i/>
          <w:iCs/>
          <w:sz w:val="18"/>
          <w:szCs w:val="18"/>
        </w:rPr>
        <w:t>) versus pérdida de validación (</w:t>
      </w:r>
      <w:r w:rsidR="00A67DD6" w:rsidRPr="00E422E5">
        <w:rPr>
          <w:rFonts w:eastAsia="Times New Roman"/>
          <w:i/>
          <w:iCs/>
          <w:sz w:val="18"/>
          <w:szCs w:val="18"/>
        </w:rPr>
        <w:t>azul</w:t>
      </w:r>
      <w:r w:rsidRPr="00E422E5">
        <w:rPr>
          <w:rFonts w:eastAsia="Times New Roman"/>
          <w:i/>
          <w:iCs/>
          <w:sz w:val="18"/>
          <w:szCs w:val="18"/>
        </w:rPr>
        <w:t>)</w:t>
      </w:r>
      <w:r w:rsidR="00A67DD6" w:rsidRPr="00E422E5">
        <w:rPr>
          <w:rFonts w:eastAsia="Times New Roman"/>
          <w:i/>
          <w:iCs/>
          <w:sz w:val="18"/>
          <w:szCs w:val="18"/>
        </w:rPr>
        <w:t xml:space="preserve">. </w:t>
      </w:r>
      <w:r w:rsidRPr="00E422E5">
        <w:rPr>
          <w:rFonts w:eastAsia="Times New Roman"/>
          <w:i/>
          <w:iCs/>
          <w:sz w:val="18"/>
          <w:szCs w:val="18"/>
        </w:rPr>
        <w:t>(B) Coeficiente Dice de entrenamiento (</w:t>
      </w:r>
      <w:r w:rsidR="00A67DD6" w:rsidRPr="00E422E5">
        <w:rPr>
          <w:rFonts w:eastAsia="Times New Roman"/>
          <w:i/>
          <w:iCs/>
          <w:sz w:val="18"/>
          <w:szCs w:val="18"/>
        </w:rPr>
        <w:t>rojo</w:t>
      </w:r>
      <w:r w:rsidRPr="00E422E5">
        <w:rPr>
          <w:rFonts w:eastAsia="Times New Roman"/>
          <w:i/>
          <w:iCs/>
          <w:sz w:val="18"/>
          <w:szCs w:val="18"/>
        </w:rPr>
        <w:t>) versus coeficiente Dice de validación (</w:t>
      </w:r>
      <w:r w:rsidR="00A67DD6" w:rsidRPr="00E422E5">
        <w:rPr>
          <w:rFonts w:eastAsia="Times New Roman"/>
          <w:i/>
          <w:iCs/>
          <w:sz w:val="18"/>
          <w:szCs w:val="18"/>
        </w:rPr>
        <w:t>verde</w:t>
      </w:r>
      <w:r w:rsidRPr="00E422E5">
        <w:rPr>
          <w:rFonts w:eastAsia="Times New Roman"/>
          <w:i/>
          <w:iCs/>
          <w:sz w:val="18"/>
          <w:szCs w:val="18"/>
        </w:rPr>
        <w:t>).</w:t>
      </w:r>
      <w:r w:rsidR="00A67DD6" w:rsidRPr="00E422E5">
        <w:rPr>
          <w:rFonts w:eastAsia="Times New Roman"/>
          <w:i/>
          <w:iCs/>
          <w:sz w:val="18"/>
          <w:szCs w:val="18"/>
        </w:rPr>
        <w:t xml:space="preserve"> </w:t>
      </w:r>
      <w:r w:rsidRPr="00E422E5">
        <w:rPr>
          <w:rFonts w:eastAsia="Times New Roman"/>
          <w:i/>
          <w:iCs/>
          <w:sz w:val="18"/>
          <w:szCs w:val="18"/>
        </w:rPr>
        <w:t>Ambas métricas muestran convergencia estable sin sobreajuste, indicando un entrenamiento robusto.</w:t>
      </w:r>
    </w:p>
    <w:p w14:paraId="50C23092" w14:textId="285103B8" w:rsidR="006474D9" w:rsidRPr="00E422E5" w:rsidRDefault="006474D9" w:rsidP="00731135">
      <w:pPr>
        <w:tabs>
          <w:tab w:val="left" w:pos="425"/>
        </w:tabs>
        <w:rPr>
          <w:rFonts w:ascii="Times New Roman" w:eastAsia="Times New Roman" w:hAnsi="Times New Roman" w:cs="Times New Roman"/>
          <w:sz w:val="18"/>
          <w:szCs w:val="18"/>
        </w:rPr>
      </w:pPr>
    </w:p>
    <w:p w14:paraId="3B6725DF" w14:textId="4D08620B" w:rsidR="00894C51" w:rsidRPr="00E422E5" w:rsidRDefault="00894C51"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5.2 Etapa 2: Análisis de integridad anatómica y cuantificación del TAC</w:t>
      </w:r>
    </w:p>
    <w:p w14:paraId="7D751252" w14:textId="77777777" w:rsidR="006474D9" w:rsidRPr="00E422E5" w:rsidRDefault="006474D9" w:rsidP="00731135">
      <w:pPr>
        <w:tabs>
          <w:tab w:val="left" w:pos="425"/>
        </w:tabs>
        <w:rPr>
          <w:rFonts w:ascii="Times New Roman" w:eastAsia="Times New Roman" w:hAnsi="Times New Roman" w:cs="Times New Roman"/>
          <w:sz w:val="18"/>
          <w:szCs w:val="18"/>
        </w:rPr>
      </w:pPr>
    </w:p>
    <w:p w14:paraId="2AD6CB11" w14:textId="1712E979" w:rsidR="00894C51" w:rsidRPr="00E422E5" w:rsidRDefault="00894C51"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La Etapa 2 se enfocó en el análisis morfométrico profundo de las segmentaciones generadas, evaluando no solo el desempeño global </w:t>
      </w:r>
      <w:r w:rsidRPr="00E422E5">
        <w:rPr>
          <w:rFonts w:ascii="Times New Roman" w:eastAsia="Times New Roman" w:hAnsi="Times New Roman" w:cs="Times New Roman"/>
          <w:sz w:val="18"/>
          <w:szCs w:val="18"/>
        </w:rPr>
        <w:t>(TAC), sino también la distribución por generaciones (TACg) y la integridad topológica de las ramificaciones. Este análisis permitió contrastar la fidelidad anatómica de cada método frente al gold standard manual.</w:t>
      </w:r>
    </w:p>
    <w:p w14:paraId="44F8735E" w14:textId="48863078" w:rsidR="00894C51" w:rsidRPr="00E422E5" w:rsidRDefault="00894C51"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5.2.1. Análisis cuantitativo: TAC y TACg</w:t>
      </w:r>
    </w:p>
    <w:p w14:paraId="5FCD2FFC" w14:textId="48665FA0" w:rsidR="00894C51" w:rsidRPr="00E422E5" w:rsidRDefault="00894C51"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Total Airway Count (TAC) y el perfil de TAC por generación (TACg) son las métricas centrales para evaluar la completitud del árbol bronquial. La Figura 5 muestra el análisis detallado de estas métricas</w:t>
      </w:r>
    </w:p>
    <w:p w14:paraId="48890F28" w14:textId="77777777" w:rsidR="00F8696C" w:rsidRPr="00E422E5" w:rsidRDefault="00F8696C" w:rsidP="00731135">
      <w:pPr>
        <w:tabs>
          <w:tab w:val="left" w:pos="425"/>
        </w:tabs>
        <w:rPr>
          <w:rFonts w:ascii="Times New Roman" w:eastAsia="Times New Roman" w:hAnsi="Times New Roman" w:cs="Times New Roman"/>
          <w:sz w:val="18"/>
          <w:szCs w:val="18"/>
        </w:rPr>
      </w:pPr>
    </w:p>
    <w:p w14:paraId="3B197C59" w14:textId="77777777" w:rsidR="00F256C2" w:rsidRPr="00E422E5" w:rsidRDefault="00F256C2" w:rsidP="00731135">
      <w:pPr>
        <w:tabs>
          <w:tab w:val="left" w:pos="425"/>
        </w:tabs>
        <w:rPr>
          <w:rFonts w:ascii="Times New Roman" w:eastAsia="Times New Roman" w:hAnsi="Times New Roman" w:cs="Times New Roman"/>
          <w:sz w:val="18"/>
          <w:szCs w:val="18"/>
        </w:rPr>
      </w:pPr>
    </w:p>
    <w:p w14:paraId="0F821579" w14:textId="77777777" w:rsidR="00F256C2" w:rsidRPr="00E422E5" w:rsidRDefault="00F256C2" w:rsidP="00731135">
      <w:pPr>
        <w:tabs>
          <w:tab w:val="left" w:pos="425"/>
        </w:tabs>
        <w:rPr>
          <w:rFonts w:ascii="Times New Roman" w:eastAsia="Times New Roman" w:hAnsi="Times New Roman" w:cs="Times New Roman"/>
          <w:sz w:val="18"/>
          <w:szCs w:val="18"/>
        </w:rPr>
      </w:pPr>
    </w:p>
    <w:p w14:paraId="10601C72" w14:textId="64E8CAB7" w:rsidR="00F8696C" w:rsidRPr="00E422E5" w:rsidRDefault="00F8696C"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(A)</w:t>
      </w:r>
    </w:p>
    <w:p w14:paraId="3D708781" w14:textId="26D097CA" w:rsidR="00894C51" w:rsidRPr="00E422E5" w:rsidRDefault="00F256C2"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0C79F85A" wp14:editId="1F71DB81">
            <wp:extent cx="3257594" cy="2120630"/>
            <wp:effectExtent l="0" t="0" r="0" b="0"/>
            <wp:docPr id="191690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745" name=""/>
                    <pic:cNvPicPr/>
                  </pic:nvPicPr>
                  <pic:blipFill rotWithShape="1">
                    <a:blip r:embed="rId16"/>
                    <a:srcRect l="515" t="2764" r="50489" b="51147"/>
                    <a:stretch>
                      <a:fillRect/>
                    </a:stretch>
                  </pic:blipFill>
                  <pic:spPr bwMode="auto">
                    <a:xfrm>
                      <a:off x="0" y="0"/>
                      <a:ext cx="3277667" cy="2133697"/>
                    </a:xfrm>
                    <a:prstGeom prst="rect">
                      <a:avLst/>
                    </a:prstGeom>
                    <a:ln>
                      <a:noFill/>
                    </a:ln>
                    <a:extLst>
                      <a:ext uri="{53640926-AAD7-44D8-BBD7-CCE9431645EC}">
                        <a14:shadowObscured xmlns:a14="http://schemas.microsoft.com/office/drawing/2010/main"/>
                      </a:ext>
                    </a:extLst>
                  </pic:spPr>
                </pic:pic>
              </a:graphicData>
            </a:graphic>
          </wp:inline>
        </w:drawing>
      </w:r>
    </w:p>
    <w:p w14:paraId="6707032F" w14:textId="77777777" w:rsidR="00FE1E68" w:rsidRPr="00E422E5" w:rsidRDefault="00FE1E68" w:rsidP="00731135">
      <w:pPr>
        <w:tabs>
          <w:tab w:val="left" w:pos="425"/>
        </w:tabs>
        <w:rPr>
          <w:rFonts w:ascii="Times New Roman" w:eastAsia="Times New Roman" w:hAnsi="Times New Roman" w:cs="Times New Roman"/>
          <w:sz w:val="18"/>
          <w:szCs w:val="18"/>
        </w:rPr>
      </w:pPr>
    </w:p>
    <w:p w14:paraId="367B14D7" w14:textId="77777777" w:rsidR="00FE1E68" w:rsidRPr="00E422E5" w:rsidRDefault="00FE1E68" w:rsidP="00731135">
      <w:pPr>
        <w:tabs>
          <w:tab w:val="left" w:pos="425"/>
        </w:tabs>
        <w:rPr>
          <w:rFonts w:ascii="Times New Roman" w:eastAsia="Times New Roman" w:hAnsi="Times New Roman" w:cs="Times New Roman"/>
          <w:sz w:val="18"/>
          <w:szCs w:val="18"/>
        </w:rPr>
      </w:pPr>
    </w:p>
    <w:p w14:paraId="474CB914" w14:textId="13120CA0" w:rsidR="00894C51" w:rsidRPr="00E422E5" w:rsidRDefault="00F8696C"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(B)</w:t>
      </w:r>
    </w:p>
    <w:p w14:paraId="4D4AC1C9" w14:textId="77777777" w:rsidR="00F256C2" w:rsidRPr="00E422E5" w:rsidRDefault="00F256C2" w:rsidP="00731135">
      <w:pPr>
        <w:tabs>
          <w:tab w:val="left" w:pos="425"/>
        </w:tabs>
        <w:rPr>
          <w:rFonts w:ascii="Times New Roman" w:eastAsia="Times New Roman" w:hAnsi="Times New Roman" w:cs="Times New Roman"/>
          <w:sz w:val="18"/>
          <w:szCs w:val="18"/>
        </w:rPr>
      </w:pPr>
    </w:p>
    <w:p w14:paraId="34144AA9" w14:textId="76D10F74" w:rsidR="001E59E7" w:rsidRPr="00E422E5" w:rsidRDefault="00F256C2"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1D47C3CB" wp14:editId="3F2E4D4D">
            <wp:extent cx="3111335" cy="2292730"/>
            <wp:effectExtent l="0" t="0" r="0" b="0"/>
            <wp:docPr id="393324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073" name=""/>
                    <pic:cNvPicPr/>
                  </pic:nvPicPr>
                  <pic:blipFill rotWithShape="1">
                    <a:blip r:embed="rId16"/>
                    <a:srcRect l="52381" t="49294"/>
                    <a:stretch>
                      <a:fillRect/>
                    </a:stretch>
                  </pic:blipFill>
                  <pic:spPr bwMode="auto">
                    <a:xfrm>
                      <a:off x="0" y="0"/>
                      <a:ext cx="3127043" cy="2304305"/>
                    </a:xfrm>
                    <a:prstGeom prst="rect">
                      <a:avLst/>
                    </a:prstGeom>
                    <a:ln>
                      <a:noFill/>
                    </a:ln>
                    <a:extLst>
                      <a:ext uri="{53640926-AAD7-44D8-BBD7-CCE9431645EC}">
                        <a14:shadowObscured xmlns:a14="http://schemas.microsoft.com/office/drawing/2010/main"/>
                      </a:ext>
                    </a:extLst>
                  </pic:spPr>
                </pic:pic>
              </a:graphicData>
            </a:graphic>
          </wp:inline>
        </w:drawing>
      </w:r>
    </w:p>
    <w:p w14:paraId="4E8F4E08" w14:textId="77777777" w:rsidR="00731135" w:rsidRPr="00E422E5" w:rsidRDefault="00731135" w:rsidP="00731135">
      <w:pPr>
        <w:tabs>
          <w:tab w:val="left" w:pos="425"/>
        </w:tabs>
        <w:rPr>
          <w:rFonts w:eastAsia="Times New Roman"/>
          <w:i/>
          <w:iCs/>
          <w:sz w:val="18"/>
          <w:szCs w:val="18"/>
        </w:rPr>
      </w:pPr>
      <w:r w:rsidRPr="00E422E5">
        <w:rPr>
          <w:rFonts w:eastAsia="Times New Roman"/>
          <w:b/>
          <w:bCs/>
          <w:i/>
          <w:iCs/>
          <w:sz w:val="18"/>
          <w:szCs w:val="18"/>
        </w:rPr>
        <w:t>Figura 5</w:t>
      </w:r>
      <w:r w:rsidRPr="00E422E5">
        <w:rPr>
          <w:rFonts w:eastAsia="Times New Roman"/>
          <w:i/>
          <w:iCs/>
          <w:sz w:val="18"/>
          <w:szCs w:val="18"/>
        </w:rPr>
        <w:t>. Resultados TACg: Análisis de Ramificaciones por Generación.</w:t>
      </w:r>
    </w:p>
    <w:p w14:paraId="6AB156E8" w14:textId="77777777" w:rsidR="00731135" w:rsidRPr="00E422E5" w:rsidRDefault="00731135" w:rsidP="00731135">
      <w:pPr>
        <w:tabs>
          <w:tab w:val="left" w:pos="425"/>
        </w:tabs>
        <w:rPr>
          <w:rFonts w:eastAsia="Times New Roman"/>
          <w:i/>
          <w:iCs/>
          <w:sz w:val="18"/>
          <w:szCs w:val="18"/>
        </w:rPr>
      </w:pPr>
      <w:r w:rsidRPr="00E422E5">
        <w:rPr>
          <w:rFonts w:eastAsia="Times New Roman"/>
          <w:b/>
          <w:bCs/>
          <w:i/>
          <w:iCs/>
          <w:sz w:val="18"/>
          <w:szCs w:val="18"/>
        </w:rPr>
        <w:t>(A) Comparación Principal:</w:t>
      </w:r>
      <w:r w:rsidRPr="00E422E5">
        <w:rPr>
          <w:rFonts w:eastAsia="Times New Roman"/>
          <w:i/>
          <w:iCs/>
          <w:sz w:val="18"/>
          <w:szCs w:val="18"/>
        </w:rPr>
        <w:t xml:space="preserve"> Perfil de ramas por generación para los métodos automáticos. La mejor combinación (Clipped_Padded) alcanza su pico en G4 con 9 ramas y mantiene mayor estabilidad en generaciones distales que el 3D Slicer (14 ramas en G4), Label BFS (7 ramas en G4) y Swin UNETR (8 ramas en G4).</w:t>
      </w:r>
    </w:p>
    <w:p w14:paraId="44A6310A" w14:textId="305FDF7E" w:rsidR="00F8696C" w:rsidRPr="00E422E5" w:rsidRDefault="00731135" w:rsidP="00731135">
      <w:pPr>
        <w:tabs>
          <w:tab w:val="left" w:pos="425"/>
        </w:tabs>
        <w:rPr>
          <w:rFonts w:eastAsia="Times New Roman"/>
          <w:i/>
          <w:iCs/>
          <w:sz w:val="18"/>
          <w:szCs w:val="18"/>
        </w:rPr>
      </w:pPr>
      <w:r w:rsidRPr="00E422E5">
        <w:rPr>
          <w:rFonts w:eastAsia="Times New Roman"/>
          <w:b/>
          <w:bCs/>
          <w:i/>
          <w:iCs/>
          <w:sz w:val="18"/>
          <w:szCs w:val="18"/>
        </w:rPr>
        <w:t>(B) Valores TAC</w:t>
      </w:r>
      <w:r w:rsidRPr="00E422E5">
        <w:rPr>
          <w:rFonts w:eastAsia="Times New Roman"/>
          <w:i/>
          <w:iCs/>
          <w:sz w:val="18"/>
          <w:szCs w:val="18"/>
        </w:rPr>
        <w:t>: Comparación del TAC total. El 3D Slicer obtiene el valor más alto (47), seguido por Clipped_Padded (41), Label BFS (32) y Swin UNETR (25).</w:t>
      </w:r>
    </w:p>
    <w:p w14:paraId="650AADAB" w14:textId="70B85428" w:rsidR="00894C51" w:rsidRPr="00E422E5" w:rsidRDefault="00F8696C" w:rsidP="00731135">
      <w:pPr>
        <w:tabs>
          <w:tab w:val="left" w:pos="425"/>
        </w:tabs>
        <w:rPr>
          <w:rFonts w:eastAsia="Times New Roman"/>
          <w:sz w:val="18"/>
          <w:szCs w:val="18"/>
        </w:rPr>
      </w:pPr>
      <w:r w:rsidRPr="00E422E5">
        <w:rPr>
          <w:rFonts w:eastAsia="Times New Roman"/>
          <w:sz w:val="18"/>
          <w:szCs w:val="18"/>
        </w:rPr>
        <w:lastRenderedPageBreak/>
        <w:t>Este análisis confirma que priorizar el TAC sobre el Dice es fundamental: el Swin UNETR tiene un Dice aceptable (0.70) pero un TAC muy bajo (25), lo que indica una poda artificial severa de ramas finas.</w:t>
      </w:r>
    </w:p>
    <w:p w14:paraId="59FE50D1" w14:textId="27F0694B" w:rsidR="00894C51" w:rsidRPr="00E422E5" w:rsidRDefault="00894C51" w:rsidP="00731135">
      <w:pPr>
        <w:pStyle w:val="Ttulo2"/>
        <w:rPr>
          <w:rFonts w:ascii="Times New Roman" w:hAnsi="Times New Roman" w:cs="Times New Roman"/>
          <w:b/>
          <w:bCs/>
          <w:sz w:val="18"/>
          <w:szCs w:val="18"/>
        </w:rPr>
      </w:pPr>
      <w:r w:rsidRPr="00E422E5">
        <w:rPr>
          <w:rFonts w:ascii="Times New Roman" w:hAnsi="Times New Roman" w:cs="Times New Roman"/>
          <w:b/>
          <w:bCs/>
          <w:sz w:val="18"/>
          <w:szCs w:val="18"/>
        </w:rPr>
        <w:t>5.2.2. Análisis visual: Esqueletización y generaciones</w:t>
      </w:r>
    </w:p>
    <w:p w14:paraId="18E9517D" w14:textId="46080A86" w:rsidR="00894C51" w:rsidRPr="00E422E5" w:rsidRDefault="007C1A4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Para validar la integridad topológica, se realizó una esqueletización 3D de todas las máscaras de segmentación, seguida de una asignación jerárquica de generaciones mediante BFS desde la tráquea (G0). Las imágenes de la Figura 6 muestran ejemplos representativos de este análisis, correspondientes a las visualizaciones presentadas en la diapositiva 17 de la presentación</w:t>
      </w:r>
      <w:r w:rsidR="006A2D70" w:rsidRPr="00E422E5">
        <w:rPr>
          <w:rFonts w:ascii="Times New Roman" w:eastAsia="Times New Roman" w:hAnsi="Times New Roman" w:cs="Times New Roman"/>
          <w:sz w:val="18"/>
          <w:szCs w:val="18"/>
        </w:rPr>
        <w:t>.</w:t>
      </w:r>
    </w:p>
    <w:p w14:paraId="5FB49C15" w14:textId="77777777" w:rsidR="00894C51" w:rsidRPr="00E422E5" w:rsidRDefault="00894C51" w:rsidP="00731135">
      <w:pPr>
        <w:tabs>
          <w:tab w:val="left" w:pos="425"/>
        </w:tabs>
        <w:rPr>
          <w:rFonts w:ascii="Times New Roman" w:eastAsia="Times New Roman" w:hAnsi="Times New Roman" w:cs="Times New Roman"/>
          <w:sz w:val="18"/>
          <w:szCs w:val="18"/>
        </w:rPr>
      </w:pPr>
    </w:p>
    <w:p w14:paraId="0AAAF671" w14:textId="3478723D" w:rsidR="006A2D70" w:rsidRPr="00E422E5" w:rsidRDefault="006A2D70"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(A)</w:t>
      </w:r>
      <w:r w:rsidRPr="00E422E5">
        <w:rPr>
          <w:rFonts w:ascii="Times New Roman" w:eastAsia="Times New Roman" w:hAnsi="Times New Roman" w:cs="Times New Roman"/>
          <w:sz w:val="18"/>
          <w:szCs w:val="18"/>
        </w:rPr>
        <w:tab/>
      </w:r>
      <w:r w:rsidRPr="00E422E5">
        <w:rPr>
          <w:rFonts w:ascii="Times New Roman" w:eastAsia="Times New Roman" w:hAnsi="Times New Roman" w:cs="Times New Roman"/>
          <w:sz w:val="18"/>
          <w:szCs w:val="18"/>
        </w:rPr>
        <w:tab/>
      </w:r>
      <w:r w:rsidRPr="00E422E5">
        <w:rPr>
          <w:rFonts w:ascii="Times New Roman" w:eastAsia="Times New Roman" w:hAnsi="Times New Roman" w:cs="Times New Roman"/>
          <w:sz w:val="18"/>
          <w:szCs w:val="18"/>
        </w:rPr>
        <w:tab/>
        <w:t>(B)</w:t>
      </w:r>
    </w:p>
    <w:p w14:paraId="3274CD3B" w14:textId="02099781" w:rsidR="00894C51" w:rsidRPr="00E422E5" w:rsidRDefault="006A2D70"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748D1FC3" wp14:editId="289693EC">
            <wp:extent cx="1367251" cy="1892218"/>
            <wp:effectExtent l="0" t="0" r="4445" b="0"/>
            <wp:docPr id="7867046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127" t="9848" r="24917"/>
                    <a:stretch>
                      <a:fillRect/>
                    </a:stretch>
                  </pic:blipFill>
                  <pic:spPr bwMode="auto">
                    <a:xfrm>
                      <a:off x="0" y="0"/>
                      <a:ext cx="1367485" cy="1892542"/>
                    </a:xfrm>
                    <a:prstGeom prst="rect">
                      <a:avLst/>
                    </a:prstGeom>
                    <a:noFill/>
                    <a:ln>
                      <a:noFill/>
                    </a:ln>
                    <a:extLst>
                      <a:ext uri="{53640926-AAD7-44D8-BBD7-CCE9431645EC}">
                        <a14:shadowObscured xmlns:a14="http://schemas.microsoft.com/office/drawing/2010/main"/>
                      </a:ext>
                    </a:extLst>
                  </pic:spPr>
                </pic:pic>
              </a:graphicData>
            </a:graphic>
          </wp:inline>
        </w:drawing>
      </w:r>
      <w:r w:rsidRPr="00E422E5">
        <w:rPr>
          <w:rFonts w:ascii="Times New Roman" w:eastAsia="Times New Roman" w:hAnsi="Times New Roman" w:cs="Times New Roman"/>
          <w:noProof/>
          <w:sz w:val="18"/>
          <w:szCs w:val="18"/>
        </w:rPr>
        <w:drawing>
          <wp:inline distT="0" distB="0" distL="0" distR="0" wp14:anchorId="4505EA62" wp14:editId="1D8C63D3">
            <wp:extent cx="1455089" cy="1939649"/>
            <wp:effectExtent l="0" t="0" r="0" b="3810"/>
            <wp:docPr id="1727920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369" t="8269" r="23027" b="1"/>
                    <a:stretch>
                      <a:fillRect/>
                    </a:stretch>
                  </pic:blipFill>
                  <pic:spPr bwMode="auto">
                    <a:xfrm>
                      <a:off x="0" y="0"/>
                      <a:ext cx="1455551" cy="1940265"/>
                    </a:xfrm>
                    <a:prstGeom prst="rect">
                      <a:avLst/>
                    </a:prstGeom>
                    <a:noFill/>
                    <a:ln>
                      <a:noFill/>
                    </a:ln>
                    <a:extLst>
                      <a:ext uri="{53640926-AAD7-44D8-BBD7-CCE9431645EC}">
                        <a14:shadowObscured xmlns:a14="http://schemas.microsoft.com/office/drawing/2010/main"/>
                      </a:ext>
                    </a:extLst>
                  </pic:spPr>
                </pic:pic>
              </a:graphicData>
            </a:graphic>
          </wp:inline>
        </w:drawing>
      </w:r>
    </w:p>
    <w:p w14:paraId="71BD859B" w14:textId="091526FD" w:rsidR="00894C51" w:rsidRPr="00E422E5" w:rsidRDefault="00894C51" w:rsidP="00731135">
      <w:pPr>
        <w:tabs>
          <w:tab w:val="left" w:pos="425"/>
        </w:tabs>
        <w:rPr>
          <w:rFonts w:ascii="Times New Roman" w:eastAsia="Times New Roman" w:hAnsi="Times New Roman" w:cs="Times New Roman"/>
          <w:sz w:val="18"/>
          <w:szCs w:val="18"/>
        </w:rPr>
      </w:pPr>
    </w:p>
    <w:p w14:paraId="314DE528" w14:textId="77777777" w:rsidR="006A2D70" w:rsidRPr="00E422E5" w:rsidRDefault="006A2D70" w:rsidP="00731135">
      <w:pPr>
        <w:tabs>
          <w:tab w:val="left" w:pos="425"/>
        </w:tabs>
        <w:rPr>
          <w:rFonts w:ascii="Times New Roman" w:eastAsia="Times New Roman" w:hAnsi="Times New Roman" w:cs="Times New Roman"/>
          <w:sz w:val="18"/>
          <w:szCs w:val="18"/>
        </w:rPr>
      </w:pPr>
    </w:p>
    <w:p w14:paraId="55C4B1F5" w14:textId="77777777" w:rsidR="00FE1E68" w:rsidRPr="00E422E5" w:rsidRDefault="00FE1E68" w:rsidP="00731135">
      <w:pPr>
        <w:tabs>
          <w:tab w:val="left" w:pos="425"/>
        </w:tabs>
        <w:rPr>
          <w:rFonts w:ascii="Times New Roman" w:eastAsia="Times New Roman" w:hAnsi="Times New Roman" w:cs="Times New Roman"/>
          <w:sz w:val="18"/>
          <w:szCs w:val="18"/>
        </w:rPr>
      </w:pPr>
    </w:p>
    <w:p w14:paraId="746B3BFC" w14:textId="77777777" w:rsidR="00FE1E68" w:rsidRPr="00E422E5" w:rsidRDefault="00FE1E68" w:rsidP="00731135">
      <w:pPr>
        <w:tabs>
          <w:tab w:val="left" w:pos="425"/>
        </w:tabs>
        <w:rPr>
          <w:rFonts w:ascii="Times New Roman" w:eastAsia="Times New Roman" w:hAnsi="Times New Roman" w:cs="Times New Roman"/>
          <w:sz w:val="18"/>
          <w:szCs w:val="18"/>
        </w:rPr>
      </w:pPr>
    </w:p>
    <w:p w14:paraId="16453992" w14:textId="22B5E45E" w:rsidR="006A2D70" w:rsidRPr="00E422E5" w:rsidRDefault="006A2D70" w:rsidP="00731135">
      <w:pPr>
        <w:tabs>
          <w:tab w:val="left" w:pos="425"/>
        </w:tabs>
        <w:rPr>
          <w:rFonts w:ascii="Times New Roman" w:eastAsia="Times New Roman" w:hAnsi="Times New Roman" w:cs="Times New Roman"/>
          <w:sz w:val="18"/>
          <w:szCs w:val="18"/>
        </w:rPr>
      </w:pPr>
    </w:p>
    <w:p w14:paraId="368A44F6" w14:textId="0F929D3C" w:rsidR="006A2D70" w:rsidRPr="00E422E5" w:rsidRDefault="006A2D70"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(C)</w:t>
      </w:r>
      <w:r w:rsidRPr="00E422E5">
        <w:rPr>
          <w:rFonts w:ascii="Times New Roman" w:eastAsia="Times New Roman" w:hAnsi="Times New Roman" w:cs="Times New Roman"/>
          <w:sz w:val="18"/>
          <w:szCs w:val="18"/>
        </w:rPr>
        <w:tab/>
      </w:r>
      <w:r w:rsidRPr="00E422E5">
        <w:rPr>
          <w:rFonts w:ascii="Times New Roman" w:eastAsia="Times New Roman" w:hAnsi="Times New Roman" w:cs="Times New Roman"/>
          <w:sz w:val="18"/>
          <w:szCs w:val="18"/>
        </w:rPr>
        <w:tab/>
      </w:r>
      <w:r w:rsidRPr="00E422E5">
        <w:rPr>
          <w:rFonts w:ascii="Times New Roman" w:eastAsia="Times New Roman" w:hAnsi="Times New Roman" w:cs="Times New Roman"/>
          <w:sz w:val="18"/>
          <w:szCs w:val="18"/>
        </w:rPr>
        <w:tab/>
        <w:t>(D)</w:t>
      </w:r>
    </w:p>
    <w:p w14:paraId="1344CDB0" w14:textId="5559B3FC" w:rsidR="00894C51" w:rsidRPr="00E422E5" w:rsidRDefault="006A2D70"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noProof/>
          <w:sz w:val="18"/>
          <w:szCs w:val="18"/>
        </w:rPr>
        <w:drawing>
          <wp:inline distT="0" distB="0" distL="0" distR="0" wp14:anchorId="726A9EF2" wp14:editId="5B341625">
            <wp:extent cx="1431235" cy="1915547"/>
            <wp:effectExtent l="0" t="0" r="0" b="8890"/>
            <wp:docPr id="768895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458" t="9025" r="22747" b="376"/>
                    <a:stretch>
                      <a:fillRect/>
                    </a:stretch>
                  </pic:blipFill>
                  <pic:spPr bwMode="auto">
                    <a:xfrm>
                      <a:off x="0" y="0"/>
                      <a:ext cx="1431830" cy="1916343"/>
                    </a:xfrm>
                    <a:prstGeom prst="rect">
                      <a:avLst/>
                    </a:prstGeom>
                    <a:noFill/>
                    <a:ln>
                      <a:noFill/>
                    </a:ln>
                    <a:extLst>
                      <a:ext uri="{53640926-AAD7-44D8-BBD7-CCE9431645EC}">
                        <a14:shadowObscured xmlns:a14="http://schemas.microsoft.com/office/drawing/2010/main"/>
                      </a:ext>
                    </a:extLst>
                  </pic:spPr>
                </pic:pic>
              </a:graphicData>
            </a:graphic>
          </wp:inline>
        </w:drawing>
      </w:r>
      <w:r w:rsidRPr="00E422E5">
        <w:rPr>
          <w:rFonts w:ascii="Times New Roman" w:eastAsia="Times New Roman" w:hAnsi="Times New Roman" w:cs="Times New Roman"/>
          <w:noProof/>
          <w:sz w:val="18"/>
          <w:szCs w:val="18"/>
        </w:rPr>
        <w:drawing>
          <wp:inline distT="0" distB="0" distL="0" distR="0" wp14:anchorId="4DB957A0" wp14:editId="5C2D9182">
            <wp:extent cx="1447075" cy="1932250"/>
            <wp:effectExtent l="0" t="0" r="1270" b="0"/>
            <wp:docPr id="19367677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014" t="8646" r="24669"/>
                    <a:stretch>
                      <a:fillRect/>
                    </a:stretch>
                  </pic:blipFill>
                  <pic:spPr bwMode="auto">
                    <a:xfrm>
                      <a:off x="0" y="0"/>
                      <a:ext cx="1447116" cy="1932304"/>
                    </a:xfrm>
                    <a:prstGeom prst="rect">
                      <a:avLst/>
                    </a:prstGeom>
                    <a:noFill/>
                    <a:ln>
                      <a:noFill/>
                    </a:ln>
                    <a:extLst>
                      <a:ext uri="{53640926-AAD7-44D8-BBD7-CCE9431645EC}">
                        <a14:shadowObscured xmlns:a14="http://schemas.microsoft.com/office/drawing/2010/main"/>
                      </a:ext>
                    </a:extLst>
                  </pic:spPr>
                </pic:pic>
              </a:graphicData>
            </a:graphic>
          </wp:inline>
        </w:drawing>
      </w:r>
    </w:p>
    <w:p w14:paraId="737D28A4" w14:textId="77777777" w:rsidR="006A2D70" w:rsidRPr="00E422E5" w:rsidRDefault="006A2D70" w:rsidP="00731135">
      <w:pPr>
        <w:tabs>
          <w:tab w:val="left" w:pos="425"/>
        </w:tabs>
        <w:rPr>
          <w:rFonts w:eastAsia="Times New Roman"/>
          <w:i/>
          <w:iCs/>
          <w:sz w:val="18"/>
          <w:szCs w:val="18"/>
        </w:rPr>
      </w:pPr>
      <w:r w:rsidRPr="00E422E5">
        <w:rPr>
          <w:rFonts w:eastAsia="Times New Roman"/>
          <w:b/>
          <w:bCs/>
          <w:i/>
          <w:iCs/>
          <w:sz w:val="18"/>
          <w:szCs w:val="18"/>
        </w:rPr>
        <w:t>Figura 6</w:t>
      </w:r>
      <w:r w:rsidRPr="00E422E5">
        <w:rPr>
          <w:rFonts w:eastAsia="Times New Roman"/>
          <w:i/>
          <w:iCs/>
          <w:sz w:val="18"/>
          <w:szCs w:val="18"/>
        </w:rPr>
        <w:t>. Visualización comparativa de segmentaciones en los tres planos (axial, coronal, sagital).</w:t>
      </w:r>
    </w:p>
    <w:p w14:paraId="238D1890" w14:textId="77777777" w:rsidR="006A2D70" w:rsidRPr="00E422E5" w:rsidRDefault="006A2D70" w:rsidP="00731135">
      <w:pPr>
        <w:tabs>
          <w:tab w:val="left" w:pos="425"/>
        </w:tabs>
        <w:rPr>
          <w:rFonts w:eastAsia="Times New Roman"/>
          <w:i/>
          <w:iCs/>
          <w:sz w:val="18"/>
          <w:szCs w:val="18"/>
        </w:rPr>
      </w:pPr>
      <w:r w:rsidRPr="00E422E5">
        <w:rPr>
          <w:rFonts w:eastAsia="Times New Roman"/>
          <w:b/>
          <w:bCs/>
          <w:i/>
          <w:iCs/>
          <w:sz w:val="18"/>
          <w:szCs w:val="18"/>
        </w:rPr>
        <w:t>(A) Label Manual (Gold Standard)</w:t>
      </w:r>
      <w:r w:rsidRPr="00E422E5">
        <w:rPr>
          <w:rFonts w:eastAsia="Times New Roman"/>
          <w:i/>
          <w:iCs/>
          <w:sz w:val="18"/>
          <w:szCs w:val="18"/>
        </w:rPr>
        <w:t>: Muestra la segmentación de referencia realizada por expertos, con una arquitectura completa y continua del árbol bronquial.</w:t>
      </w:r>
    </w:p>
    <w:p w14:paraId="76F3FEE3" w14:textId="77777777" w:rsidR="006A2D70" w:rsidRPr="00E422E5" w:rsidRDefault="006A2D70" w:rsidP="00731135">
      <w:pPr>
        <w:tabs>
          <w:tab w:val="left" w:pos="425"/>
        </w:tabs>
        <w:rPr>
          <w:rFonts w:eastAsia="Times New Roman"/>
          <w:i/>
          <w:iCs/>
          <w:sz w:val="18"/>
          <w:szCs w:val="18"/>
        </w:rPr>
      </w:pPr>
      <w:r w:rsidRPr="00E422E5">
        <w:rPr>
          <w:rFonts w:eastAsia="Times New Roman"/>
          <w:b/>
          <w:bCs/>
          <w:i/>
          <w:iCs/>
          <w:sz w:val="18"/>
          <w:szCs w:val="18"/>
        </w:rPr>
        <w:t>(B) 3D Slicer (Estado del arte):</w:t>
      </w:r>
      <w:r w:rsidRPr="00E422E5">
        <w:rPr>
          <w:rFonts w:eastAsia="Times New Roman"/>
          <w:i/>
          <w:iCs/>
          <w:sz w:val="18"/>
          <w:szCs w:val="18"/>
        </w:rPr>
        <w:t xml:space="preserve"> Captura la estructura central pero subestima significativamente las ramas distales, evidenciando poda artificial.</w:t>
      </w:r>
    </w:p>
    <w:p w14:paraId="09863B9C" w14:textId="77777777" w:rsidR="006A2D70" w:rsidRPr="00E422E5" w:rsidRDefault="006A2D70" w:rsidP="00731135">
      <w:pPr>
        <w:tabs>
          <w:tab w:val="left" w:pos="425"/>
        </w:tabs>
        <w:rPr>
          <w:rFonts w:eastAsia="Times New Roman"/>
          <w:i/>
          <w:iCs/>
          <w:sz w:val="18"/>
          <w:szCs w:val="18"/>
        </w:rPr>
      </w:pPr>
      <w:r w:rsidRPr="00E422E5">
        <w:rPr>
          <w:rFonts w:eastAsia="Times New Roman"/>
          <w:b/>
          <w:bCs/>
          <w:i/>
          <w:iCs/>
          <w:sz w:val="18"/>
          <w:szCs w:val="18"/>
        </w:rPr>
        <w:t>(C) Mejor combinación (HU Clipping + Padding):</w:t>
      </w:r>
      <w:r w:rsidRPr="00E422E5">
        <w:rPr>
          <w:rFonts w:eastAsia="Times New Roman"/>
          <w:i/>
          <w:iCs/>
          <w:sz w:val="18"/>
          <w:szCs w:val="18"/>
        </w:rPr>
        <w:t xml:space="preserve"> Preserva la continuidad del árbol bronquial con mayor fidelidad que el estado del arte, logrando un TAC superior (50 vs 47).</w:t>
      </w:r>
    </w:p>
    <w:p w14:paraId="2F34B00E" w14:textId="7DA98DEF" w:rsidR="006A2D70" w:rsidRPr="00E422E5" w:rsidRDefault="006A2D70" w:rsidP="00731135">
      <w:pPr>
        <w:tabs>
          <w:tab w:val="left" w:pos="425"/>
        </w:tabs>
        <w:rPr>
          <w:rFonts w:eastAsia="Times New Roman"/>
          <w:sz w:val="18"/>
          <w:szCs w:val="18"/>
        </w:rPr>
      </w:pPr>
      <w:r w:rsidRPr="00E422E5">
        <w:rPr>
          <w:rFonts w:eastAsia="Times New Roman"/>
          <w:b/>
          <w:bCs/>
          <w:i/>
          <w:iCs/>
          <w:sz w:val="18"/>
          <w:szCs w:val="18"/>
        </w:rPr>
        <w:t>(D) Swin UNETR:</w:t>
      </w:r>
      <w:r w:rsidRPr="00E422E5">
        <w:rPr>
          <w:rFonts w:eastAsia="Times New Roman"/>
          <w:i/>
          <w:iCs/>
          <w:sz w:val="18"/>
          <w:szCs w:val="18"/>
        </w:rPr>
        <w:t xml:space="preserve"> Se limita a las generaciones centrales (G0–G3), con una segmentación fragmentada y ausencia casi total de ramas distales, lo que explica su bajo TAC (25)</w:t>
      </w:r>
    </w:p>
    <w:p w14:paraId="7CB4882D" w14:textId="77777777" w:rsidR="006A2D70" w:rsidRPr="00E422E5" w:rsidRDefault="006A2D70" w:rsidP="00731135">
      <w:pPr>
        <w:tabs>
          <w:tab w:val="left" w:pos="425"/>
        </w:tabs>
        <w:rPr>
          <w:rFonts w:ascii="Times New Roman" w:eastAsia="Times New Roman" w:hAnsi="Times New Roman" w:cs="Times New Roman"/>
          <w:sz w:val="18"/>
          <w:szCs w:val="18"/>
        </w:rPr>
      </w:pPr>
    </w:p>
    <w:p w14:paraId="43A8A829" w14:textId="15445A19" w:rsidR="006A2D70" w:rsidRPr="00E422E5" w:rsidRDefault="007C1A4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Estas visualizaciones confirman que la estrategia de preprocesamiento robusto (HU Clipping + Padding) es clave para preservar la arquitectura del árbol bronquial, mientras que el modelo Swin UNETR, entrenado con supervisión sintética, no logra generalizar a estructuras distales</w:t>
      </w:r>
      <w:r w:rsidR="006A2D70" w:rsidRPr="00E422E5">
        <w:rPr>
          <w:rFonts w:ascii="Times New Roman" w:eastAsia="Times New Roman" w:hAnsi="Times New Roman" w:cs="Times New Roman"/>
          <w:sz w:val="18"/>
          <w:szCs w:val="18"/>
        </w:rPr>
        <w:t>.</w:t>
      </w:r>
    </w:p>
    <w:p w14:paraId="38480FA7" w14:textId="77777777" w:rsidR="006A2D70" w:rsidRPr="00E422E5" w:rsidRDefault="006A2D70" w:rsidP="00731135">
      <w:pPr>
        <w:tabs>
          <w:tab w:val="left" w:pos="425"/>
        </w:tabs>
        <w:rPr>
          <w:rFonts w:ascii="Times New Roman" w:eastAsia="Times New Roman" w:hAnsi="Times New Roman" w:cs="Times New Roman"/>
          <w:sz w:val="18"/>
          <w:szCs w:val="18"/>
        </w:rPr>
      </w:pPr>
    </w:p>
    <w:p w14:paraId="076D5A9B" w14:textId="3F8D3C94" w:rsidR="00894C51" w:rsidRPr="00E422E5" w:rsidRDefault="006A2D70"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Además, los resultados cuantitativos se resumen en la siguiente tabla:</w:t>
      </w:r>
    </w:p>
    <w:p w14:paraId="1A458567" w14:textId="77777777" w:rsidR="006A2D70" w:rsidRPr="00E422E5" w:rsidRDefault="006A2D70" w:rsidP="00731135">
      <w:pPr>
        <w:tabs>
          <w:tab w:val="left" w:pos="425"/>
        </w:tabs>
        <w:rPr>
          <w:rFonts w:ascii="Times New Roman" w:eastAsia="Times New Roman" w:hAnsi="Times New Roman" w:cs="Times New Roman"/>
          <w:sz w:val="18"/>
          <w:szCs w:val="18"/>
        </w:rPr>
      </w:pPr>
    </w:p>
    <w:p w14:paraId="2F0200AF" w14:textId="77777777" w:rsidR="007C1A47" w:rsidRPr="00E422E5" w:rsidRDefault="007C1A47" w:rsidP="00731135">
      <w:pPr>
        <w:tabs>
          <w:tab w:val="left" w:pos="425"/>
        </w:tabs>
        <w:rPr>
          <w:rFonts w:ascii="Times New Roman" w:eastAsia="Times New Roman" w:hAnsi="Times New Roman" w:cs="Times New Roman"/>
          <w:sz w:val="18"/>
          <w:szCs w:val="18"/>
        </w:rPr>
      </w:pPr>
    </w:p>
    <w:p w14:paraId="26C6E5C9" w14:textId="77777777" w:rsidR="007C1A47" w:rsidRPr="00E422E5" w:rsidRDefault="007C1A47" w:rsidP="00731135">
      <w:pPr>
        <w:tabs>
          <w:tab w:val="left" w:pos="425"/>
        </w:tabs>
        <w:rPr>
          <w:rFonts w:ascii="Times New Roman" w:eastAsia="Times New Roman" w:hAnsi="Times New Roman" w:cs="Times New Roman"/>
          <w:sz w:val="18"/>
          <w:szCs w:val="18"/>
        </w:rPr>
      </w:pPr>
    </w:p>
    <w:p w14:paraId="3A1E3A2C" w14:textId="2F25896B" w:rsidR="00BE6868" w:rsidRPr="00E422E5" w:rsidRDefault="00BE6868" w:rsidP="00731135">
      <w:pPr>
        <w:tabs>
          <w:tab w:val="left" w:pos="425"/>
        </w:tabs>
        <w:rPr>
          <w:rFonts w:ascii="Times New Roman" w:eastAsia="Times New Roman" w:hAnsi="Times New Roman" w:cs="Times New Roman"/>
          <w:i/>
          <w:iCs/>
          <w:sz w:val="18"/>
          <w:szCs w:val="18"/>
        </w:rPr>
      </w:pPr>
    </w:p>
    <w:tbl>
      <w:tblPr>
        <w:tblStyle w:val="Tablaconcuadrcula"/>
        <w:tblW w:w="5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850"/>
        <w:gridCol w:w="1276"/>
        <w:gridCol w:w="1701"/>
      </w:tblGrid>
      <w:tr w:rsidR="00607B79" w:rsidRPr="00E422E5" w14:paraId="7950B7D7" w14:textId="77777777" w:rsidTr="006A2D70">
        <w:tc>
          <w:tcPr>
            <w:tcW w:w="1560" w:type="dxa"/>
            <w:tcBorders>
              <w:bottom w:val="single" w:sz="4" w:space="0" w:color="auto"/>
            </w:tcBorders>
            <w:vAlign w:val="center"/>
            <w:hideMark/>
          </w:tcPr>
          <w:p w14:paraId="06C598CB"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Método</w:t>
            </w:r>
          </w:p>
        </w:tc>
        <w:tc>
          <w:tcPr>
            <w:tcW w:w="850" w:type="dxa"/>
            <w:tcBorders>
              <w:bottom w:val="single" w:sz="4" w:space="0" w:color="auto"/>
            </w:tcBorders>
            <w:vAlign w:val="center"/>
            <w:hideMark/>
          </w:tcPr>
          <w:p w14:paraId="6583514D"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Dice</w:t>
            </w:r>
          </w:p>
        </w:tc>
        <w:tc>
          <w:tcPr>
            <w:tcW w:w="1276" w:type="dxa"/>
            <w:tcBorders>
              <w:bottom w:val="single" w:sz="4" w:space="0" w:color="auto"/>
            </w:tcBorders>
            <w:vAlign w:val="center"/>
            <w:hideMark/>
          </w:tcPr>
          <w:p w14:paraId="79D2E198"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TAC</w:t>
            </w:r>
          </w:p>
        </w:tc>
        <w:tc>
          <w:tcPr>
            <w:tcW w:w="1701" w:type="dxa"/>
            <w:tcBorders>
              <w:bottom w:val="single" w:sz="4" w:space="0" w:color="auto"/>
            </w:tcBorders>
            <w:vAlign w:val="center"/>
            <w:hideMark/>
          </w:tcPr>
          <w:p w14:paraId="2A257044"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TACg peak</w:t>
            </w:r>
          </w:p>
        </w:tc>
      </w:tr>
      <w:tr w:rsidR="00607B79" w:rsidRPr="00E422E5" w14:paraId="63C7F376" w14:textId="77777777" w:rsidTr="007C1A47">
        <w:trPr>
          <w:trHeight w:val="391"/>
        </w:trPr>
        <w:tc>
          <w:tcPr>
            <w:tcW w:w="1560" w:type="dxa"/>
            <w:tcBorders>
              <w:top w:val="single" w:sz="4" w:space="0" w:color="auto"/>
            </w:tcBorders>
            <w:vAlign w:val="center"/>
            <w:hideMark/>
          </w:tcPr>
          <w:p w14:paraId="28A9BCD3"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Label Manual</w:t>
            </w:r>
          </w:p>
        </w:tc>
        <w:tc>
          <w:tcPr>
            <w:tcW w:w="850" w:type="dxa"/>
            <w:tcBorders>
              <w:top w:val="single" w:sz="4" w:space="0" w:color="auto"/>
            </w:tcBorders>
            <w:vAlign w:val="center"/>
            <w:hideMark/>
          </w:tcPr>
          <w:p w14:paraId="12BDBF1A"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w:t>
            </w:r>
          </w:p>
        </w:tc>
        <w:tc>
          <w:tcPr>
            <w:tcW w:w="1276" w:type="dxa"/>
            <w:tcBorders>
              <w:top w:val="single" w:sz="4" w:space="0" w:color="auto"/>
            </w:tcBorders>
            <w:vAlign w:val="center"/>
            <w:hideMark/>
          </w:tcPr>
          <w:p w14:paraId="1458F0C2"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159</w:t>
            </w:r>
          </w:p>
        </w:tc>
        <w:tc>
          <w:tcPr>
            <w:tcW w:w="1701" w:type="dxa"/>
            <w:tcBorders>
              <w:top w:val="single" w:sz="4" w:space="0" w:color="auto"/>
            </w:tcBorders>
            <w:vAlign w:val="center"/>
            <w:hideMark/>
          </w:tcPr>
          <w:p w14:paraId="331911AD"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G5 (40 ramas)</w:t>
            </w:r>
          </w:p>
        </w:tc>
      </w:tr>
      <w:tr w:rsidR="00607B79" w:rsidRPr="00E422E5" w14:paraId="0CDB063A" w14:textId="77777777" w:rsidTr="006A2D70">
        <w:tc>
          <w:tcPr>
            <w:tcW w:w="1560" w:type="dxa"/>
            <w:vAlign w:val="center"/>
            <w:hideMark/>
          </w:tcPr>
          <w:p w14:paraId="08D3D900"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3D Slicer</w:t>
            </w:r>
          </w:p>
        </w:tc>
        <w:tc>
          <w:tcPr>
            <w:tcW w:w="850" w:type="dxa"/>
            <w:vAlign w:val="center"/>
            <w:hideMark/>
          </w:tcPr>
          <w:p w14:paraId="42389464"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0.78</w:t>
            </w:r>
          </w:p>
        </w:tc>
        <w:tc>
          <w:tcPr>
            <w:tcW w:w="1276" w:type="dxa"/>
            <w:vAlign w:val="center"/>
            <w:hideMark/>
          </w:tcPr>
          <w:p w14:paraId="0FA18D6F"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47 ± 5</w:t>
            </w:r>
          </w:p>
        </w:tc>
        <w:tc>
          <w:tcPr>
            <w:tcW w:w="1701" w:type="dxa"/>
            <w:vAlign w:val="center"/>
            <w:hideMark/>
          </w:tcPr>
          <w:p w14:paraId="43BB8B47"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G4 (14 ± 3)</w:t>
            </w:r>
          </w:p>
        </w:tc>
      </w:tr>
      <w:tr w:rsidR="00607B79" w:rsidRPr="00E422E5" w14:paraId="20DC4302" w14:textId="77777777" w:rsidTr="007C1A47">
        <w:trPr>
          <w:trHeight w:val="422"/>
        </w:trPr>
        <w:tc>
          <w:tcPr>
            <w:tcW w:w="1560" w:type="dxa"/>
            <w:vAlign w:val="center"/>
            <w:hideMark/>
          </w:tcPr>
          <w:p w14:paraId="498A93F8"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Label BFS</w:t>
            </w:r>
          </w:p>
        </w:tc>
        <w:tc>
          <w:tcPr>
            <w:tcW w:w="850" w:type="dxa"/>
            <w:vAlign w:val="center"/>
            <w:hideMark/>
          </w:tcPr>
          <w:p w14:paraId="645B7412"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0.83</w:t>
            </w:r>
          </w:p>
        </w:tc>
        <w:tc>
          <w:tcPr>
            <w:tcW w:w="1276" w:type="dxa"/>
            <w:vAlign w:val="center"/>
            <w:hideMark/>
          </w:tcPr>
          <w:p w14:paraId="2380D4B8"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27.3 ± 22.3</w:t>
            </w:r>
          </w:p>
        </w:tc>
        <w:tc>
          <w:tcPr>
            <w:tcW w:w="1701" w:type="dxa"/>
            <w:vAlign w:val="center"/>
            <w:hideMark/>
          </w:tcPr>
          <w:p w14:paraId="206D6C30"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G4 (10.9 ± 7.2)</w:t>
            </w:r>
          </w:p>
        </w:tc>
      </w:tr>
      <w:tr w:rsidR="00607B79" w:rsidRPr="00E422E5" w14:paraId="681F3011" w14:textId="77777777" w:rsidTr="006A2D70">
        <w:tc>
          <w:tcPr>
            <w:tcW w:w="1560" w:type="dxa"/>
            <w:vAlign w:val="center"/>
            <w:hideMark/>
          </w:tcPr>
          <w:p w14:paraId="3D0367D6"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Mejor combinación (HU Clipping + Padding)</w:t>
            </w:r>
          </w:p>
        </w:tc>
        <w:tc>
          <w:tcPr>
            <w:tcW w:w="850" w:type="dxa"/>
            <w:vAlign w:val="center"/>
            <w:hideMark/>
          </w:tcPr>
          <w:p w14:paraId="46B35ADA"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0.82</w:t>
            </w:r>
          </w:p>
        </w:tc>
        <w:tc>
          <w:tcPr>
            <w:tcW w:w="1276" w:type="dxa"/>
            <w:vAlign w:val="center"/>
            <w:hideMark/>
          </w:tcPr>
          <w:p w14:paraId="69B13C6D"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50.0 ± 5.2</w:t>
            </w:r>
          </w:p>
        </w:tc>
        <w:tc>
          <w:tcPr>
            <w:tcW w:w="1701" w:type="dxa"/>
            <w:vAlign w:val="center"/>
            <w:hideMark/>
          </w:tcPr>
          <w:p w14:paraId="4F681CA1"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G4 (11.0 ± 2.1)</w:t>
            </w:r>
          </w:p>
        </w:tc>
      </w:tr>
      <w:tr w:rsidR="00607B79" w:rsidRPr="00E422E5" w14:paraId="475E1A9C" w14:textId="77777777" w:rsidTr="007C1A47">
        <w:trPr>
          <w:trHeight w:val="506"/>
        </w:trPr>
        <w:tc>
          <w:tcPr>
            <w:tcW w:w="1560" w:type="dxa"/>
            <w:vAlign w:val="center"/>
            <w:hideMark/>
          </w:tcPr>
          <w:p w14:paraId="0F83E561"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Swin UNETR</w:t>
            </w:r>
          </w:p>
        </w:tc>
        <w:tc>
          <w:tcPr>
            <w:tcW w:w="850" w:type="dxa"/>
            <w:vAlign w:val="center"/>
            <w:hideMark/>
          </w:tcPr>
          <w:p w14:paraId="52036E9D"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0.70</w:t>
            </w:r>
          </w:p>
        </w:tc>
        <w:tc>
          <w:tcPr>
            <w:tcW w:w="1276" w:type="dxa"/>
            <w:vAlign w:val="center"/>
            <w:hideMark/>
          </w:tcPr>
          <w:p w14:paraId="68B75599"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25</w:t>
            </w:r>
          </w:p>
        </w:tc>
        <w:tc>
          <w:tcPr>
            <w:tcW w:w="1701" w:type="dxa"/>
            <w:vAlign w:val="center"/>
            <w:hideMark/>
          </w:tcPr>
          <w:p w14:paraId="5C5BC33E" w14:textId="77777777" w:rsidR="006A2D70" w:rsidRPr="00E422E5" w:rsidRDefault="006A2D70" w:rsidP="00731135">
            <w:pPr>
              <w:rPr>
                <w:rFonts w:ascii="Times New Roman" w:hAnsi="Times New Roman" w:cs="Times New Roman"/>
                <w:sz w:val="18"/>
                <w:szCs w:val="18"/>
              </w:rPr>
            </w:pPr>
            <w:r w:rsidRPr="00E422E5">
              <w:rPr>
                <w:rFonts w:ascii="Times New Roman" w:hAnsi="Times New Roman" w:cs="Times New Roman"/>
                <w:sz w:val="18"/>
                <w:szCs w:val="18"/>
              </w:rPr>
              <w:t>G3 (8)</w:t>
            </w:r>
          </w:p>
        </w:tc>
      </w:tr>
    </w:tbl>
    <w:p w14:paraId="544D5AEB" w14:textId="77777777" w:rsidR="006A2D70" w:rsidRPr="00E422E5" w:rsidRDefault="006A2D70" w:rsidP="00731135">
      <w:pPr>
        <w:tabs>
          <w:tab w:val="left" w:pos="425"/>
        </w:tabs>
        <w:rPr>
          <w:rFonts w:ascii="Times New Roman" w:eastAsia="Times New Roman" w:hAnsi="Times New Roman" w:cs="Times New Roman"/>
          <w:sz w:val="18"/>
          <w:szCs w:val="18"/>
        </w:rPr>
      </w:pPr>
    </w:p>
    <w:p w14:paraId="4E15ABE8" w14:textId="77777777" w:rsidR="00FE1E68" w:rsidRPr="00E422E5" w:rsidRDefault="00FE1E68" w:rsidP="00731135">
      <w:pPr>
        <w:tabs>
          <w:tab w:val="left" w:pos="425"/>
        </w:tabs>
        <w:rPr>
          <w:rFonts w:eastAsia="Times New Roman"/>
          <w:i/>
          <w:iCs/>
          <w:sz w:val="18"/>
          <w:szCs w:val="18"/>
        </w:rPr>
      </w:pPr>
      <w:r w:rsidRPr="00E422E5">
        <w:rPr>
          <w:rFonts w:eastAsia="Times New Roman"/>
          <w:b/>
          <w:bCs/>
          <w:i/>
          <w:iCs/>
          <w:sz w:val="18"/>
          <w:szCs w:val="18"/>
        </w:rPr>
        <w:t>Tabla 4.</w:t>
      </w:r>
      <w:r w:rsidRPr="00E422E5">
        <w:rPr>
          <w:rFonts w:eastAsia="Times New Roman"/>
          <w:i/>
          <w:iCs/>
          <w:sz w:val="18"/>
          <w:szCs w:val="18"/>
        </w:rPr>
        <w:t xml:space="preserve"> Resultados comparativos de métodos de segmentación</w:t>
      </w:r>
    </w:p>
    <w:p w14:paraId="359FDE38" w14:textId="77777777" w:rsidR="00894C51" w:rsidRPr="00E422E5" w:rsidRDefault="00894C51" w:rsidP="00731135">
      <w:pPr>
        <w:tabs>
          <w:tab w:val="left" w:pos="425"/>
        </w:tabs>
        <w:rPr>
          <w:rFonts w:ascii="Times New Roman" w:eastAsia="Times New Roman" w:hAnsi="Times New Roman" w:cs="Times New Roman"/>
          <w:sz w:val="18"/>
          <w:szCs w:val="18"/>
        </w:rPr>
      </w:pPr>
    </w:p>
    <w:p w14:paraId="796D5C60" w14:textId="6D516D10" w:rsidR="00FD46E7" w:rsidRPr="00E422E5" w:rsidRDefault="00707097" w:rsidP="00731135">
      <w:pPr>
        <w:pStyle w:val="Ttulo1"/>
        <w:rPr>
          <w:rFonts w:ascii="Times New Roman" w:hAnsi="Times New Roman" w:cs="Times New Roman"/>
          <w:b/>
          <w:bCs/>
          <w:sz w:val="18"/>
          <w:szCs w:val="18"/>
        </w:rPr>
      </w:pPr>
      <w:r w:rsidRPr="00E422E5">
        <w:rPr>
          <w:rFonts w:ascii="Times New Roman" w:hAnsi="Times New Roman" w:cs="Times New Roman"/>
          <w:b/>
          <w:bCs/>
          <w:sz w:val="18"/>
          <w:szCs w:val="18"/>
        </w:rPr>
        <w:t xml:space="preserve">6. </w:t>
      </w:r>
      <w:r w:rsidR="00FD46E7" w:rsidRPr="00E422E5">
        <w:rPr>
          <w:rFonts w:ascii="Times New Roman" w:hAnsi="Times New Roman" w:cs="Times New Roman"/>
          <w:b/>
          <w:bCs/>
          <w:sz w:val="18"/>
          <w:szCs w:val="18"/>
        </w:rPr>
        <w:t>DISCUSIÓN</w:t>
      </w:r>
    </w:p>
    <w:p w14:paraId="0633A175" w14:textId="42E65FD7" w:rsidR="00CD3387" w:rsidRPr="00E422E5" w:rsidRDefault="00CD338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Los resultados de este trabajo revelan una conclusión fundamental: la calidad del preprocesamiento es más determinante que la complejidad del modelo para la segmentación anatómicamente fiel de vías aéreas. El pipeline clásico optimizado —basado en HU Clipping + Padding— logró un TAC de 50.0 ± 5.2 ramas, superando al estado del arte (3D Slicer: 47 ± 5) y demostrando que una estrategia minimalista, pero fisiológicamente fundamentada, puede extraer biomarcadores estructurales con mayor fidelidad que herramientas comerciales o modelos profundos genéricos.</w:t>
      </w:r>
    </w:p>
    <w:p w14:paraId="0C5F11FB" w14:textId="1AF795C5" w:rsidR="00CD3387" w:rsidRPr="00E422E5" w:rsidRDefault="00CD338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El éxito de esta combinación radica en su capacidad para preservar señales anatómicas críticas sin introducir distorsiones. El HU Clipping a [-1024, 600] HU no solo aísla el aire bronquial, sino que retiene la información vascular adyacente (bronquio-arterias), esencial como andamiaje para la propagación direccional. Por su parte, el padding simétrico garantiza que las operaciones morfológicas y el BFS se realicen en un entorno espacial completo, evitando sesgos en los bordes que fragmentan el árbol. Esta sinergia explica la baja tasa de filtración (&lt;2%) y la preservación de ramas hasta G4, incluso en casos patológicos.</w:t>
      </w:r>
    </w:p>
    <w:p w14:paraId="0ACBFF11" w14:textId="2739782A" w:rsidR="00CD3387" w:rsidRPr="00E422E5" w:rsidRDefault="00CD338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 xml:space="preserve">En contraste, el modelo Swin UNETR, pese a su arquitectura avanzada, obtuvo un TAC de solo 25 ramas. Este resultado no refleja un fallo del modelo en sí, sino las limitaciones inherentes de entrenar con supervisión sintética en un régimen de datos escasos (100 volúmenes). La red, al carecer de ejemplos humanos de ramas distales, aprendió a maximizar la superposición voxel-wise en estructuras centrales (G0–G3), sacrificando deliberadamente las periféricas para reducir el ruido. Esto confirma una observación clave del ATM’22 Challenge: un Dice </w:t>
      </w:r>
      <w:r w:rsidRPr="00E422E5">
        <w:rPr>
          <w:rFonts w:ascii="Times New Roman" w:eastAsia="Times New Roman" w:hAnsi="Times New Roman" w:cs="Times New Roman"/>
          <w:sz w:val="18"/>
          <w:szCs w:val="18"/>
        </w:rPr>
        <w:lastRenderedPageBreak/>
        <w:t>alto no implica utilidad clínica si la topología del árbol está comprometida.</w:t>
      </w:r>
    </w:p>
    <w:p w14:paraId="4F04F6E2" w14:textId="77777777" w:rsidR="00CD3387" w:rsidRPr="00E422E5" w:rsidRDefault="00CD338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Finalmente, este trabajo valida empíricamente que el TAC es una métrica superior al Dice para evaluar segmentaciones en contextos biomédicos. Mientras el Label BFS alcanzó un Dice de 0.83 (el más alto de todos), su TAC fue bajo (27.3 ± 22.3) y su variabilidad extrema, evidenciando que la superposición global puede ocultar errores topológicos críticos. En cambio, la mejor combinación, con un Dice ligeramente inferior (0.82), logró la mayor estabilidad y completitud anatómica.</w:t>
      </w:r>
    </w:p>
    <w:p w14:paraId="0C800F6D" w14:textId="77777777" w:rsidR="00CD3387" w:rsidRPr="00E422E5" w:rsidRDefault="00CD3387" w:rsidP="00731135">
      <w:pPr>
        <w:tabs>
          <w:tab w:val="left" w:pos="425"/>
        </w:tabs>
        <w:rPr>
          <w:rFonts w:ascii="Times New Roman" w:eastAsia="Times New Roman" w:hAnsi="Times New Roman" w:cs="Times New Roman"/>
          <w:sz w:val="18"/>
          <w:szCs w:val="18"/>
        </w:rPr>
      </w:pPr>
    </w:p>
    <w:p w14:paraId="3DBA35C9" w14:textId="27DC7B7A" w:rsidR="00FD46E7" w:rsidRPr="00E422E5" w:rsidRDefault="00CD338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En conjunto, estos hallazgos no solo proponen un método eficaz, sino que también redefinen las prioridades en la segmentación automática: no se trata de imitar al experto voxel a voxel, sino de modelar la anatomía como un sistema conectado, donde la continuidad es tan importante como la precisión local.</w:t>
      </w:r>
      <w:r w:rsidR="00815685" w:rsidRPr="00E422E5">
        <w:rPr>
          <w:rFonts w:ascii="Times New Roman" w:eastAsia="Times New Roman" w:hAnsi="Times New Roman" w:cs="Times New Roman"/>
          <w:sz w:val="18"/>
          <w:szCs w:val="18"/>
        </w:rPr>
        <w:t>.</w:t>
      </w:r>
    </w:p>
    <w:p w14:paraId="2FABCB0A" w14:textId="7D947AFC" w:rsidR="00FD46E7" w:rsidRPr="00E422E5" w:rsidRDefault="00707097" w:rsidP="00731135">
      <w:pPr>
        <w:pStyle w:val="Ttulo1"/>
        <w:rPr>
          <w:rFonts w:ascii="Times New Roman" w:hAnsi="Times New Roman" w:cs="Times New Roman"/>
          <w:b/>
          <w:bCs/>
          <w:sz w:val="18"/>
          <w:szCs w:val="18"/>
        </w:rPr>
      </w:pPr>
      <w:r w:rsidRPr="00E422E5">
        <w:rPr>
          <w:rFonts w:ascii="Times New Roman" w:hAnsi="Times New Roman" w:cs="Times New Roman"/>
          <w:b/>
          <w:bCs/>
          <w:sz w:val="18"/>
          <w:szCs w:val="18"/>
        </w:rPr>
        <w:t xml:space="preserve">7. </w:t>
      </w:r>
      <w:r w:rsidR="00FD46E7" w:rsidRPr="00E422E5">
        <w:rPr>
          <w:rFonts w:ascii="Times New Roman" w:hAnsi="Times New Roman" w:cs="Times New Roman"/>
          <w:b/>
          <w:bCs/>
          <w:sz w:val="18"/>
          <w:szCs w:val="18"/>
        </w:rPr>
        <w:t>CONCLUSIÓN </w:t>
      </w:r>
      <w:r w:rsidR="00791DE8" w:rsidRPr="00E422E5">
        <w:rPr>
          <w:rFonts w:ascii="Times New Roman" w:hAnsi="Times New Roman" w:cs="Times New Roman"/>
          <w:b/>
          <w:bCs/>
          <w:sz w:val="18"/>
          <w:szCs w:val="18"/>
        </w:rPr>
        <w:t xml:space="preserve"> </w:t>
      </w:r>
    </w:p>
    <w:p w14:paraId="35E61538" w14:textId="7E3D7733" w:rsidR="00FD46E7" w:rsidRPr="00E422E5" w:rsidRDefault="001E59E7" w:rsidP="00731135">
      <w:pPr>
        <w:tabs>
          <w:tab w:val="left" w:pos="425"/>
        </w:tabs>
        <w:rPr>
          <w:rFonts w:ascii="Times New Roman" w:eastAsia="Times New Roman" w:hAnsi="Times New Roman" w:cs="Times New Roman"/>
          <w:sz w:val="18"/>
          <w:szCs w:val="18"/>
        </w:rPr>
      </w:pPr>
      <w:r w:rsidRPr="00E422E5">
        <w:rPr>
          <w:rFonts w:ascii="Times New Roman" w:eastAsia="Times New Roman" w:hAnsi="Times New Roman" w:cs="Times New Roman"/>
          <w:sz w:val="18"/>
          <w:szCs w:val="18"/>
        </w:rPr>
        <w:t>Para la cuantificación robusta del Total Airway Count (TAC), la simplicidad estratégica supera a la complejidad innecesaria. Un pipeline clásico no supervisado, optimizado mediante un preprocesamiento minimalista pero fisiológicamente fundamentado (HU Clipping + Padding), logra un TAC de 50 ramas —superando al estado del arte— y preserva la integridad topológica del árbol bronquial hasta la generación 4. En contraste, el modelo Swin UNETR, a pesar de su arquitectura avanzada, subestima drásticamente la arquitectura bronquial (TAC = 25), evidenciando que, con datos limitados y supervisión sintética, los modelos profundos tienden a priorizar la superposición voxel-wise sobre la fidelidad anatómica. Estos hallazgos reafirman un principio fundamental: para biomarcadores estructurales como el TAC, la continuidad y plausibilidad anatómica son más valiosas que un coeficiente Dice alto. Así, este trabajo no solo propone un método eficaz, sino que también redefine las prioridades en la segmentación automática de vías aéreas: no se trata de imitar al experto, sino de modelar la anatomía.</w:t>
      </w:r>
    </w:p>
    <w:p w14:paraId="7D61ED0B" w14:textId="77777777" w:rsidR="0041019B" w:rsidRPr="00E422E5" w:rsidRDefault="0041019B" w:rsidP="00731135">
      <w:pPr>
        <w:tabs>
          <w:tab w:val="left" w:pos="425"/>
        </w:tabs>
        <w:rPr>
          <w:rFonts w:ascii="Times New Roman" w:eastAsia="Times New Roman" w:hAnsi="Times New Roman" w:cs="Times New Roman"/>
          <w:sz w:val="18"/>
          <w:szCs w:val="18"/>
        </w:rPr>
      </w:pPr>
    </w:p>
    <w:sdt>
      <w:sdtPr>
        <w:rPr>
          <w:rFonts w:ascii="Times New Roman" w:hAnsi="Times New Roman" w:cs="Times New Roman"/>
          <w:sz w:val="18"/>
          <w:szCs w:val="18"/>
        </w:rPr>
        <w:id w:val="1149165888"/>
        <w:docPartObj>
          <w:docPartGallery w:val="Bibliographies"/>
          <w:docPartUnique/>
        </w:docPartObj>
      </w:sdtPr>
      <w:sdtContent>
        <w:p w14:paraId="250CFF83" w14:textId="6AA97A76" w:rsidR="000F1EE6" w:rsidRPr="00E422E5" w:rsidRDefault="001B52CD" w:rsidP="00731135">
          <w:pPr>
            <w:pStyle w:val="Ttulo1"/>
            <w:rPr>
              <w:rFonts w:ascii="Times New Roman" w:hAnsi="Times New Roman" w:cs="Times New Roman"/>
              <w:sz w:val="18"/>
              <w:szCs w:val="18"/>
            </w:rPr>
          </w:pPr>
          <w:r w:rsidRPr="00E422E5">
            <w:rPr>
              <w:rFonts w:ascii="Times New Roman" w:hAnsi="Times New Roman" w:cs="Times New Roman"/>
              <w:b/>
              <w:bCs/>
              <w:sz w:val="18"/>
              <w:szCs w:val="18"/>
            </w:rPr>
            <w:t>Referencias</w:t>
          </w:r>
        </w:p>
        <w:sdt>
          <w:sdtPr>
            <w:rPr>
              <w:rFonts w:ascii="Times New Roman" w:hAnsi="Times New Roman" w:cs="Times New Roman"/>
              <w:sz w:val="16"/>
              <w:szCs w:val="16"/>
            </w:rPr>
            <w:id w:val="-573587230"/>
            <w:bibliography/>
          </w:sdtPr>
          <w:sdtEndPr>
            <w:rPr>
              <w:sz w:val="18"/>
              <w:szCs w:val="18"/>
            </w:rPr>
          </w:sdtEndPr>
          <w:sdtContent>
            <w:p w14:paraId="237817A0" w14:textId="77777777" w:rsidR="00731135" w:rsidRPr="00E422E5" w:rsidRDefault="001B52CD" w:rsidP="00731135">
              <w:r w:rsidRPr="00E422E5">
                <w:rPr>
                  <w:rFonts w:ascii="Times New Roman" w:hAnsi="Times New Roman" w:cs="Times New Roman"/>
                  <w:sz w:val="16"/>
                  <w:szCs w:val="16"/>
                </w:rPr>
                <w:fldChar w:fldCharType="begin"/>
              </w:r>
              <w:r w:rsidRPr="00E422E5">
                <w:rPr>
                  <w:rFonts w:ascii="Times New Roman" w:hAnsi="Times New Roman" w:cs="Times New Roman"/>
                  <w:sz w:val="16"/>
                  <w:szCs w:val="16"/>
                </w:rPr>
                <w:instrText>BIBLIOGRAPHY</w:instrText>
              </w:r>
              <w:r w:rsidRPr="00E422E5">
                <w:rPr>
                  <w:rFonts w:ascii="Times New Roman" w:hAnsi="Times New Roman" w:cs="Times New Roman"/>
                  <w:sz w:val="16"/>
                  <w:szCs w:val="1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1"/>
                <w:gridCol w:w="4386"/>
              </w:tblGrid>
              <w:tr w:rsidR="00731135" w:rsidRPr="008C19ED" w14:paraId="23E061A1" w14:textId="77777777">
                <w:trPr>
                  <w:divId w:val="1632126436"/>
                  <w:tblCellSpacing w:w="15" w:type="dxa"/>
                </w:trPr>
                <w:tc>
                  <w:tcPr>
                    <w:tcW w:w="50" w:type="pct"/>
                    <w:hideMark/>
                  </w:tcPr>
                  <w:p w14:paraId="66C5CE3D" w14:textId="3A8BE25F" w:rsidR="00731135" w:rsidRPr="00E422E5" w:rsidRDefault="00731135">
                    <w:pPr>
                      <w:pStyle w:val="Bibliografa"/>
                      <w:rPr>
                        <w:sz w:val="24"/>
                        <w:szCs w:val="24"/>
                      </w:rPr>
                    </w:pPr>
                    <w:r w:rsidRPr="00E422E5">
                      <w:t xml:space="preserve">[1] </w:t>
                    </w:r>
                  </w:p>
                </w:tc>
                <w:tc>
                  <w:tcPr>
                    <w:tcW w:w="0" w:type="auto"/>
                    <w:hideMark/>
                  </w:tcPr>
                  <w:p w14:paraId="4D85DF9D" w14:textId="77777777" w:rsidR="00731135" w:rsidRPr="00C7710C" w:rsidRDefault="00731135">
                    <w:pPr>
                      <w:pStyle w:val="Bibliografa"/>
                      <w:rPr>
                        <w:lang w:val="en-US"/>
                      </w:rPr>
                    </w:pPr>
                    <w:r w:rsidRPr="00C7710C">
                      <w:rPr>
                        <w:lang w:val="en-US"/>
                      </w:rPr>
                      <w:t xml:space="preserve">J. B. West, Respiratory physiology : the essentials — 9th ed., La Jolla, California: Lippincott Williams &amp; Wilkins, 2012. </w:t>
                    </w:r>
                  </w:p>
                </w:tc>
              </w:tr>
              <w:tr w:rsidR="00731135" w:rsidRPr="008C19ED" w14:paraId="4644C8F8" w14:textId="77777777">
                <w:trPr>
                  <w:divId w:val="1632126436"/>
                  <w:tblCellSpacing w:w="15" w:type="dxa"/>
                </w:trPr>
                <w:tc>
                  <w:tcPr>
                    <w:tcW w:w="50" w:type="pct"/>
                    <w:hideMark/>
                  </w:tcPr>
                  <w:p w14:paraId="720E1DED" w14:textId="77777777" w:rsidR="00731135" w:rsidRPr="00E422E5" w:rsidRDefault="00731135">
                    <w:pPr>
                      <w:pStyle w:val="Bibliografa"/>
                    </w:pPr>
                    <w:r w:rsidRPr="00E422E5">
                      <w:t xml:space="preserve">[2] </w:t>
                    </w:r>
                  </w:p>
                </w:tc>
                <w:tc>
                  <w:tcPr>
                    <w:tcW w:w="0" w:type="auto"/>
                    <w:hideMark/>
                  </w:tcPr>
                  <w:p w14:paraId="229EEF08" w14:textId="77777777" w:rsidR="00731135" w:rsidRPr="00C7710C" w:rsidRDefault="00731135">
                    <w:pPr>
                      <w:pStyle w:val="Bibliografa"/>
                      <w:rPr>
                        <w:lang w:val="en-US"/>
                      </w:rPr>
                    </w:pPr>
                    <w:r w:rsidRPr="00C7710C">
                      <w:rPr>
                        <w:lang w:val="en-US"/>
                      </w:rPr>
                      <w:t xml:space="preserve">P. K. Saha, G. Borgefors y G. Sanniti di Baja, «Skeletonization and its applications – a review,» de </w:t>
                    </w:r>
                    <w:r w:rsidRPr="00C7710C">
                      <w:rPr>
                        <w:i/>
                        <w:iCs/>
                        <w:lang w:val="en-US"/>
                      </w:rPr>
                      <w:t>Skeletonization Theory, Methods and Applications</w:t>
                    </w:r>
                    <w:r w:rsidRPr="00C7710C">
                      <w:rPr>
                        <w:lang w:val="en-US"/>
                      </w:rPr>
                      <w:t>, Iowa City, IA, USA, Academic Press, 2017, pp. 3-42.</w:t>
                    </w:r>
                  </w:p>
                </w:tc>
              </w:tr>
              <w:tr w:rsidR="00731135" w:rsidRPr="008C19ED" w14:paraId="782094B0" w14:textId="77777777">
                <w:trPr>
                  <w:divId w:val="1632126436"/>
                  <w:tblCellSpacing w:w="15" w:type="dxa"/>
                </w:trPr>
                <w:tc>
                  <w:tcPr>
                    <w:tcW w:w="50" w:type="pct"/>
                    <w:hideMark/>
                  </w:tcPr>
                  <w:p w14:paraId="57DE9B5F" w14:textId="77777777" w:rsidR="00731135" w:rsidRPr="00E422E5" w:rsidRDefault="00731135">
                    <w:pPr>
                      <w:pStyle w:val="Bibliografa"/>
                    </w:pPr>
                    <w:r w:rsidRPr="00E422E5">
                      <w:t xml:space="preserve">[3] </w:t>
                    </w:r>
                  </w:p>
                </w:tc>
                <w:tc>
                  <w:tcPr>
                    <w:tcW w:w="0" w:type="auto"/>
                    <w:hideMark/>
                  </w:tcPr>
                  <w:p w14:paraId="11FB7E15" w14:textId="77777777" w:rsidR="00731135" w:rsidRPr="00C7710C" w:rsidRDefault="00731135">
                    <w:pPr>
                      <w:pStyle w:val="Bibliografa"/>
                      <w:rPr>
                        <w:lang w:val="en-US"/>
                      </w:rPr>
                    </w:pPr>
                    <w:r w:rsidRPr="00C7710C">
                      <w:rPr>
                        <w:lang w:val="en-US"/>
                      </w:rPr>
                      <w:t xml:space="preserve">Y. K. Mohamady y e. al., «Computational fluid dynamics of small airway disease in chronic obstructive pulmonary disease,» </w:t>
                    </w:r>
                    <w:r w:rsidRPr="00C7710C">
                      <w:rPr>
                        <w:i/>
                        <w:iCs/>
                        <w:lang w:val="en-US"/>
                      </w:rPr>
                      <w:t xml:space="preserve">EBioMedicine, </w:t>
                    </w:r>
                    <w:r w:rsidRPr="00C7710C">
                      <w:rPr>
                        <w:lang w:val="en-US"/>
                      </w:rPr>
                      <w:t xml:space="preserve">p. 114, 2025. </w:t>
                    </w:r>
                  </w:p>
                </w:tc>
              </w:tr>
              <w:tr w:rsidR="00731135" w:rsidRPr="00E422E5" w14:paraId="47F1C2D0" w14:textId="77777777">
                <w:trPr>
                  <w:divId w:val="1632126436"/>
                  <w:tblCellSpacing w:w="15" w:type="dxa"/>
                </w:trPr>
                <w:tc>
                  <w:tcPr>
                    <w:tcW w:w="50" w:type="pct"/>
                    <w:hideMark/>
                  </w:tcPr>
                  <w:p w14:paraId="14F51276" w14:textId="77777777" w:rsidR="00731135" w:rsidRPr="00E422E5" w:rsidRDefault="00731135">
                    <w:pPr>
                      <w:pStyle w:val="Bibliografa"/>
                    </w:pPr>
                    <w:r w:rsidRPr="00E422E5">
                      <w:t xml:space="preserve">[4] </w:t>
                    </w:r>
                  </w:p>
                </w:tc>
                <w:tc>
                  <w:tcPr>
                    <w:tcW w:w="0" w:type="auto"/>
                    <w:hideMark/>
                  </w:tcPr>
                  <w:p w14:paraId="18D1E959" w14:textId="77777777" w:rsidR="00731135" w:rsidRPr="00E422E5" w:rsidRDefault="00731135">
                    <w:pPr>
                      <w:pStyle w:val="Bibliografa"/>
                    </w:pPr>
                    <w:r w:rsidRPr="00E422E5">
                      <w:t>W. H. O. WHO, «Las diez causas principales de defunción,» World Health Organization: WHO, 7 agosto 2024. [En línea]. Available: https://www.who.int/es/news-room/fact-sheets/detail/the-top-10-causes-of-death.</w:t>
                    </w:r>
                  </w:p>
                </w:tc>
              </w:tr>
              <w:tr w:rsidR="00731135" w:rsidRPr="008C19ED" w14:paraId="47AC03C8" w14:textId="77777777">
                <w:trPr>
                  <w:divId w:val="1632126436"/>
                  <w:tblCellSpacing w:w="15" w:type="dxa"/>
                </w:trPr>
                <w:tc>
                  <w:tcPr>
                    <w:tcW w:w="50" w:type="pct"/>
                    <w:hideMark/>
                  </w:tcPr>
                  <w:p w14:paraId="20CB8A58" w14:textId="77777777" w:rsidR="00731135" w:rsidRPr="00E422E5" w:rsidRDefault="00731135">
                    <w:pPr>
                      <w:pStyle w:val="Bibliografa"/>
                    </w:pPr>
                    <w:r w:rsidRPr="00E422E5">
                      <w:t xml:space="preserve">[5] </w:t>
                    </w:r>
                  </w:p>
                </w:tc>
                <w:tc>
                  <w:tcPr>
                    <w:tcW w:w="0" w:type="auto"/>
                    <w:hideMark/>
                  </w:tcPr>
                  <w:p w14:paraId="3B871135" w14:textId="77777777" w:rsidR="00731135" w:rsidRPr="00C7710C" w:rsidRDefault="00731135">
                    <w:pPr>
                      <w:pStyle w:val="Bibliografa"/>
                      <w:rPr>
                        <w:lang w:val="en-US"/>
                      </w:rPr>
                    </w:pPr>
                    <w:r w:rsidRPr="00C7710C">
                      <w:rPr>
                        <w:lang w:val="en-US"/>
                      </w:rPr>
                      <w:t xml:space="preserve">Z. Ke, X. Xu, K. Zhou y J. Guo, «A scale-aware UNet++ model combined with attentional context supervision and adaptive Tversky loss for accurate airway segmentation,» </w:t>
                    </w:r>
                    <w:r w:rsidRPr="00C7710C">
                      <w:rPr>
                        <w:i/>
                        <w:iCs/>
                        <w:lang w:val="en-US"/>
                      </w:rPr>
                      <w:t xml:space="preserve">Applied Intelligence, </w:t>
                    </w:r>
                    <w:r w:rsidRPr="00C7710C">
                      <w:rPr>
                        <w:lang w:val="en-US"/>
                      </w:rPr>
                      <w:t xml:space="preserve">vol. 53, nº 13, pp. 18138 - 18154, 2023. </w:t>
                    </w:r>
                  </w:p>
                </w:tc>
              </w:tr>
              <w:tr w:rsidR="00731135" w:rsidRPr="008C19ED" w14:paraId="34A4B3B4" w14:textId="77777777">
                <w:trPr>
                  <w:divId w:val="1632126436"/>
                  <w:tblCellSpacing w:w="15" w:type="dxa"/>
                </w:trPr>
                <w:tc>
                  <w:tcPr>
                    <w:tcW w:w="50" w:type="pct"/>
                    <w:hideMark/>
                  </w:tcPr>
                  <w:p w14:paraId="2D19EE38" w14:textId="77777777" w:rsidR="00731135" w:rsidRPr="00E422E5" w:rsidRDefault="00731135">
                    <w:pPr>
                      <w:pStyle w:val="Bibliografa"/>
                    </w:pPr>
                    <w:r w:rsidRPr="00E422E5">
                      <w:t xml:space="preserve">[6] </w:t>
                    </w:r>
                  </w:p>
                </w:tc>
                <w:tc>
                  <w:tcPr>
                    <w:tcW w:w="0" w:type="auto"/>
                    <w:hideMark/>
                  </w:tcPr>
                  <w:p w14:paraId="56D496A9" w14:textId="77777777" w:rsidR="00731135" w:rsidRPr="00C7710C" w:rsidRDefault="00731135">
                    <w:pPr>
                      <w:pStyle w:val="Bibliografa"/>
                      <w:rPr>
                        <w:lang w:val="en-US"/>
                      </w:rPr>
                    </w:pPr>
                    <w:r w:rsidRPr="00C7710C">
                      <w:rPr>
                        <w:lang w:val="en-US"/>
                      </w:rPr>
                      <w:t xml:space="preserve">. M. Kirby, B. M. Smith, N. Tanabe, J. C. Hogg, H. O. Coxson, D. D. Sin, J. Bourbeau y W. C. Tan, «Computed tomography total airway count predicts progression to COPD in at-risk smokers,» </w:t>
                    </w:r>
                    <w:r w:rsidRPr="00C7710C">
                      <w:rPr>
                        <w:i/>
                        <w:iCs/>
                        <w:lang w:val="en-US"/>
                      </w:rPr>
                      <w:t xml:space="preserve">ERJ Open Research, </w:t>
                    </w:r>
                    <w:r w:rsidRPr="00C7710C">
                      <w:rPr>
                        <w:lang w:val="en-US"/>
                      </w:rPr>
                      <w:t xml:space="preserve">vol. 7, nº 4, p. 11, 2021. </w:t>
                    </w:r>
                  </w:p>
                </w:tc>
              </w:tr>
              <w:tr w:rsidR="00731135" w:rsidRPr="008C19ED" w14:paraId="6A4EDAAF" w14:textId="77777777">
                <w:trPr>
                  <w:divId w:val="1632126436"/>
                  <w:tblCellSpacing w:w="15" w:type="dxa"/>
                </w:trPr>
                <w:tc>
                  <w:tcPr>
                    <w:tcW w:w="50" w:type="pct"/>
                    <w:hideMark/>
                  </w:tcPr>
                  <w:p w14:paraId="2D8EBFDB" w14:textId="77777777" w:rsidR="00731135" w:rsidRPr="00E422E5" w:rsidRDefault="00731135">
                    <w:pPr>
                      <w:pStyle w:val="Bibliografa"/>
                    </w:pPr>
                    <w:r w:rsidRPr="00E422E5">
                      <w:t xml:space="preserve">[7] </w:t>
                    </w:r>
                  </w:p>
                </w:tc>
                <w:tc>
                  <w:tcPr>
                    <w:tcW w:w="0" w:type="auto"/>
                    <w:hideMark/>
                  </w:tcPr>
                  <w:p w14:paraId="586308A1" w14:textId="77777777" w:rsidR="00731135" w:rsidRPr="00C7710C" w:rsidRDefault="00731135">
                    <w:pPr>
                      <w:pStyle w:val="Bibliografa"/>
                      <w:rPr>
                        <w:lang w:val="en-US"/>
                      </w:rPr>
                    </w:pPr>
                    <w:r w:rsidRPr="00C7710C">
                      <w:rPr>
                        <w:lang w:val="en-US"/>
                      </w:rPr>
                      <w:t xml:space="preserve">D. Ortiz-Puerta, O. Diaz, J. Retamal y D. E. Hurtado, «Morphometric analysis of airways in pre-COPD and mild COPD lungs using continuous surface representations of the bronchial lumen,» </w:t>
                    </w:r>
                    <w:r w:rsidRPr="00C7710C">
                      <w:rPr>
                        <w:i/>
                        <w:iCs/>
                        <w:lang w:val="en-US"/>
                      </w:rPr>
                      <w:t xml:space="preserve">Frontiers in Bioengineering and Biotechnology, </w:t>
                    </w:r>
                    <w:r w:rsidRPr="00C7710C">
                      <w:rPr>
                        <w:lang w:val="en-US"/>
                      </w:rPr>
                      <w:t xml:space="preserve">p. 14, 2023. </w:t>
                    </w:r>
                  </w:p>
                </w:tc>
              </w:tr>
              <w:tr w:rsidR="00731135" w:rsidRPr="008C19ED" w14:paraId="355D52A2" w14:textId="77777777">
                <w:trPr>
                  <w:divId w:val="1632126436"/>
                  <w:tblCellSpacing w:w="15" w:type="dxa"/>
                </w:trPr>
                <w:tc>
                  <w:tcPr>
                    <w:tcW w:w="50" w:type="pct"/>
                    <w:hideMark/>
                  </w:tcPr>
                  <w:p w14:paraId="6E284F60" w14:textId="77777777" w:rsidR="00731135" w:rsidRPr="00E422E5" w:rsidRDefault="00731135">
                    <w:pPr>
                      <w:pStyle w:val="Bibliografa"/>
                    </w:pPr>
                    <w:r w:rsidRPr="00E422E5">
                      <w:t xml:space="preserve">[8] </w:t>
                    </w:r>
                  </w:p>
                </w:tc>
                <w:tc>
                  <w:tcPr>
                    <w:tcW w:w="0" w:type="auto"/>
                    <w:hideMark/>
                  </w:tcPr>
                  <w:p w14:paraId="1B7A13FB" w14:textId="77777777" w:rsidR="00731135" w:rsidRPr="00C7710C" w:rsidRDefault="00731135">
                    <w:pPr>
                      <w:pStyle w:val="Bibliografa"/>
                      <w:rPr>
                        <w:lang w:val="en-US"/>
                      </w:rPr>
                    </w:pPr>
                    <w:r w:rsidRPr="00C7710C">
                      <w:rPr>
                        <w:lang w:val="en-US"/>
                      </w:rPr>
                      <w:t xml:space="preserve">F. Pennati, L. Aliboni y A. Aliverti, «Modeling realistic geometries in human intrathoracic airways,» </w:t>
                    </w:r>
                    <w:r w:rsidRPr="00C7710C">
                      <w:rPr>
                        <w:i/>
                        <w:iCs/>
                        <w:lang w:val="en-US"/>
                      </w:rPr>
                      <w:t xml:space="preserve">Diagnostics, </w:t>
                    </w:r>
                    <w:r w:rsidRPr="00C7710C">
                      <w:rPr>
                        <w:lang w:val="en-US"/>
                      </w:rPr>
                      <w:t xml:space="preserve">p. 24, 2024. </w:t>
                    </w:r>
                  </w:p>
                </w:tc>
              </w:tr>
              <w:tr w:rsidR="00731135" w:rsidRPr="008C19ED" w14:paraId="241722E6" w14:textId="77777777">
                <w:trPr>
                  <w:divId w:val="1632126436"/>
                  <w:tblCellSpacing w:w="15" w:type="dxa"/>
                </w:trPr>
                <w:tc>
                  <w:tcPr>
                    <w:tcW w:w="50" w:type="pct"/>
                    <w:hideMark/>
                  </w:tcPr>
                  <w:p w14:paraId="5837F182" w14:textId="77777777" w:rsidR="00731135" w:rsidRPr="00E422E5" w:rsidRDefault="00731135">
                    <w:pPr>
                      <w:pStyle w:val="Bibliografa"/>
                    </w:pPr>
                    <w:r w:rsidRPr="00E422E5">
                      <w:t xml:space="preserve">[9] </w:t>
                    </w:r>
                  </w:p>
                </w:tc>
                <w:tc>
                  <w:tcPr>
                    <w:tcW w:w="0" w:type="auto"/>
                    <w:hideMark/>
                  </w:tcPr>
                  <w:p w14:paraId="7538EE33" w14:textId="77777777" w:rsidR="00731135" w:rsidRPr="00C7710C" w:rsidRDefault="00731135">
                    <w:pPr>
                      <w:pStyle w:val="Bibliografa"/>
                      <w:rPr>
                        <w:lang w:val="en-US"/>
                      </w:rPr>
                    </w:pPr>
                    <w:r w:rsidRPr="00C7710C">
                      <w:rPr>
                        <w:lang w:val="en-US"/>
                      </w:rPr>
                      <w:t xml:space="preserve">M. Kirby, N. Tanabe, W. C. Tan, G. Zhou, M. Obeidat, C. J. Hague, J. Leipsic, J. Bourbeau, D. D. Sin, J. C. Hogg y H. O. Coxson, «Total Airway Count on Computed Tomography and the Risk of Chronic Obstructive Pulmonary Disease Progression. Findings from a Population-based Study,» </w:t>
                    </w:r>
                    <w:r w:rsidRPr="00C7710C">
                      <w:rPr>
                        <w:i/>
                        <w:iCs/>
                        <w:lang w:val="en-US"/>
                      </w:rPr>
                      <w:t xml:space="preserve">American Journal of Respiratory and Critical Care Medicine, </w:t>
                    </w:r>
                    <w:r w:rsidRPr="00C7710C">
                      <w:rPr>
                        <w:lang w:val="en-US"/>
                      </w:rPr>
                      <w:t xml:space="preserve">p. 10, 2018. </w:t>
                    </w:r>
                  </w:p>
                </w:tc>
              </w:tr>
              <w:tr w:rsidR="00731135" w:rsidRPr="008C19ED" w14:paraId="4B21FF5B" w14:textId="77777777">
                <w:trPr>
                  <w:divId w:val="1632126436"/>
                  <w:tblCellSpacing w:w="15" w:type="dxa"/>
                </w:trPr>
                <w:tc>
                  <w:tcPr>
                    <w:tcW w:w="50" w:type="pct"/>
                    <w:hideMark/>
                  </w:tcPr>
                  <w:p w14:paraId="26A29B83" w14:textId="77777777" w:rsidR="00731135" w:rsidRPr="00E422E5" w:rsidRDefault="00731135">
                    <w:pPr>
                      <w:pStyle w:val="Bibliografa"/>
                    </w:pPr>
                    <w:r w:rsidRPr="00E422E5">
                      <w:t xml:space="preserve">[10] </w:t>
                    </w:r>
                  </w:p>
                </w:tc>
                <w:tc>
                  <w:tcPr>
                    <w:tcW w:w="0" w:type="auto"/>
                    <w:hideMark/>
                  </w:tcPr>
                  <w:p w14:paraId="4734AEC8" w14:textId="77777777" w:rsidR="00731135" w:rsidRPr="00C7710C" w:rsidRDefault="00731135">
                    <w:pPr>
                      <w:pStyle w:val="Bibliografa"/>
                      <w:rPr>
                        <w:lang w:val="en-US"/>
                      </w:rPr>
                    </w:pPr>
                    <w:r w:rsidRPr="00C7710C">
                      <w:rPr>
                        <w:lang w:val="en-US"/>
                      </w:rPr>
                      <w:t xml:space="preserve">S. N. Naik, E. D. Angelini, R. Graham Barr, N. Allen, A. Bertoni, E. A. Hoffman, A. Manichaikul, J. Pankow, W. Post, Y. Sun, K. Watson, B. M. Smith y A. F. Laine, «Unsupervised airway tree clustering with Deep learning: The Multi-Ethnic Study of Atherosclerosis (MESA) Lung Study,» </w:t>
                    </w:r>
                    <w:r w:rsidRPr="00C7710C">
                      <w:rPr>
                        <w:i/>
                        <w:iCs/>
                        <w:lang w:val="en-US"/>
                      </w:rPr>
                      <w:t xml:space="preserve">IEEE Int Symp Biomed Imaging., </w:t>
                    </w:r>
                    <w:r w:rsidRPr="00C7710C">
                      <w:rPr>
                        <w:lang w:val="en-US"/>
                      </w:rPr>
                      <w:t xml:space="preserve">p. 5, 2024. </w:t>
                    </w:r>
                  </w:p>
                </w:tc>
              </w:tr>
              <w:tr w:rsidR="00731135" w:rsidRPr="008C19ED" w14:paraId="46C9656B" w14:textId="77777777">
                <w:trPr>
                  <w:divId w:val="1632126436"/>
                  <w:tblCellSpacing w:w="15" w:type="dxa"/>
                </w:trPr>
                <w:tc>
                  <w:tcPr>
                    <w:tcW w:w="50" w:type="pct"/>
                    <w:hideMark/>
                  </w:tcPr>
                  <w:p w14:paraId="724E1195" w14:textId="77777777" w:rsidR="00731135" w:rsidRPr="00E422E5" w:rsidRDefault="00731135">
                    <w:pPr>
                      <w:pStyle w:val="Bibliografa"/>
                    </w:pPr>
                    <w:r w:rsidRPr="00E422E5">
                      <w:t xml:space="preserve">[11] </w:t>
                    </w:r>
                  </w:p>
                </w:tc>
                <w:tc>
                  <w:tcPr>
                    <w:tcW w:w="0" w:type="auto"/>
                    <w:hideMark/>
                  </w:tcPr>
                  <w:p w14:paraId="380584EE" w14:textId="77777777" w:rsidR="00731135" w:rsidRPr="00C7710C" w:rsidRDefault="00731135">
                    <w:pPr>
                      <w:pStyle w:val="Bibliografa"/>
                      <w:rPr>
                        <w:lang w:val="en-US"/>
                      </w:rPr>
                    </w:pPr>
                    <w:r w:rsidRPr="00C7710C">
                      <w:rPr>
                        <w:lang w:val="en-US"/>
                      </w:rPr>
                      <w:t xml:space="preserve">Y. Nan, J. Del Ser, Z. Tang, P. Tang, X. Xing, Y. Fang, F. Herrera, W. Pedrycz, S. Walsh y G. Yang, «Fuzzy attention neural network to tackle discontinuity in airway segmentation,» </w:t>
                    </w:r>
                    <w:r w:rsidRPr="00C7710C">
                      <w:rPr>
                        <w:i/>
                        <w:iCs/>
                        <w:lang w:val="en-US"/>
                      </w:rPr>
                      <w:t xml:space="preserve">IEEE TRANSACTIONS ON NEURAL NETWORKS AND LEARNING SYSTEMS, </w:t>
                    </w:r>
                    <w:r w:rsidRPr="00C7710C">
                      <w:rPr>
                        <w:lang w:val="en-US"/>
                      </w:rPr>
                      <w:t xml:space="preserve">p. 12, 2022. </w:t>
                    </w:r>
                  </w:p>
                </w:tc>
              </w:tr>
              <w:tr w:rsidR="00731135" w:rsidRPr="008C19ED" w14:paraId="2270CA02" w14:textId="77777777">
                <w:trPr>
                  <w:divId w:val="1632126436"/>
                  <w:tblCellSpacing w:w="15" w:type="dxa"/>
                </w:trPr>
                <w:tc>
                  <w:tcPr>
                    <w:tcW w:w="50" w:type="pct"/>
                    <w:hideMark/>
                  </w:tcPr>
                  <w:p w14:paraId="3744943C" w14:textId="77777777" w:rsidR="00731135" w:rsidRPr="00E422E5" w:rsidRDefault="00731135">
                    <w:pPr>
                      <w:pStyle w:val="Bibliografa"/>
                    </w:pPr>
                    <w:r w:rsidRPr="00E422E5">
                      <w:t>[1</w:t>
                    </w:r>
                    <w:r w:rsidRPr="00E422E5">
                      <w:lastRenderedPageBreak/>
                      <w:t xml:space="preserve">2] </w:t>
                    </w:r>
                  </w:p>
                </w:tc>
                <w:tc>
                  <w:tcPr>
                    <w:tcW w:w="0" w:type="auto"/>
                    <w:hideMark/>
                  </w:tcPr>
                  <w:p w14:paraId="5CF79DE2" w14:textId="77777777" w:rsidR="00731135" w:rsidRPr="00C7710C" w:rsidRDefault="00731135">
                    <w:pPr>
                      <w:pStyle w:val="Bibliografa"/>
                      <w:rPr>
                        <w:lang w:val="en-US"/>
                      </w:rPr>
                    </w:pPr>
                    <w:r w:rsidRPr="00C7710C">
                      <w:rPr>
                        <w:lang w:val="en-US"/>
                      </w:rPr>
                      <w:lastRenderedPageBreak/>
                      <w:t xml:space="preserve">H. Zheng, Y. Qin, Y. Gu, F. Xie, J. Yang, J. Sun y G.-Z. Yang, «Alleviating class-wise gradient imbalance for pulmonary airway segmentation,» </w:t>
                    </w:r>
                    <w:r w:rsidRPr="00C7710C">
                      <w:rPr>
                        <w:lang w:val="en-US"/>
                      </w:rPr>
                      <w:lastRenderedPageBreak/>
                      <w:t>IEEE TRANSACTIONS ON MEDICAL IMAGING, 2020.</w:t>
                    </w:r>
                  </w:p>
                </w:tc>
              </w:tr>
              <w:tr w:rsidR="00731135" w:rsidRPr="00E422E5" w14:paraId="7AD230D7" w14:textId="77777777">
                <w:trPr>
                  <w:divId w:val="1632126436"/>
                  <w:tblCellSpacing w:w="15" w:type="dxa"/>
                </w:trPr>
                <w:tc>
                  <w:tcPr>
                    <w:tcW w:w="50" w:type="pct"/>
                    <w:hideMark/>
                  </w:tcPr>
                  <w:p w14:paraId="5C027F93" w14:textId="77777777" w:rsidR="00731135" w:rsidRPr="00E422E5" w:rsidRDefault="00731135">
                    <w:pPr>
                      <w:pStyle w:val="Bibliografa"/>
                    </w:pPr>
                    <w:r w:rsidRPr="00E422E5">
                      <w:lastRenderedPageBreak/>
                      <w:t xml:space="preserve">[13] </w:t>
                    </w:r>
                  </w:p>
                </w:tc>
                <w:tc>
                  <w:tcPr>
                    <w:tcW w:w="0" w:type="auto"/>
                    <w:hideMark/>
                  </w:tcPr>
                  <w:p w14:paraId="66E503DD" w14:textId="77777777" w:rsidR="00731135" w:rsidRPr="00E422E5" w:rsidRDefault="00731135">
                    <w:pPr>
                      <w:pStyle w:val="Bibliografa"/>
                    </w:pPr>
                    <w:r w:rsidRPr="00E422E5">
                      <w:t>A. A. Argandoña Tapia, «Segmentación de vías aéreas pulmonares basado en machine learning,» Escuela de Ingeniería Civil Biomédica - Universidad de Valparaíso, Valparaíso - Chile, 2025.</w:t>
                    </w:r>
                  </w:p>
                </w:tc>
              </w:tr>
              <w:tr w:rsidR="00731135" w:rsidRPr="008C19ED" w14:paraId="1B9D828C" w14:textId="77777777">
                <w:trPr>
                  <w:divId w:val="1632126436"/>
                  <w:tblCellSpacing w:w="15" w:type="dxa"/>
                </w:trPr>
                <w:tc>
                  <w:tcPr>
                    <w:tcW w:w="50" w:type="pct"/>
                    <w:hideMark/>
                  </w:tcPr>
                  <w:p w14:paraId="6CA89619" w14:textId="77777777" w:rsidR="00731135" w:rsidRPr="00E422E5" w:rsidRDefault="00731135">
                    <w:pPr>
                      <w:pStyle w:val="Bibliografa"/>
                    </w:pPr>
                    <w:r w:rsidRPr="00E422E5">
                      <w:t xml:space="preserve">[14] </w:t>
                    </w:r>
                  </w:p>
                </w:tc>
                <w:tc>
                  <w:tcPr>
                    <w:tcW w:w="0" w:type="auto"/>
                    <w:hideMark/>
                  </w:tcPr>
                  <w:p w14:paraId="1A932FCD" w14:textId="77777777" w:rsidR="00731135" w:rsidRPr="00C7710C" w:rsidRDefault="00731135">
                    <w:pPr>
                      <w:pStyle w:val="Bibliografa"/>
                      <w:rPr>
                        <w:lang w:val="en-US"/>
                      </w:rPr>
                    </w:pPr>
                    <w:r w:rsidRPr="00C7710C">
                      <w:rPr>
                        <w:lang w:val="en-US"/>
                      </w:rPr>
                      <w:t xml:space="preserve">Y. Sukut, E. Yurdakurban y G. Serhat Duran, «Accuracy of deep learning-based upper airway segmentation,» </w:t>
                    </w:r>
                    <w:r w:rsidRPr="00C7710C">
                      <w:rPr>
                        <w:i/>
                        <w:iCs/>
                        <w:lang w:val="en-US"/>
                      </w:rPr>
                      <w:t xml:space="preserve">Journal of Stomatology Oral and Maxillofacial Surgery, </w:t>
                    </w:r>
                    <w:r w:rsidRPr="00C7710C">
                      <w:rPr>
                        <w:lang w:val="en-US"/>
                      </w:rPr>
                      <w:t xml:space="preserve">vol. 126, nº 2, p. 102048, 2024. </w:t>
                    </w:r>
                  </w:p>
                </w:tc>
              </w:tr>
              <w:tr w:rsidR="00731135" w:rsidRPr="008C19ED" w14:paraId="10069815" w14:textId="77777777">
                <w:trPr>
                  <w:divId w:val="1632126436"/>
                  <w:tblCellSpacing w:w="15" w:type="dxa"/>
                </w:trPr>
                <w:tc>
                  <w:tcPr>
                    <w:tcW w:w="50" w:type="pct"/>
                    <w:hideMark/>
                  </w:tcPr>
                  <w:p w14:paraId="04A5FBBF" w14:textId="77777777" w:rsidR="00731135" w:rsidRPr="00E422E5" w:rsidRDefault="00731135">
                    <w:pPr>
                      <w:pStyle w:val="Bibliografa"/>
                    </w:pPr>
                    <w:r w:rsidRPr="00E422E5">
                      <w:t xml:space="preserve">[15] </w:t>
                    </w:r>
                  </w:p>
                </w:tc>
                <w:tc>
                  <w:tcPr>
                    <w:tcW w:w="0" w:type="auto"/>
                    <w:hideMark/>
                  </w:tcPr>
                  <w:p w14:paraId="6EB77B6B" w14:textId="77777777" w:rsidR="00731135" w:rsidRPr="00C7710C" w:rsidRDefault="00731135">
                    <w:pPr>
                      <w:pStyle w:val="Bibliografa"/>
                      <w:rPr>
                        <w:lang w:val="en-US"/>
                      </w:rPr>
                    </w:pPr>
                    <w:r w:rsidRPr="00C7710C">
                      <w:rPr>
                        <w:lang w:val="en-US"/>
                      </w:rPr>
                      <w:t>EndoluminalSurgicalVision-Imr, «GitHub - EndoluminalSurgicalVision-IMR/ATM-22-Related-Work: [MedIA 2023/MICCAI 2022 Grand Challenge]: Airway Tree Modeling (ATM'22) Related Work Collections, also includes the state-of-the-art works on pulmonary airway segmentation and related works.,» [En línea]. Available: https://github.com/EndoluminalSurgicalVision-IMR/ATM-22-Related-Work/tree/main.</w:t>
                    </w:r>
                  </w:p>
                </w:tc>
              </w:tr>
              <w:tr w:rsidR="00731135" w:rsidRPr="008C19ED" w14:paraId="017CE565" w14:textId="77777777">
                <w:trPr>
                  <w:divId w:val="1632126436"/>
                  <w:tblCellSpacing w:w="15" w:type="dxa"/>
                </w:trPr>
                <w:tc>
                  <w:tcPr>
                    <w:tcW w:w="50" w:type="pct"/>
                    <w:hideMark/>
                  </w:tcPr>
                  <w:p w14:paraId="680519CB" w14:textId="77777777" w:rsidR="00731135" w:rsidRPr="00E422E5" w:rsidRDefault="00731135">
                    <w:pPr>
                      <w:pStyle w:val="Bibliografa"/>
                    </w:pPr>
                    <w:r w:rsidRPr="00E422E5">
                      <w:t xml:space="preserve">[16] </w:t>
                    </w:r>
                  </w:p>
                </w:tc>
                <w:tc>
                  <w:tcPr>
                    <w:tcW w:w="0" w:type="auto"/>
                    <w:hideMark/>
                  </w:tcPr>
                  <w:p w14:paraId="26BB7B7B" w14:textId="77777777" w:rsidR="00731135" w:rsidRPr="00C7710C" w:rsidRDefault="00731135">
                    <w:pPr>
                      <w:pStyle w:val="Bibliografa"/>
                      <w:rPr>
                        <w:lang w:val="en-US"/>
                      </w:rPr>
                    </w:pPr>
                    <w:r w:rsidRPr="00C7710C">
                      <w:rPr>
                        <w:lang w:val="en-US"/>
                      </w:rPr>
                      <w:t xml:space="preserve">S. Ahmed Nadeem, E. A. Hoffman, J. C. Sieren, A. P. Comellas, S. P. Bhatt, I. Z. Barjaktarevic, F. Abtin y P. K. Saha, «A CT-based Automated Algorithm for Airway Segmentation using Freeze-and-Grow Propagation and Deep Learning,» </w:t>
                    </w:r>
                    <w:r w:rsidRPr="00C7710C">
                      <w:rPr>
                        <w:i/>
                        <w:iCs/>
                        <w:lang w:val="en-US"/>
                      </w:rPr>
                      <w:t xml:space="preserve">IEEE Transactions on Medical Imaging, </w:t>
                    </w:r>
                    <w:r w:rsidRPr="00C7710C">
                      <w:rPr>
                        <w:lang w:val="en-US"/>
                      </w:rPr>
                      <w:t xml:space="preserve">pp. 405 - 418, 2020. </w:t>
                    </w:r>
                  </w:p>
                </w:tc>
              </w:tr>
              <w:tr w:rsidR="00731135" w:rsidRPr="008C19ED" w14:paraId="2C4CFBA7" w14:textId="77777777">
                <w:trPr>
                  <w:divId w:val="1632126436"/>
                  <w:tblCellSpacing w:w="15" w:type="dxa"/>
                </w:trPr>
                <w:tc>
                  <w:tcPr>
                    <w:tcW w:w="50" w:type="pct"/>
                    <w:hideMark/>
                  </w:tcPr>
                  <w:p w14:paraId="2F7900A6" w14:textId="77777777" w:rsidR="00731135" w:rsidRPr="00E422E5" w:rsidRDefault="00731135">
                    <w:pPr>
                      <w:pStyle w:val="Bibliografa"/>
                    </w:pPr>
                    <w:r w:rsidRPr="00E422E5">
                      <w:t xml:space="preserve">[17] </w:t>
                    </w:r>
                  </w:p>
                </w:tc>
                <w:tc>
                  <w:tcPr>
                    <w:tcW w:w="0" w:type="auto"/>
                    <w:hideMark/>
                  </w:tcPr>
                  <w:p w14:paraId="501AB98B" w14:textId="77777777" w:rsidR="00731135" w:rsidRPr="00C7710C" w:rsidRDefault="00731135">
                    <w:pPr>
                      <w:pStyle w:val="Bibliografa"/>
                      <w:rPr>
                        <w:lang w:val="en-US"/>
                      </w:rPr>
                    </w:pPr>
                    <w:r w:rsidRPr="00C7710C">
                      <w:rPr>
                        <w:lang w:val="en-US"/>
                      </w:rPr>
                      <w:t xml:space="preserve">R. Zhu, M. Oda, Y. Hayashi, T. Kitasaka, K. Misawa, M. Fujiwara y K. Mori, «Skeleton-guided 3D convolutional neural network for tubular structure segmentation,» </w:t>
                    </w:r>
                    <w:r w:rsidRPr="00C7710C">
                      <w:rPr>
                        <w:i/>
                        <w:iCs/>
                        <w:lang w:val="en-US"/>
                      </w:rPr>
                      <w:t xml:space="preserve">International Journal of Computer Assisted Radiology and Surgery, </w:t>
                    </w:r>
                    <w:r w:rsidRPr="00C7710C">
                      <w:rPr>
                        <w:lang w:val="en-US"/>
                      </w:rPr>
                      <w:t xml:space="preserve">vol. 20, nº 1, pp. 77 - 87, 2024. </w:t>
                    </w:r>
                  </w:p>
                </w:tc>
              </w:tr>
              <w:tr w:rsidR="00731135" w:rsidRPr="008C19ED" w14:paraId="64435121" w14:textId="77777777">
                <w:trPr>
                  <w:divId w:val="1632126436"/>
                  <w:tblCellSpacing w:w="15" w:type="dxa"/>
                </w:trPr>
                <w:tc>
                  <w:tcPr>
                    <w:tcW w:w="50" w:type="pct"/>
                    <w:hideMark/>
                  </w:tcPr>
                  <w:p w14:paraId="205EF1EA" w14:textId="77777777" w:rsidR="00731135" w:rsidRPr="00E422E5" w:rsidRDefault="00731135">
                    <w:pPr>
                      <w:pStyle w:val="Bibliografa"/>
                    </w:pPr>
                    <w:r w:rsidRPr="00E422E5">
                      <w:t xml:space="preserve">[18] </w:t>
                    </w:r>
                  </w:p>
                </w:tc>
                <w:tc>
                  <w:tcPr>
                    <w:tcW w:w="0" w:type="auto"/>
                    <w:hideMark/>
                  </w:tcPr>
                  <w:p w14:paraId="757352FB" w14:textId="77777777" w:rsidR="00731135" w:rsidRPr="00C7710C" w:rsidRDefault="00731135">
                    <w:pPr>
                      <w:pStyle w:val="Bibliografa"/>
                      <w:rPr>
                        <w:lang w:val="en-US"/>
                      </w:rPr>
                    </w:pPr>
                    <w:r w:rsidRPr="00C7710C">
                      <w:rPr>
                        <w:lang w:val="en-US"/>
                      </w:rPr>
                      <w:t xml:space="preserve">S. Ahmed Nadeem, A. P. Comellas, E. A. Hoffman y P. K. Saha, «Airway detection in COPD at Low-Dose CT Using deep learning and multiparametric freeze and grow,» </w:t>
                    </w:r>
                    <w:r w:rsidRPr="00C7710C">
                      <w:rPr>
                        <w:i/>
                        <w:iCs/>
                        <w:lang w:val="en-US"/>
                      </w:rPr>
                      <w:t xml:space="preserve">Radiology Cardiothoracic Imaging, </w:t>
                    </w:r>
                    <w:r w:rsidRPr="00C7710C">
                      <w:rPr>
                        <w:lang w:val="en-US"/>
                      </w:rPr>
                      <w:t xml:space="preserve">vol. 4, nº 6, p. 10, 2022. </w:t>
                    </w:r>
                  </w:p>
                </w:tc>
              </w:tr>
              <w:tr w:rsidR="00731135" w:rsidRPr="008C19ED" w14:paraId="57E06018" w14:textId="77777777">
                <w:trPr>
                  <w:divId w:val="1632126436"/>
                  <w:tblCellSpacing w:w="15" w:type="dxa"/>
                </w:trPr>
                <w:tc>
                  <w:tcPr>
                    <w:tcW w:w="50" w:type="pct"/>
                    <w:hideMark/>
                  </w:tcPr>
                  <w:p w14:paraId="058C5933" w14:textId="77777777" w:rsidR="00731135" w:rsidRPr="00E422E5" w:rsidRDefault="00731135">
                    <w:pPr>
                      <w:pStyle w:val="Bibliografa"/>
                    </w:pPr>
                    <w:r w:rsidRPr="00E422E5">
                      <w:t xml:space="preserve">[19] </w:t>
                    </w:r>
                  </w:p>
                </w:tc>
                <w:tc>
                  <w:tcPr>
                    <w:tcW w:w="0" w:type="auto"/>
                    <w:hideMark/>
                  </w:tcPr>
                  <w:p w14:paraId="7446B6D1" w14:textId="77777777" w:rsidR="00731135" w:rsidRPr="00C7710C" w:rsidRDefault="00731135">
                    <w:pPr>
                      <w:pStyle w:val="Bibliografa"/>
                      <w:rPr>
                        <w:lang w:val="en-US"/>
                      </w:rPr>
                    </w:pPr>
                    <w:r w:rsidRPr="00C7710C">
                      <w:rPr>
                        <w:lang w:val="en-US"/>
                      </w:rPr>
                      <w:t>. W. Yu, H. Zheng, M. Zhang, H. Zhang, J. Sun y J. Yang, «BREAK: BRONCHI RECONSTRUCTION BY GEODESIC TRANSFORMATION AND SKELETON EMBEDDING,» Institute of Image Processing and Pattern Recognition, China, 2021.</w:t>
                    </w:r>
                  </w:p>
                </w:tc>
              </w:tr>
              <w:tr w:rsidR="00731135" w:rsidRPr="008C19ED" w14:paraId="08D792BF" w14:textId="77777777">
                <w:trPr>
                  <w:divId w:val="1632126436"/>
                  <w:tblCellSpacing w:w="15" w:type="dxa"/>
                </w:trPr>
                <w:tc>
                  <w:tcPr>
                    <w:tcW w:w="50" w:type="pct"/>
                    <w:hideMark/>
                  </w:tcPr>
                  <w:p w14:paraId="55D34F69" w14:textId="77777777" w:rsidR="00731135" w:rsidRPr="00E422E5" w:rsidRDefault="00731135">
                    <w:pPr>
                      <w:pStyle w:val="Bibliografa"/>
                    </w:pPr>
                    <w:r w:rsidRPr="00E422E5">
                      <w:t>[2</w:t>
                    </w:r>
                    <w:r w:rsidRPr="00E422E5">
                      <w:t xml:space="preserve">0] </w:t>
                    </w:r>
                  </w:p>
                </w:tc>
                <w:tc>
                  <w:tcPr>
                    <w:tcW w:w="0" w:type="auto"/>
                    <w:hideMark/>
                  </w:tcPr>
                  <w:p w14:paraId="269A4F0E" w14:textId="77777777" w:rsidR="00731135" w:rsidRPr="00C7710C" w:rsidRDefault="00731135">
                    <w:pPr>
                      <w:pStyle w:val="Bibliografa"/>
                      <w:rPr>
                        <w:lang w:val="en-US"/>
                      </w:rPr>
                    </w:pPr>
                    <w:r w:rsidRPr="00C7710C">
                      <w:rPr>
                        <w:lang w:val="en-US"/>
                      </w:rPr>
                      <w:t xml:space="preserve">D. Wang, Z. Huang, J. Zhang, W. Wu, Z. Yang y L. Gu, «Airway segmentation using uncertainty-based double attention detail supplement network,» </w:t>
                    </w:r>
                    <w:r w:rsidRPr="00C7710C">
                      <w:rPr>
                        <w:i/>
                        <w:iCs/>
                        <w:lang w:val="en-US"/>
                      </w:rPr>
                      <w:t xml:space="preserve">Biomedical Signal Processing and Control, </w:t>
                    </w:r>
                    <w:r w:rsidRPr="00C7710C">
                      <w:rPr>
                        <w:lang w:val="en-US"/>
                      </w:rPr>
                      <w:t xml:space="preserve">vol. 105, p. 12, 2025. </w:t>
                    </w:r>
                  </w:p>
                </w:tc>
              </w:tr>
              <w:tr w:rsidR="00731135" w:rsidRPr="008C19ED" w14:paraId="0E0B6D53" w14:textId="77777777">
                <w:trPr>
                  <w:divId w:val="1632126436"/>
                  <w:tblCellSpacing w:w="15" w:type="dxa"/>
                </w:trPr>
                <w:tc>
                  <w:tcPr>
                    <w:tcW w:w="50" w:type="pct"/>
                    <w:hideMark/>
                  </w:tcPr>
                  <w:p w14:paraId="512567E0" w14:textId="77777777" w:rsidR="00731135" w:rsidRPr="00E422E5" w:rsidRDefault="00731135">
                    <w:pPr>
                      <w:pStyle w:val="Bibliografa"/>
                    </w:pPr>
                    <w:r w:rsidRPr="00E422E5">
                      <w:t xml:space="preserve">[21] </w:t>
                    </w:r>
                  </w:p>
                </w:tc>
                <w:tc>
                  <w:tcPr>
                    <w:tcW w:w="0" w:type="auto"/>
                    <w:hideMark/>
                  </w:tcPr>
                  <w:p w14:paraId="230EE8F3" w14:textId="77777777" w:rsidR="00731135" w:rsidRPr="00C7710C" w:rsidRDefault="00731135">
                    <w:pPr>
                      <w:pStyle w:val="Bibliografa"/>
                      <w:rPr>
                        <w:lang w:val="en-US"/>
                      </w:rPr>
                    </w:pPr>
                    <w:r w:rsidRPr="00C7710C">
                      <w:rPr>
                        <w:lang w:val="en-US"/>
                      </w:rPr>
                      <w:t xml:space="preserve">Z. Zhou, G. Li y N. Gu, «TASTE:Triple-attention with weighted skeletonized Tversky loss for enhancing airway segmentation accuracy,» </w:t>
                    </w:r>
                    <w:r w:rsidRPr="00C7710C">
                      <w:rPr>
                        <w:i/>
                        <w:iCs/>
                        <w:lang w:val="en-US"/>
                      </w:rPr>
                      <w:t xml:space="preserve">Biomedical Signal Processing and Control, </w:t>
                    </w:r>
                    <w:r w:rsidRPr="00C7710C">
                      <w:rPr>
                        <w:lang w:val="en-US"/>
                      </w:rPr>
                      <w:t xml:space="preserve">vol. 108, p. 9, 2025. </w:t>
                    </w:r>
                  </w:p>
                </w:tc>
              </w:tr>
              <w:tr w:rsidR="00731135" w:rsidRPr="008C19ED" w14:paraId="3B13A4DA" w14:textId="77777777">
                <w:trPr>
                  <w:divId w:val="1632126436"/>
                  <w:tblCellSpacing w:w="15" w:type="dxa"/>
                </w:trPr>
                <w:tc>
                  <w:tcPr>
                    <w:tcW w:w="50" w:type="pct"/>
                    <w:hideMark/>
                  </w:tcPr>
                  <w:p w14:paraId="676DC1B9" w14:textId="77777777" w:rsidR="00731135" w:rsidRPr="00E422E5" w:rsidRDefault="00731135">
                    <w:pPr>
                      <w:pStyle w:val="Bibliografa"/>
                    </w:pPr>
                    <w:r w:rsidRPr="00E422E5">
                      <w:t xml:space="preserve">[22] </w:t>
                    </w:r>
                  </w:p>
                </w:tc>
                <w:tc>
                  <w:tcPr>
                    <w:tcW w:w="0" w:type="auto"/>
                    <w:hideMark/>
                  </w:tcPr>
                  <w:p w14:paraId="78ADB55D" w14:textId="77777777" w:rsidR="00731135" w:rsidRPr="00C7710C" w:rsidRDefault="00731135">
                    <w:pPr>
                      <w:pStyle w:val="Bibliografa"/>
                      <w:rPr>
                        <w:lang w:val="en-US"/>
                      </w:rPr>
                    </w:pPr>
                    <w:r w:rsidRPr="00C7710C">
                      <w:rPr>
                        <w:lang w:val="en-US"/>
                      </w:rPr>
                      <w:t xml:space="preserve">M. Zhang y e. al., «Multi-site, multi-domain airway tree modeling,» </w:t>
                    </w:r>
                    <w:r w:rsidRPr="00C7710C">
                      <w:rPr>
                        <w:i/>
                        <w:iCs/>
                        <w:lang w:val="en-US"/>
                      </w:rPr>
                      <w:t xml:space="preserve">Medical Image Analysis, </w:t>
                    </w:r>
                    <w:r w:rsidRPr="00C7710C">
                      <w:rPr>
                        <w:lang w:val="en-US"/>
                      </w:rPr>
                      <w:t xml:space="preserve">vol. 90, 2023. </w:t>
                    </w:r>
                  </w:p>
                </w:tc>
              </w:tr>
              <w:tr w:rsidR="00731135" w:rsidRPr="00E422E5" w14:paraId="74580195" w14:textId="77777777">
                <w:trPr>
                  <w:divId w:val="1632126436"/>
                  <w:tblCellSpacing w:w="15" w:type="dxa"/>
                </w:trPr>
                <w:tc>
                  <w:tcPr>
                    <w:tcW w:w="50" w:type="pct"/>
                    <w:hideMark/>
                  </w:tcPr>
                  <w:p w14:paraId="7BA8009B" w14:textId="77777777" w:rsidR="00731135" w:rsidRPr="00E422E5" w:rsidRDefault="00731135">
                    <w:pPr>
                      <w:pStyle w:val="Bibliografa"/>
                    </w:pPr>
                    <w:r w:rsidRPr="00E422E5">
                      <w:t xml:space="preserve">[23] </w:t>
                    </w:r>
                  </w:p>
                </w:tc>
                <w:tc>
                  <w:tcPr>
                    <w:tcW w:w="0" w:type="auto"/>
                    <w:hideMark/>
                  </w:tcPr>
                  <w:p w14:paraId="772C2A19" w14:textId="77777777" w:rsidR="00731135" w:rsidRPr="00E422E5" w:rsidRDefault="00731135">
                    <w:pPr>
                      <w:pStyle w:val="Bibliografa"/>
                    </w:pPr>
                    <w:r w:rsidRPr="00E422E5">
                      <w:t xml:space="preserve">. S. Chen, A. Garcia-Uceda, J. Su, G. van Tulder, L. Wolff, T. van Walsum y M. de Bruijne, «Label refinement network from synthetic error augmentation for medical image segmentation,» </w:t>
                    </w:r>
                    <w:r w:rsidRPr="00E422E5">
                      <w:rPr>
                        <w:i/>
                        <w:iCs/>
                      </w:rPr>
                      <w:t xml:space="preserve">Medical Image Analysis, </w:t>
                    </w:r>
                    <w:r w:rsidRPr="00E422E5">
                      <w:t xml:space="preserve">vol. 99, p. 11, 2024. </w:t>
                    </w:r>
                  </w:p>
                </w:tc>
              </w:tr>
              <w:tr w:rsidR="00731135" w:rsidRPr="008C19ED" w14:paraId="538BD4AC" w14:textId="77777777">
                <w:trPr>
                  <w:divId w:val="1632126436"/>
                  <w:tblCellSpacing w:w="15" w:type="dxa"/>
                </w:trPr>
                <w:tc>
                  <w:tcPr>
                    <w:tcW w:w="50" w:type="pct"/>
                    <w:hideMark/>
                  </w:tcPr>
                  <w:p w14:paraId="6F419EBF" w14:textId="77777777" w:rsidR="00731135" w:rsidRPr="00E422E5" w:rsidRDefault="00731135">
                    <w:pPr>
                      <w:pStyle w:val="Bibliografa"/>
                    </w:pPr>
                    <w:r w:rsidRPr="00E422E5">
                      <w:t xml:space="preserve">[24] </w:t>
                    </w:r>
                  </w:p>
                </w:tc>
                <w:tc>
                  <w:tcPr>
                    <w:tcW w:w="0" w:type="auto"/>
                    <w:hideMark/>
                  </w:tcPr>
                  <w:p w14:paraId="4373FBB3" w14:textId="77777777" w:rsidR="00731135" w:rsidRPr="00C7710C" w:rsidRDefault="00731135">
                    <w:pPr>
                      <w:pStyle w:val="Bibliografa"/>
                      <w:rPr>
                        <w:lang w:val="en-US"/>
                      </w:rPr>
                    </w:pPr>
                    <w:r w:rsidRPr="00C7710C">
                      <w:rPr>
                        <w:lang w:val="en-US"/>
                      </w:rPr>
                      <w:t xml:space="preserve">D. Jin, K. S. Iyer, C. Chen, E. A. Hoffman y P. K. Saha, «A robust and efficient curve skeletonization algorithm for tree-like objects using minimum cost paths,» </w:t>
                    </w:r>
                    <w:r w:rsidRPr="00C7710C">
                      <w:rPr>
                        <w:i/>
                        <w:iCs/>
                        <w:lang w:val="en-US"/>
                      </w:rPr>
                      <w:t xml:space="preserve">Pattern Recognition Letters, </w:t>
                    </w:r>
                    <w:r w:rsidRPr="00C7710C">
                      <w:rPr>
                        <w:lang w:val="en-US"/>
                      </w:rPr>
                      <w:t xml:space="preserve">vol. 76, pp. 32-40, 2015. </w:t>
                    </w:r>
                  </w:p>
                </w:tc>
              </w:tr>
              <w:tr w:rsidR="00731135" w:rsidRPr="008C19ED" w14:paraId="1F09E379" w14:textId="77777777">
                <w:trPr>
                  <w:divId w:val="1632126436"/>
                  <w:tblCellSpacing w:w="15" w:type="dxa"/>
                </w:trPr>
                <w:tc>
                  <w:tcPr>
                    <w:tcW w:w="50" w:type="pct"/>
                    <w:hideMark/>
                  </w:tcPr>
                  <w:p w14:paraId="366AB1BD" w14:textId="77777777" w:rsidR="00731135" w:rsidRPr="00E422E5" w:rsidRDefault="00731135">
                    <w:pPr>
                      <w:pStyle w:val="Bibliografa"/>
                    </w:pPr>
                    <w:r w:rsidRPr="00E422E5">
                      <w:t xml:space="preserve">[25] </w:t>
                    </w:r>
                  </w:p>
                </w:tc>
                <w:tc>
                  <w:tcPr>
                    <w:tcW w:w="0" w:type="auto"/>
                    <w:hideMark/>
                  </w:tcPr>
                  <w:p w14:paraId="36315EAD" w14:textId="77777777" w:rsidR="00731135" w:rsidRPr="00C7710C" w:rsidRDefault="00731135">
                    <w:pPr>
                      <w:pStyle w:val="Bibliografa"/>
                      <w:rPr>
                        <w:lang w:val="en-US"/>
                      </w:rPr>
                    </w:pPr>
                    <w:r w:rsidRPr="00C7710C">
                      <w:rPr>
                        <w:lang w:val="en-US"/>
                      </w:rPr>
                      <w:t>Y. Qin, M. Chen, H. Zheng, Y. Gu, M. Shen, J. Yang, X. Huang, Y.-M. Zhu y G.-Z. Yang, «AirwayNet: A Voxel-Connectivity aware approach for accurate airway segmentation using convolutional neural networks,» 2019.</w:t>
                    </w:r>
                  </w:p>
                </w:tc>
              </w:tr>
              <w:tr w:rsidR="00731135" w:rsidRPr="008C19ED" w14:paraId="71ADD218" w14:textId="77777777">
                <w:trPr>
                  <w:divId w:val="1632126436"/>
                  <w:tblCellSpacing w:w="15" w:type="dxa"/>
                </w:trPr>
                <w:tc>
                  <w:tcPr>
                    <w:tcW w:w="50" w:type="pct"/>
                    <w:hideMark/>
                  </w:tcPr>
                  <w:p w14:paraId="59685D84" w14:textId="77777777" w:rsidR="00731135" w:rsidRPr="00E422E5" w:rsidRDefault="00731135">
                    <w:pPr>
                      <w:pStyle w:val="Bibliografa"/>
                    </w:pPr>
                    <w:r w:rsidRPr="00E422E5">
                      <w:t xml:space="preserve">[26] </w:t>
                    </w:r>
                  </w:p>
                </w:tc>
                <w:tc>
                  <w:tcPr>
                    <w:tcW w:w="0" w:type="auto"/>
                    <w:hideMark/>
                  </w:tcPr>
                  <w:p w14:paraId="13D87283" w14:textId="77777777" w:rsidR="00731135" w:rsidRPr="00C7710C" w:rsidRDefault="00731135">
                    <w:pPr>
                      <w:pStyle w:val="Bibliografa"/>
                      <w:rPr>
                        <w:lang w:val="en-US"/>
                      </w:rPr>
                    </w:pPr>
                    <w:r w:rsidRPr="00C7710C">
                      <w:rPr>
                        <w:lang w:val="en-US"/>
                      </w:rPr>
                      <w:t>A. Garcia</w:t>
                    </w:r>
                    <w:r w:rsidRPr="00C7710C">
                      <w:rPr>
                        <w:lang w:val="en-US"/>
                      </w:rPr>
                      <w:noBreakHyphen/>
                      <w:t xml:space="preserve">Uceda, R. Selvan, Z. Saghir, H. A. W. M. Tiddens y M. de Bruijne, «Automatic airway segmentation from computed tomography using robust and efficient 3-D convolutional neural networks,» </w:t>
                    </w:r>
                    <w:r w:rsidRPr="00C7710C">
                      <w:rPr>
                        <w:i/>
                        <w:iCs/>
                        <w:lang w:val="en-US"/>
                      </w:rPr>
                      <w:t xml:space="preserve">Scientific Reports, </w:t>
                    </w:r>
                    <w:r w:rsidRPr="00C7710C">
                      <w:rPr>
                        <w:lang w:val="en-US"/>
                      </w:rPr>
                      <w:t xml:space="preserve">vol. 11, nº 1, p. 16001, 2021. </w:t>
                    </w:r>
                  </w:p>
                </w:tc>
              </w:tr>
              <w:tr w:rsidR="00731135" w:rsidRPr="008C19ED" w14:paraId="5891D26F" w14:textId="77777777">
                <w:trPr>
                  <w:divId w:val="1632126436"/>
                  <w:tblCellSpacing w:w="15" w:type="dxa"/>
                </w:trPr>
                <w:tc>
                  <w:tcPr>
                    <w:tcW w:w="50" w:type="pct"/>
                    <w:hideMark/>
                  </w:tcPr>
                  <w:p w14:paraId="3461E000" w14:textId="77777777" w:rsidR="00731135" w:rsidRPr="00E422E5" w:rsidRDefault="00731135">
                    <w:pPr>
                      <w:pStyle w:val="Bibliografa"/>
                    </w:pPr>
                    <w:r w:rsidRPr="00E422E5">
                      <w:t xml:space="preserve">[27] </w:t>
                    </w:r>
                  </w:p>
                </w:tc>
                <w:tc>
                  <w:tcPr>
                    <w:tcW w:w="0" w:type="auto"/>
                    <w:hideMark/>
                  </w:tcPr>
                  <w:p w14:paraId="29DB2E74" w14:textId="77777777" w:rsidR="00731135" w:rsidRPr="00C7710C" w:rsidRDefault="00731135">
                    <w:pPr>
                      <w:pStyle w:val="Bibliografa"/>
                      <w:rPr>
                        <w:lang w:val="en-US"/>
                      </w:rPr>
                    </w:pPr>
                    <w:r w:rsidRPr="00C7710C">
                      <w:rPr>
                        <w:lang w:val="en-US"/>
                      </w:rPr>
                      <w:t xml:space="preserve">A. Wang, T. Chi Chun Tam, H. Ming Poon, K.-C. Yu y W.-N. Lee, «NaviAirway: a Bronchiole-sensitive Deep Learning-based Airway Segmentation Pipeline,» </w:t>
                    </w:r>
                    <w:r w:rsidRPr="00C7710C">
                      <w:rPr>
                        <w:i/>
                        <w:iCs/>
                        <w:lang w:val="en-US"/>
                      </w:rPr>
                      <w:t xml:space="preserve">arXiv (Cornell University), </w:t>
                    </w:r>
                    <w:r w:rsidRPr="00C7710C">
                      <w:rPr>
                        <w:lang w:val="en-US"/>
                      </w:rPr>
                      <w:t xml:space="preserve">p. 10, 2023. </w:t>
                    </w:r>
                  </w:p>
                </w:tc>
              </w:tr>
              <w:tr w:rsidR="00731135" w:rsidRPr="008C19ED" w14:paraId="5F742823" w14:textId="77777777">
                <w:trPr>
                  <w:divId w:val="1632126436"/>
                  <w:tblCellSpacing w:w="15" w:type="dxa"/>
                </w:trPr>
                <w:tc>
                  <w:tcPr>
                    <w:tcW w:w="50" w:type="pct"/>
                    <w:hideMark/>
                  </w:tcPr>
                  <w:p w14:paraId="6D42D24D" w14:textId="77777777" w:rsidR="00731135" w:rsidRPr="00E422E5" w:rsidRDefault="00731135">
                    <w:pPr>
                      <w:pStyle w:val="Bibliografa"/>
                    </w:pPr>
                    <w:r w:rsidRPr="00E422E5">
                      <w:t xml:space="preserve">[28] </w:t>
                    </w:r>
                  </w:p>
                </w:tc>
                <w:tc>
                  <w:tcPr>
                    <w:tcW w:w="0" w:type="auto"/>
                    <w:hideMark/>
                  </w:tcPr>
                  <w:p w14:paraId="378AB5FB" w14:textId="77777777" w:rsidR="00731135" w:rsidRPr="00C7710C" w:rsidRDefault="00731135">
                    <w:pPr>
                      <w:pStyle w:val="Bibliografa"/>
                      <w:rPr>
                        <w:lang w:val="en-US"/>
                      </w:rPr>
                    </w:pPr>
                    <w:r w:rsidRPr="00C7710C">
                      <w:rPr>
                        <w:lang w:val="en-US"/>
                      </w:rPr>
                      <w:t xml:space="preserve">X. Qian, H.-C. Shao, Y. Li, W. Lu y Y. Zhang, «Histogram matching‐enhanced adversarial learning for unsupervised domain adaptation in medical image segmentation,» </w:t>
                    </w:r>
                    <w:r w:rsidRPr="00C7710C">
                      <w:rPr>
                        <w:i/>
                        <w:iCs/>
                        <w:lang w:val="en-US"/>
                      </w:rPr>
                      <w:t xml:space="preserve">Medical Physics, </w:t>
                    </w:r>
                    <w:r w:rsidRPr="00C7710C">
                      <w:rPr>
                        <w:lang w:val="en-US"/>
                      </w:rPr>
                      <w:t xml:space="preserve">vol. 52, nº 6, pp. 4299 - 4317, 2025. </w:t>
                    </w:r>
                  </w:p>
                </w:tc>
              </w:tr>
              <w:tr w:rsidR="00731135" w:rsidRPr="008C19ED" w14:paraId="38F698BB" w14:textId="77777777">
                <w:trPr>
                  <w:divId w:val="1632126436"/>
                  <w:tblCellSpacing w:w="15" w:type="dxa"/>
                </w:trPr>
                <w:tc>
                  <w:tcPr>
                    <w:tcW w:w="50" w:type="pct"/>
                    <w:hideMark/>
                  </w:tcPr>
                  <w:p w14:paraId="0634AB46" w14:textId="77777777" w:rsidR="00731135" w:rsidRPr="00E422E5" w:rsidRDefault="00731135">
                    <w:pPr>
                      <w:pStyle w:val="Bibliografa"/>
                    </w:pPr>
                    <w:r w:rsidRPr="00E422E5">
                      <w:t xml:space="preserve">[29] </w:t>
                    </w:r>
                  </w:p>
                </w:tc>
                <w:tc>
                  <w:tcPr>
                    <w:tcW w:w="0" w:type="auto"/>
                    <w:hideMark/>
                  </w:tcPr>
                  <w:p w14:paraId="2D9B46C4" w14:textId="77777777" w:rsidR="00731135" w:rsidRPr="00C7710C" w:rsidRDefault="00731135">
                    <w:pPr>
                      <w:pStyle w:val="Bibliografa"/>
                      <w:rPr>
                        <w:lang w:val="en-US"/>
                      </w:rPr>
                    </w:pPr>
                    <w:r w:rsidRPr="00C7710C">
                      <w:rPr>
                        <w:lang w:val="en-US"/>
                      </w:rPr>
                      <w:t xml:space="preserve">W. Keung Cheung, A. Pakzad, N. Mogulkoc, S. Helen Needleman, B. Rangelov, E. Gudmundsson, A. Zhao, M. Abbas, D. McLaverty, D. Asimakopoulos, R. Chapman, R. Savas, Y. Hu, D. C. Alexander, S. M. Janes, J. R. Hurst y J. Jacob, «Interpolation-split: a data-centric deep learning approach with big interpolated data to boost </w:t>
                    </w:r>
                    <w:r w:rsidRPr="00C7710C">
                      <w:rPr>
                        <w:lang w:val="en-US"/>
                      </w:rPr>
                      <w:lastRenderedPageBreak/>
                      <w:t xml:space="preserve">airway segmentation performance,» </w:t>
                    </w:r>
                    <w:r w:rsidRPr="00C7710C">
                      <w:rPr>
                        <w:i/>
                        <w:iCs/>
                        <w:lang w:val="en-US"/>
                      </w:rPr>
                      <w:t xml:space="preserve">Journal Of Big Data, </w:t>
                    </w:r>
                    <w:r w:rsidRPr="00C7710C">
                      <w:rPr>
                        <w:lang w:val="en-US"/>
                      </w:rPr>
                      <w:t xml:space="preserve">vol. 11, nº 1, p. 104, 2024. </w:t>
                    </w:r>
                  </w:p>
                </w:tc>
              </w:tr>
              <w:tr w:rsidR="00731135" w:rsidRPr="008C19ED" w14:paraId="61A04016" w14:textId="77777777">
                <w:trPr>
                  <w:divId w:val="1632126436"/>
                  <w:tblCellSpacing w:w="15" w:type="dxa"/>
                </w:trPr>
                <w:tc>
                  <w:tcPr>
                    <w:tcW w:w="50" w:type="pct"/>
                    <w:hideMark/>
                  </w:tcPr>
                  <w:p w14:paraId="674E1B5E" w14:textId="77777777" w:rsidR="00731135" w:rsidRPr="00E422E5" w:rsidRDefault="00731135">
                    <w:pPr>
                      <w:pStyle w:val="Bibliografa"/>
                    </w:pPr>
                    <w:r w:rsidRPr="00E422E5">
                      <w:lastRenderedPageBreak/>
                      <w:t xml:space="preserve">[30] </w:t>
                    </w:r>
                  </w:p>
                </w:tc>
                <w:tc>
                  <w:tcPr>
                    <w:tcW w:w="0" w:type="auto"/>
                    <w:hideMark/>
                  </w:tcPr>
                  <w:p w14:paraId="3A7CD265" w14:textId="77777777" w:rsidR="00731135" w:rsidRPr="00C7710C" w:rsidRDefault="00731135">
                    <w:pPr>
                      <w:pStyle w:val="Bibliografa"/>
                      <w:rPr>
                        <w:lang w:val="en-US"/>
                      </w:rPr>
                    </w:pPr>
                    <w:r w:rsidRPr="00C7710C">
                      <w:rPr>
                        <w:lang w:val="en-US"/>
                      </w:rPr>
                      <w:t xml:space="preserve">. S. De Rosa, E. Bignami, V. Bellini y D. Battaglini, «The future of artificial intelligence using images and clinical assessment for difficult airway management,» </w:t>
                    </w:r>
                    <w:r w:rsidRPr="00C7710C">
                      <w:rPr>
                        <w:i/>
                        <w:iCs/>
                        <w:lang w:val="en-US"/>
                      </w:rPr>
                      <w:t xml:space="preserve">Anesthesia &amp; Analgesia, </w:t>
                    </w:r>
                    <w:r w:rsidRPr="00C7710C">
                      <w:rPr>
                        <w:lang w:val="en-US"/>
                      </w:rPr>
                      <w:t xml:space="preserve">vol. 140, nº 2, pp. 317 - 325, 2025. </w:t>
                    </w:r>
                  </w:p>
                </w:tc>
              </w:tr>
              <w:tr w:rsidR="00731135" w:rsidRPr="008C19ED" w14:paraId="5BDDEAD1" w14:textId="77777777">
                <w:trPr>
                  <w:divId w:val="1632126436"/>
                  <w:tblCellSpacing w:w="15" w:type="dxa"/>
                </w:trPr>
                <w:tc>
                  <w:tcPr>
                    <w:tcW w:w="50" w:type="pct"/>
                    <w:hideMark/>
                  </w:tcPr>
                  <w:p w14:paraId="5BC76C33" w14:textId="77777777" w:rsidR="00731135" w:rsidRPr="00E422E5" w:rsidRDefault="00731135">
                    <w:pPr>
                      <w:pStyle w:val="Bibliografa"/>
                    </w:pPr>
                    <w:r w:rsidRPr="00E422E5">
                      <w:t xml:space="preserve">[31] </w:t>
                    </w:r>
                  </w:p>
                </w:tc>
                <w:tc>
                  <w:tcPr>
                    <w:tcW w:w="0" w:type="auto"/>
                    <w:hideMark/>
                  </w:tcPr>
                  <w:p w14:paraId="0C8EC310" w14:textId="77777777" w:rsidR="00731135" w:rsidRPr="00C7710C" w:rsidRDefault="00731135">
                    <w:pPr>
                      <w:pStyle w:val="Bibliografa"/>
                      <w:rPr>
                        <w:lang w:val="en-US"/>
                      </w:rPr>
                    </w:pPr>
                    <w:r w:rsidRPr="00C7710C">
                      <w:rPr>
                        <w:lang w:val="en-US"/>
                      </w:rPr>
                      <w:t>A. Diaz-Pinto, S. Alle, V. Nath, Y. Tang, A. Ihsani, M. Asad, . F. Pérez-García, P. Mehta, W. Li, M. Flores, H. R. Roth, T. Vercauteren, D. Xu, P. Dogra, S. Ourselin, A. Feng y M. J. Cardoso, «MONAI Label: A framework for AI-assisted Interactive Labeling of 3D Medical Images,» MONAI Label, London, UK., 2023.</w:t>
                    </w:r>
                  </w:p>
                </w:tc>
              </w:tr>
              <w:tr w:rsidR="00731135" w:rsidRPr="008C19ED" w14:paraId="1977DE3F" w14:textId="77777777">
                <w:trPr>
                  <w:divId w:val="1632126436"/>
                  <w:tblCellSpacing w:w="15" w:type="dxa"/>
                </w:trPr>
                <w:tc>
                  <w:tcPr>
                    <w:tcW w:w="50" w:type="pct"/>
                    <w:hideMark/>
                  </w:tcPr>
                  <w:p w14:paraId="6B8641FE" w14:textId="77777777" w:rsidR="00731135" w:rsidRPr="00E422E5" w:rsidRDefault="00731135">
                    <w:pPr>
                      <w:pStyle w:val="Bibliografa"/>
                    </w:pPr>
                    <w:r w:rsidRPr="00E422E5">
                      <w:t xml:space="preserve">[32] </w:t>
                    </w:r>
                  </w:p>
                </w:tc>
                <w:tc>
                  <w:tcPr>
                    <w:tcW w:w="0" w:type="auto"/>
                    <w:hideMark/>
                  </w:tcPr>
                  <w:p w14:paraId="189EA6F6" w14:textId="77777777" w:rsidR="00731135" w:rsidRPr="00C7710C" w:rsidRDefault="00731135">
                    <w:pPr>
                      <w:pStyle w:val="Bibliografa"/>
                      <w:rPr>
                        <w:lang w:val="en-US"/>
                      </w:rPr>
                    </w:pPr>
                    <w:r w:rsidRPr="00C7710C">
                      <w:rPr>
                        <w:lang w:val="en-US"/>
                      </w:rPr>
                      <w:t xml:space="preserve">A. Garcia-Uceda Juarez, H. A. W. M. Tiddens y M. de Bruijne, «Automatic airway segmentation in chest CT using convolutional neural networks,» </w:t>
                    </w:r>
                    <w:r w:rsidRPr="00C7710C">
                      <w:rPr>
                        <w:i/>
                        <w:iCs/>
                        <w:lang w:val="en-US"/>
                      </w:rPr>
                      <w:t xml:space="preserve">Lecture notes in computer science, </w:t>
                    </w:r>
                    <w:r w:rsidRPr="00C7710C">
                      <w:rPr>
                        <w:lang w:val="en-US"/>
                      </w:rPr>
                      <w:t xml:space="preserve">pp. 238 - 250, 2018. </w:t>
                    </w:r>
                  </w:p>
                </w:tc>
              </w:tr>
              <w:tr w:rsidR="00731135" w:rsidRPr="008C19ED" w14:paraId="2D42D433" w14:textId="77777777">
                <w:trPr>
                  <w:divId w:val="1632126436"/>
                  <w:tblCellSpacing w:w="15" w:type="dxa"/>
                </w:trPr>
                <w:tc>
                  <w:tcPr>
                    <w:tcW w:w="50" w:type="pct"/>
                    <w:hideMark/>
                  </w:tcPr>
                  <w:p w14:paraId="2695D72D" w14:textId="77777777" w:rsidR="00731135" w:rsidRPr="00E422E5" w:rsidRDefault="00731135">
                    <w:pPr>
                      <w:pStyle w:val="Bibliografa"/>
                    </w:pPr>
                    <w:r w:rsidRPr="00E422E5">
                      <w:t xml:space="preserve">[33] </w:t>
                    </w:r>
                  </w:p>
                </w:tc>
                <w:tc>
                  <w:tcPr>
                    <w:tcW w:w="0" w:type="auto"/>
                    <w:hideMark/>
                  </w:tcPr>
                  <w:p w14:paraId="5D6CAD57" w14:textId="77777777" w:rsidR="00731135" w:rsidRPr="00C7710C" w:rsidRDefault="00731135">
                    <w:pPr>
                      <w:pStyle w:val="Bibliografa"/>
                      <w:rPr>
                        <w:lang w:val="en-US"/>
                      </w:rPr>
                    </w:pPr>
                    <w:r w:rsidRPr="00C7710C">
                      <w:rPr>
                        <w:lang w:val="en-US"/>
                      </w:rPr>
                      <w:t>K. Kuang, L. Zhang, J. Li, H. Li, J. Chen, B. Du y J. Yang, «What makes for automatic reconstruction of pulmonary segments,» arXiv.org, Singapur, 2022.</w:t>
                    </w:r>
                  </w:p>
                </w:tc>
              </w:tr>
              <w:tr w:rsidR="00731135" w:rsidRPr="008C19ED" w14:paraId="1B294A42" w14:textId="77777777">
                <w:trPr>
                  <w:divId w:val="1632126436"/>
                  <w:tblCellSpacing w:w="15" w:type="dxa"/>
                </w:trPr>
                <w:tc>
                  <w:tcPr>
                    <w:tcW w:w="50" w:type="pct"/>
                    <w:hideMark/>
                  </w:tcPr>
                  <w:p w14:paraId="77D36A16" w14:textId="77777777" w:rsidR="00731135" w:rsidRPr="00E422E5" w:rsidRDefault="00731135">
                    <w:pPr>
                      <w:pStyle w:val="Bibliografa"/>
                    </w:pPr>
                    <w:r w:rsidRPr="00E422E5">
                      <w:t xml:space="preserve">[34] </w:t>
                    </w:r>
                  </w:p>
                </w:tc>
                <w:tc>
                  <w:tcPr>
                    <w:tcW w:w="0" w:type="auto"/>
                    <w:hideMark/>
                  </w:tcPr>
                  <w:p w14:paraId="0499CBBA" w14:textId="77777777" w:rsidR="00731135" w:rsidRPr="00C7710C" w:rsidRDefault="00731135">
                    <w:pPr>
                      <w:pStyle w:val="Bibliografa"/>
                      <w:rPr>
                        <w:lang w:val="en-US"/>
                      </w:rPr>
                    </w:pPr>
                    <w:r w:rsidRPr="00C7710C">
                      <w:rPr>
                        <w:lang w:val="en-US"/>
                      </w:rPr>
                      <w:t xml:space="preserve">Y. Liu, W. Qiu, L. Li, R. Chen, Y. Kang y S. Ruan, «A novel approach to pulmonary bronchial tree model construction and performance index study,» </w:t>
                    </w:r>
                    <w:r w:rsidRPr="00C7710C">
                      <w:rPr>
                        <w:i/>
                        <w:iCs/>
                        <w:lang w:val="en-US"/>
                      </w:rPr>
                      <w:t xml:space="preserve">Frontiers in Pharmacology, </w:t>
                    </w:r>
                    <w:r w:rsidRPr="00C7710C">
                      <w:rPr>
                        <w:lang w:val="en-US"/>
                      </w:rPr>
                      <w:t xml:space="preserve">p. 8, 2023. </w:t>
                    </w:r>
                  </w:p>
                </w:tc>
              </w:tr>
              <w:tr w:rsidR="00731135" w:rsidRPr="008C19ED" w14:paraId="7EF8A0BE" w14:textId="77777777">
                <w:trPr>
                  <w:divId w:val="1632126436"/>
                  <w:tblCellSpacing w:w="15" w:type="dxa"/>
                </w:trPr>
                <w:tc>
                  <w:tcPr>
                    <w:tcW w:w="50" w:type="pct"/>
                    <w:hideMark/>
                  </w:tcPr>
                  <w:p w14:paraId="1A12757C" w14:textId="77777777" w:rsidR="00731135" w:rsidRPr="00E422E5" w:rsidRDefault="00731135">
                    <w:pPr>
                      <w:pStyle w:val="Bibliografa"/>
                    </w:pPr>
                    <w:r w:rsidRPr="00E422E5">
                      <w:t xml:space="preserve">[35] </w:t>
                    </w:r>
                  </w:p>
                </w:tc>
                <w:tc>
                  <w:tcPr>
                    <w:tcW w:w="0" w:type="auto"/>
                    <w:hideMark/>
                  </w:tcPr>
                  <w:p w14:paraId="5131CFAA" w14:textId="77777777" w:rsidR="00731135" w:rsidRPr="00C7710C" w:rsidRDefault="00731135">
                    <w:pPr>
                      <w:pStyle w:val="Bibliografa"/>
                      <w:rPr>
                        <w:lang w:val="en-US"/>
                      </w:rPr>
                    </w:pPr>
                    <w:r w:rsidRPr="00C7710C">
                      <w:rPr>
                        <w:lang w:val="en-US"/>
                      </w:rPr>
                      <w:t xml:space="preserve">S. Muhammad y J. Zhang, «Segmentation of liver tumors by Monai and PyTorch in CT images with deep learning techniques,» </w:t>
                    </w:r>
                    <w:r w:rsidRPr="00C7710C">
                      <w:rPr>
                        <w:i/>
                        <w:iCs/>
                        <w:lang w:val="en-US"/>
                      </w:rPr>
                      <w:t xml:space="preserve">Applied Sciences, </w:t>
                    </w:r>
                    <w:r w:rsidRPr="00C7710C">
                      <w:rPr>
                        <w:lang w:val="en-US"/>
                      </w:rPr>
                      <w:t xml:space="preserve">p. 5144, 2024. </w:t>
                    </w:r>
                  </w:p>
                </w:tc>
              </w:tr>
              <w:tr w:rsidR="00731135" w:rsidRPr="008C19ED" w14:paraId="15569B3A" w14:textId="77777777">
                <w:trPr>
                  <w:divId w:val="1632126436"/>
                  <w:tblCellSpacing w:w="15" w:type="dxa"/>
                </w:trPr>
                <w:tc>
                  <w:tcPr>
                    <w:tcW w:w="50" w:type="pct"/>
                    <w:hideMark/>
                  </w:tcPr>
                  <w:p w14:paraId="233BA01F" w14:textId="77777777" w:rsidR="00731135" w:rsidRPr="00E422E5" w:rsidRDefault="00731135">
                    <w:pPr>
                      <w:pStyle w:val="Bibliografa"/>
                    </w:pPr>
                    <w:r w:rsidRPr="00E422E5">
                      <w:t xml:space="preserve">[36] </w:t>
                    </w:r>
                  </w:p>
                </w:tc>
                <w:tc>
                  <w:tcPr>
                    <w:tcW w:w="0" w:type="auto"/>
                    <w:hideMark/>
                  </w:tcPr>
                  <w:p w14:paraId="417A8BEB" w14:textId="77777777" w:rsidR="00731135" w:rsidRPr="00C7710C" w:rsidRDefault="00731135">
                    <w:pPr>
                      <w:pStyle w:val="Bibliografa"/>
                      <w:rPr>
                        <w:lang w:val="en-US"/>
                      </w:rPr>
                    </w:pPr>
                    <w:r w:rsidRPr="00C7710C">
                      <w:rPr>
                        <w:lang w:val="en-US"/>
                      </w:rPr>
                      <w:t xml:space="preserve">. J. Pu, C. Jin, N. Yu, Y. Qian, X. Wang, X. Meng y . Y. Guo, «A “loop” shape descriptor and its application to automated segmentation of airways from CT scans,» </w:t>
                    </w:r>
                    <w:r w:rsidRPr="00C7710C">
                      <w:rPr>
                        <w:i/>
                        <w:iCs/>
                        <w:lang w:val="en-US"/>
                      </w:rPr>
                      <w:t xml:space="preserve">Medical Physics, </w:t>
                    </w:r>
                    <w:r w:rsidRPr="00C7710C">
                      <w:rPr>
                        <w:lang w:val="en-US"/>
                      </w:rPr>
                      <w:t xml:space="preserve">pp. 3076-3084, 2015. </w:t>
                    </w:r>
                  </w:p>
                </w:tc>
              </w:tr>
              <w:tr w:rsidR="00731135" w:rsidRPr="008C19ED" w14:paraId="2ADC4A77" w14:textId="77777777">
                <w:trPr>
                  <w:divId w:val="1632126436"/>
                  <w:tblCellSpacing w:w="15" w:type="dxa"/>
                </w:trPr>
                <w:tc>
                  <w:tcPr>
                    <w:tcW w:w="50" w:type="pct"/>
                    <w:hideMark/>
                  </w:tcPr>
                  <w:p w14:paraId="368DC647" w14:textId="77777777" w:rsidR="00731135" w:rsidRPr="00E422E5" w:rsidRDefault="00731135">
                    <w:pPr>
                      <w:pStyle w:val="Bibliografa"/>
                    </w:pPr>
                    <w:r w:rsidRPr="00E422E5">
                      <w:t xml:space="preserve">[37] </w:t>
                    </w:r>
                  </w:p>
                </w:tc>
                <w:tc>
                  <w:tcPr>
                    <w:tcW w:w="0" w:type="auto"/>
                    <w:hideMark/>
                  </w:tcPr>
                  <w:p w14:paraId="77FC7332" w14:textId="77777777" w:rsidR="00731135" w:rsidRPr="00C7710C" w:rsidRDefault="00731135">
                    <w:pPr>
                      <w:pStyle w:val="Bibliografa"/>
                      <w:rPr>
                        <w:lang w:val="en-US"/>
                      </w:rPr>
                    </w:pPr>
                    <w:r w:rsidRPr="00C7710C">
                      <w:rPr>
                        <w:lang w:val="en-US"/>
                      </w:rPr>
                      <w:t xml:space="preserve">. J. Pu, J. K. Leader, X. Meng, B. Whiting, D. Wilson, F. C. Sciurba, J. J. Reilly, W. L. Bigbee, J. Siegfried y D. Gur, «Three-dimensional Airway Tree Architecture and Pulmonary Function,» </w:t>
                    </w:r>
                    <w:r w:rsidRPr="00C7710C">
                      <w:rPr>
                        <w:i/>
                        <w:iCs/>
                        <w:lang w:val="en-US"/>
                      </w:rPr>
                      <w:t xml:space="preserve">Academic Radiology, </w:t>
                    </w:r>
                    <w:r w:rsidRPr="00C7710C">
                      <w:rPr>
                        <w:lang w:val="en-US"/>
                      </w:rPr>
                      <w:t xml:space="preserve">vol. 19, nº 11, pp. 1395 - 1401, 2012. </w:t>
                    </w:r>
                  </w:p>
                </w:tc>
              </w:tr>
              <w:tr w:rsidR="00731135" w:rsidRPr="008C19ED" w14:paraId="25B1BE1E" w14:textId="77777777">
                <w:trPr>
                  <w:divId w:val="1632126436"/>
                  <w:tblCellSpacing w:w="15" w:type="dxa"/>
                </w:trPr>
                <w:tc>
                  <w:tcPr>
                    <w:tcW w:w="50" w:type="pct"/>
                    <w:hideMark/>
                  </w:tcPr>
                  <w:p w14:paraId="60217019" w14:textId="77777777" w:rsidR="00731135" w:rsidRPr="00E422E5" w:rsidRDefault="00731135">
                    <w:pPr>
                      <w:pStyle w:val="Bibliografa"/>
                    </w:pPr>
                    <w:r w:rsidRPr="00E422E5">
                      <w:t xml:space="preserve">[38] </w:t>
                    </w:r>
                  </w:p>
                </w:tc>
                <w:tc>
                  <w:tcPr>
                    <w:tcW w:w="0" w:type="auto"/>
                    <w:hideMark/>
                  </w:tcPr>
                  <w:p w14:paraId="7DD66A1C" w14:textId="77777777" w:rsidR="00731135" w:rsidRPr="00C7710C" w:rsidRDefault="00731135">
                    <w:pPr>
                      <w:pStyle w:val="Bibliografa"/>
                      <w:rPr>
                        <w:lang w:val="en-US"/>
                      </w:rPr>
                    </w:pPr>
                    <w:r w:rsidRPr="00C7710C">
                      <w:rPr>
                        <w:lang w:val="en-US"/>
                      </w:rPr>
                      <w:t xml:space="preserve">W. Tan, P. Liu, X. Li, S. Xu, Y. Chen y J. Yang, «Segmentation of lung airways based on deep learning methods,» </w:t>
                    </w:r>
                    <w:r w:rsidRPr="00C7710C">
                      <w:rPr>
                        <w:i/>
                        <w:iCs/>
                        <w:lang w:val="en-US"/>
                      </w:rPr>
                      <w:t xml:space="preserve">IET Image Processing, </w:t>
                    </w:r>
                    <w:r w:rsidRPr="00C7710C">
                      <w:rPr>
                        <w:lang w:val="en-US"/>
                      </w:rPr>
                      <w:t xml:space="preserve">vol. 16, nº 5, pp. 1444 - 1456, 2022. </w:t>
                    </w:r>
                  </w:p>
                </w:tc>
              </w:tr>
              <w:tr w:rsidR="00731135" w:rsidRPr="008C19ED" w14:paraId="2DB7E5BA" w14:textId="77777777">
                <w:trPr>
                  <w:divId w:val="1632126436"/>
                  <w:tblCellSpacing w:w="15" w:type="dxa"/>
                </w:trPr>
                <w:tc>
                  <w:tcPr>
                    <w:tcW w:w="50" w:type="pct"/>
                    <w:hideMark/>
                  </w:tcPr>
                  <w:p w14:paraId="2ED747D0" w14:textId="77777777" w:rsidR="00731135" w:rsidRPr="00E422E5" w:rsidRDefault="00731135">
                    <w:pPr>
                      <w:pStyle w:val="Bibliografa"/>
                    </w:pPr>
                    <w:r w:rsidRPr="00E422E5">
                      <w:t>[3</w:t>
                    </w:r>
                    <w:r w:rsidRPr="00E422E5">
                      <w:t xml:space="preserve">9] </w:t>
                    </w:r>
                  </w:p>
                </w:tc>
                <w:tc>
                  <w:tcPr>
                    <w:tcW w:w="0" w:type="auto"/>
                    <w:hideMark/>
                  </w:tcPr>
                  <w:p w14:paraId="13EAB1E9" w14:textId="77777777" w:rsidR="00731135" w:rsidRPr="00C7710C" w:rsidRDefault="00731135">
                    <w:pPr>
                      <w:pStyle w:val="Bibliografa"/>
                      <w:rPr>
                        <w:lang w:val="en-US"/>
                      </w:rPr>
                    </w:pPr>
                    <w:r w:rsidRPr="00C7710C">
                      <w:rPr>
                        <w:lang w:val="en-US"/>
                      </w:rPr>
                      <w:t xml:space="preserve">F. Turk y M. Kılıçaslan, «Lung image segmentation with improved U-Net, V-Net and Seg-Net techniques,» </w:t>
                    </w:r>
                    <w:r w:rsidRPr="00C7710C">
                      <w:rPr>
                        <w:i/>
                        <w:iCs/>
                        <w:lang w:val="en-US"/>
                      </w:rPr>
                      <w:t xml:space="preserve">PeerJ Computer Science, </w:t>
                    </w:r>
                    <w:r w:rsidRPr="00C7710C">
                      <w:rPr>
                        <w:lang w:val="en-US"/>
                      </w:rPr>
                      <w:t xml:space="preserve">vol. 11, p. 21, 2025. </w:t>
                    </w:r>
                  </w:p>
                </w:tc>
              </w:tr>
              <w:tr w:rsidR="00731135" w:rsidRPr="008C19ED" w14:paraId="3B8B7C9C" w14:textId="77777777">
                <w:trPr>
                  <w:divId w:val="1632126436"/>
                  <w:tblCellSpacing w:w="15" w:type="dxa"/>
                </w:trPr>
                <w:tc>
                  <w:tcPr>
                    <w:tcW w:w="50" w:type="pct"/>
                    <w:hideMark/>
                  </w:tcPr>
                  <w:p w14:paraId="02F4DF40" w14:textId="77777777" w:rsidR="00731135" w:rsidRPr="00E422E5" w:rsidRDefault="00731135">
                    <w:pPr>
                      <w:pStyle w:val="Bibliografa"/>
                    </w:pPr>
                    <w:r w:rsidRPr="00E422E5">
                      <w:t xml:space="preserve">[40] </w:t>
                    </w:r>
                  </w:p>
                </w:tc>
                <w:tc>
                  <w:tcPr>
                    <w:tcW w:w="0" w:type="auto"/>
                    <w:hideMark/>
                  </w:tcPr>
                  <w:p w14:paraId="07254317" w14:textId="77777777" w:rsidR="00731135" w:rsidRPr="00C7710C" w:rsidRDefault="00731135">
                    <w:pPr>
                      <w:pStyle w:val="Bibliografa"/>
                      <w:rPr>
                        <w:lang w:val="en-US"/>
                      </w:rPr>
                    </w:pPr>
                    <w:r w:rsidRPr="00C7710C">
                      <w:rPr>
                        <w:lang w:val="en-US"/>
                      </w:rPr>
                      <w:t xml:space="preserve">M. Wang, H. Luo y Q. Cui, «THREE-DIMENSIONAL RECONSTRUCTION BASED ON IMPROVED MARCHING CUBES ALGORITHM,» </w:t>
                    </w:r>
                    <w:r w:rsidRPr="00C7710C">
                      <w:rPr>
                        <w:i/>
                        <w:iCs/>
                        <w:lang w:val="en-US"/>
                      </w:rPr>
                      <w:t xml:space="preserve">Journal of Mechanics in Medicine and Biology, </w:t>
                    </w:r>
                    <w:r w:rsidRPr="00C7710C">
                      <w:rPr>
                        <w:lang w:val="en-US"/>
                      </w:rPr>
                      <w:t xml:space="preserve">vol. 20, nº 9, p. 16, 2020. </w:t>
                    </w:r>
                  </w:p>
                </w:tc>
              </w:tr>
              <w:tr w:rsidR="00731135" w:rsidRPr="008C19ED" w14:paraId="7FBE3E78" w14:textId="77777777">
                <w:trPr>
                  <w:divId w:val="1632126436"/>
                  <w:tblCellSpacing w:w="15" w:type="dxa"/>
                </w:trPr>
                <w:tc>
                  <w:tcPr>
                    <w:tcW w:w="50" w:type="pct"/>
                    <w:hideMark/>
                  </w:tcPr>
                  <w:p w14:paraId="7138406E" w14:textId="77777777" w:rsidR="00731135" w:rsidRPr="00E422E5" w:rsidRDefault="00731135">
                    <w:pPr>
                      <w:pStyle w:val="Bibliografa"/>
                    </w:pPr>
                    <w:r w:rsidRPr="00E422E5">
                      <w:t xml:space="preserve">[41] </w:t>
                    </w:r>
                  </w:p>
                </w:tc>
                <w:tc>
                  <w:tcPr>
                    <w:tcW w:w="0" w:type="auto"/>
                    <w:hideMark/>
                  </w:tcPr>
                  <w:p w14:paraId="160CAFBA" w14:textId="77777777" w:rsidR="00731135" w:rsidRPr="00C7710C" w:rsidRDefault="00731135">
                    <w:pPr>
                      <w:pStyle w:val="Bibliografa"/>
                      <w:rPr>
                        <w:lang w:val="en-US"/>
                      </w:rPr>
                    </w:pPr>
                    <w:r w:rsidRPr="00C7710C">
                      <w:rPr>
                        <w:lang w:val="en-US"/>
                      </w:rPr>
                      <w:t>Z. Weng, J. Yang, D. Liu y W. Cai, «Topology Repairing of disconnected pulmonary airways and vessels: baselines and a dataset,» arXiv.org, Lausanne, Switzerland, 2023.</w:t>
                    </w:r>
                  </w:p>
                </w:tc>
              </w:tr>
              <w:tr w:rsidR="00731135" w:rsidRPr="008C19ED" w14:paraId="01AF7BF1" w14:textId="77777777">
                <w:trPr>
                  <w:divId w:val="1632126436"/>
                  <w:tblCellSpacing w:w="15" w:type="dxa"/>
                </w:trPr>
                <w:tc>
                  <w:tcPr>
                    <w:tcW w:w="50" w:type="pct"/>
                    <w:hideMark/>
                  </w:tcPr>
                  <w:p w14:paraId="406F81DF" w14:textId="77777777" w:rsidR="00731135" w:rsidRPr="00E422E5" w:rsidRDefault="00731135">
                    <w:pPr>
                      <w:pStyle w:val="Bibliografa"/>
                    </w:pPr>
                    <w:r w:rsidRPr="00E422E5">
                      <w:t xml:space="preserve">[42] </w:t>
                    </w:r>
                  </w:p>
                </w:tc>
                <w:tc>
                  <w:tcPr>
                    <w:tcW w:w="0" w:type="auto"/>
                    <w:hideMark/>
                  </w:tcPr>
                  <w:p w14:paraId="10D620A8" w14:textId="77777777" w:rsidR="00731135" w:rsidRPr="00C7710C" w:rsidRDefault="00731135">
                    <w:pPr>
                      <w:pStyle w:val="Bibliografa"/>
                      <w:rPr>
                        <w:lang w:val="en-US"/>
                      </w:rPr>
                    </w:pPr>
                    <w:r w:rsidRPr="00C7710C">
                      <w:rPr>
                        <w:lang w:val="en-US"/>
                      </w:rPr>
                      <w:t xml:space="preserve">Y. Liao, S. Donné y A. Geiger, «Deep Marching Cubes: Learning Explicit Surface Representations,» </w:t>
                    </w:r>
                    <w:r w:rsidRPr="00C7710C">
                      <w:rPr>
                        <w:i/>
                        <w:iCs/>
                        <w:lang w:val="en-US"/>
                      </w:rPr>
                      <w:t xml:space="preserve">IEEE/CVF Conference on Computer Vision and Pattern Recognition, </w:t>
                    </w:r>
                    <w:r w:rsidRPr="00C7710C">
                      <w:rPr>
                        <w:lang w:val="en-US"/>
                      </w:rPr>
                      <w:t xml:space="preserve">pp. 2916 - 2925, 2018. </w:t>
                    </w:r>
                  </w:p>
                </w:tc>
              </w:tr>
              <w:tr w:rsidR="00731135" w:rsidRPr="008C19ED" w14:paraId="34F748C6" w14:textId="77777777">
                <w:trPr>
                  <w:divId w:val="1632126436"/>
                  <w:tblCellSpacing w:w="15" w:type="dxa"/>
                </w:trPr>
                <w:tc>
                  <w:tcPr>
                    <w:tcW w:w="50" w:type="pct"/>
                    <w:hideMark/>
                  </w:tcPr>
                  <w:p w14:paraId="443274CA" w14:textId="77777777" w:rsidR="00731135" w:rsidRPr="00E422E5" w:rsidRDefault="00731135">
                    <w:pPr>
                      <w:pStyle w:val="Bibliografa"/>
                    </w:pPr>
                    <w:r w:rsidRPr="00E422E5">
                      <w:t xml:space="preserve">[43] </w:t>
                    </w:r>
                  </w:p>
                </w:tc>
                <w:tc>
                  <w:tcPr>
                    <w:tcW w:w="0" w:type="auto"/>
                    <w:hideMark/>
                  </w:tcPr>
                  <w:p w14:paraId="5EB7319D" w14:textId="77777777" w:rsidR="00731135" w:rsidRPr="00C7710C" w:rsidRDefault="00731135">
                    <w:pPr>
                      <w:pStyle w:val="Bibliografa"/>
                      <w:rPr>
                        <w:lang w:val="en-US"/>
                      </w:rPr>
                    </w:pPr>
                    <w:r w:rsidRPr="00C7710C">
                      <w:rPr>
                        <w:lang w:val="en-US"/>
                      </w:rPr>
                      <w:t xml:space="preserve">Y. Qin, Y. Gu, H. Zheng, M. Chen, J. Yang y Y.-M. Zhu, «AirwayNet-SE: A Simple-Yet-Effective approach to improve airway segmentation using context scale Fusion,» </w:t>
                    </w:r>
                    <w:r w:rsidRPr="00C7710C">
                      <w:rPr>
                        <w:i/>
                        <w:iCs/>
                        <w:lang w:val="en-US"/>
                      </w:rPr>
                      <w:t xml:space="preserve">IEEE Conference Publication | IEEE Xplore, </w:t>
                    </w:r>
                    <w:r w:rsidRPr="00C7710C">
                      <w:rPr>
                        <w:lang w:val="en-US"/>
                      </w:rPr>
                      <w:t xml:space="preserve">pp. 809 - 813, 2020. </w:t>
                    </w:r>
                  </w:p>
                </w:tc>
              </w:tr>
              <w:tr w:rsidR="00731135" w:rsidRPr="008C19ED" w14:paraId="6A7C99C4" w14:textId="77777777">
                <w:trPr>
                  <w:divId w:val="1632126436"/>
                  <w:tblCellSpacing w:w="15" w:type="dxa"/>
                </w:trPr>
                <w:tc>
                  <w:tcPr>
                    <w:tcW w:w="50" w:type="pct"/>
                    <w:hideMark/>
                  </w:tcPr>
                  <w:p w14:paraId="0DAFAD9F" w14:textId="77777777" w:rsidR="00731135" w:rsidRPr="00E422E5" w:rsidRDefault="00731135">
                    <w:pPr>
                      <w:pStyle w:val="Bibliografa"/>
                    </w:pPr>
                    <w:r w:rsidRPr="00E422E5">
                      <w:t xml:space="preserve">[44] </w:t>
                    </w:r>
                  </w:p>
                </w:tc>
                <w:tc>
                  <w:tcPr>
                    <w:tcW w:w="0" w:type="auto"/>
                    <w:hideMark/>
                  </w:tcPr>
                  <w:p w14:paraId="27A47080" w14:textId="77777777" w:rsidR="00731135" w:rsidRPr="00C7710C" w:rsidRDefault="00731135">
                    <w:pPr>
                      <w:pStyle w:val="Bibliografa"/>
                      <w:rPr>
                        <w:lang w:val="en-US"/>
                      </w:rPr>
                    </w:pPr>
                    <w:r w:rsidRPr="00C7710C">
                      <w:rPr>
                        <w:lang w:val="en-US"/>
                      </w:rPr>
                      <w:t xml:space="preserve">Q. Zhang, J. Li, X. Nan y X. Zhang, «Detail-sensitive 3D-UNet for pulmonary airway segmentation from CT images,» </w:t>
                    </w:r>
                    <w:r w:rsidRPr="00C7710C">
                      <w:rPr>
                        <w:i/>
                        <w:iCs/>
                        <w:lang w:val="en-US"/>
                      </w:rPr>
                      <w:t xml:space="preserve">Medical &amp; Biological Engineering &amp; Computing, </w:t>
                    </w:r>
                    <w:r w:rsidRPr="00C7710C">
                      <w:rPr>
                        <w:lang w:val="en-US"/>
                      </w:rPr>
                      <w:t xml:space="preserve">vol. 62, nº 12, pp. 3749 - 3762, 2024. </w:t>
                    </w:r>
                  </w:p>
                </w:tc>
              </w:tr>
              <w:tr w:rsidR="00731135" w:rsidRPr="008C19ED" w14:paraId="1CB5FA93" w14:textId="77777777">
                <w:trPr>
                  <w:divId w:val="1632126436"/>
                  <w:tblCellSpacing w:w="15" w:type="dxa"/>
                </w:trPr>
                <w:tc>
                  <w:tcPr>
                    <w:tcW w:w="50" w:type="pct"/>
                    <w:hideMark/>
                  </w:tcPr>
                  <w:p w14:paraId="4923E80B" w14:textId="77777777" w:rsidR="00731135" w:rsidRPr="00E422E5" w:rsidRDefault="00731135">
                    <w:pPr>
                      <w:pStyle w:val="Bibliografa"/>
                    </w:pPr>
                    <w:r w:rsidRPr="00E422E5">
                      <w:t xml:space="preserve">[45] </w:t>
                    </w:r>
                  </w:p>
                </w:tc>
                <w:tc>
                  <w:tcPr>
                    <w:tcW w:w="0" w:type="auto"/>
                    <w:hideMark/>
                  </w:tcPr>
                  <w:p w14:paraId="0189C0CC" w14:textId="77777777" w:rsidR="00731135" w:rsidRPr="00C7710C" w:rsidRDefault="00731135">
                    <w:pPr>
                      <w:pStyle w:val="Bibliografa"/>
                      <w:rPr>
                        <w:lang w:val="en-US"/>
                      </w:rPr>
                    </w:pPr>
                    <w:r w:rsidRPr="00C7710C">
                      <w:rPr>
                        <w:lang w:val="en-US"/>
                      </w:rPr>
                      <w:t xml:space="preserve">J. Zhao, L. Sun, Z. Sun, Y. Fu, W. Shao, X. Zhou, H. Si y D. Zhang, «Edge-enhanced semi-supervised vertical convolutional neural network for tubular structure segmentation: application to medical images,» </w:t>
                    </w:r>
                    <w:r w:rsidRPr="00C7710C">
                      <w:rPr>
                        <w:i/>
                        <w:iCs/>
                        <w:lang w:val="en-US"/>
                      </w:rPr>
                      <w:t xml:space="preserve">Pattern Recognition, </w:t>
                    </w:r>
                    <w:r w:rsidRPr="00C7710C">
                      <w:rPr>
                        <w:lang w:val="en-US"/>
                      </w:rPr>
                      <w:t xml:space="preserve">vol. 162, p. 13, 2025. </w:t>
                    </w:r>
                  </w:p>
                </w:tc>
              </w:tr>
              <w:tr w:rsidR="00731135" w:rsidRPr="00E422E5" w14:paraId="59A1B5DF" w14:textId="77777777">
                <w:trPr>
                  <w:divId w:val="1632126436"/>
                  <w:tblCellSpacing w:w="15" w:type="dxa"/>
                </w:trPr>
                <w:tc>
                  <w:tcPr>
                    <w:tcW w:w="50" w:type="pct"/>
                    <w:hideMark/>
                  </w:tcPr>
                  <w:p w14:paraId="0C5A902E" w14:textId="77777777" w:rsidR="00731135" w:rsidRPr="00E422E5" w:rsidRDefault="00731135">
                    <w:pPr>
                      <w:pStyle w:val="Bibliografa"/>
                    </w:pPr>
                    <w:r w:rsidRPr="00E422E5">
                      <w:t xml:space="preserve">[46] </w:t>
                    </w:r>
                  </w:p>
                </w:tc>
                <w:tc>
                  <w:tcPr>
                    <w:tcW w:w="0" w:type="auto"/>
                    <w:hideMark/>
                  </w:tcPr>
                  <w:p w14:paraId="0959EB3A" w14:textId="77777777" w:rsidR="00731135" w:rsidRPr="00E422E5" w:rsidRDefault="00731135">
                    <w:pPr>
                      <w:pStyle w:val="Bibliografa"/>
                    </w:pPr>
                    <w:r w:rsidRPr="00C7710C">
                      <w:rPr>
                        <w:lang w:val="en-US"/>
                      </w:rPr>
                      <w:t xml:space="preserve">Project-Monai, «GitHub - Project-MONAI/MONAI: AI toolkit for healthcare imaging,» [En línea]. </w:t>
                    </w:r>
                    <w:r w:rsidRPr="00E422E5">
                      <w:t>Available: https://github.com/Project-MONAI/MONAI.</w:t>
                    </w:r>
                  </w:p>
                </w:tc>
              </w:tr>
              <w:tr w:rsidR="00731135" w:rsidRPr="00E422E5" w14:paraId="1996D066" w14:textId="77777777">
                <w:trPr>
                  <w:divId w:val="1632126436"/>
                  <w:tblCellSpacing w:w="15" w:type="dxa"/>
                </w:trPr>
                <w:tc>
                  <w:tcPr>
                    <w:tcW w:w="50" w:type="pct"/>
                    <w:hideMark/>
                  </w:tcPr>
                  <w:p w14:paraId="2BCB0B22" w14:textId="77777777" w:rsidR="00731135" w:rsidRPr="00E422E5" w:rsidRDefault="00731135">
                    <w:pPr>
                      <w:pStyle w:val="Bibliografa"/>
                    </w:pPr>
                    <w:r w:rsidRPr="00E422E5">
                      <w:t xml:space="preserve">[47] </w:t>
                    </w:r>
                  </w:p>
                </w:tc>
                <w:tc>
                  <w:tcPr>
                    <w:tcW w:w="0" w:type="auto"/>
                    <w:hideMark/>
                  </w:tcPr>
                  <w:p w14:paraId="2776F4B7" w14:textId="77777777" w:rsidR="00731135" w:rsidRPr="00E422E5" w:rsidRDefault="00731135">
                    <w:pPr>
                      <w:pStyle w:val="Bibliografa"/>
                    </w:pPr>
                    <w:r w:rsidRPr="00E422E5">
                      <w:t>Lassoan, «GitHub - Releases · lassoan/SlicerMONAIAuto3DSeg,» [En línea]. Available: https://github.com/lassoan/SlicerMONAIAuto3DSeg/releases.</w:t>
                    </w:r>
                  </w:p>
                </w:tc>
              </w:tr>
              <w:tr w:rsidR="00731135" w:rsidRPr="008C19ED" w14:paraId="41A1790B" w14:textId="77777777">
                <w:trPr>
                  <w:divId w:val="1632126436"/>
                  <w:tblCellSpacing w:w="15" w:type="dxa"/>
                </w:trPr>
                <w:tc>
                  <w:tcPr>
                    <w:tcW w:w="50" w:type="pct"/>
                    <w:hideMark/>
                  </w:tcPr>
                  <w:p w14:paraId="49C58A35" w14:textId="77777777" w:rsidR="00731135" w:rsidRPr="00E422E5" w:rsidRDefault="00731135">
                    <w:pPr>
                      <w:pStyle w:val="Bibliografa"/>
                    </w:pPr>
                    <w:r w:rsidRPr="00E422E5">
                      <w:t xml:space="preserve">[48] </w:t>
                    </w:r>
                  </w:p>
                </w:tc>
                <w:tc>
                  <w:tcPr>
                    <w:tcW w:w="0" w:type="auto"/>
                    <w:hideMark/>
                  </w:tcPr>
                  <w:p w14:paraId="3A53F316" w14:textId="77777777" w:rsidR="00731135" w:rsidRPr="00C7710C" w:rsidRDefault="00731135">
                    <w:pPr>
                      <w:pStyle w:val="Bibliografa"/>
                      <w:rPr>
                        <w:lang w:val="en-US"/>
                      </w:rPr>
                    </w:pPr>
                    <w:r w:rsidRPr="00C7710C">
                      <w:rPr>
                        <w:lang w:val="en-US"/>
                      </w:rPr>
                      <w:t>StanfordMIMI, «GitHub - StanfordMIMI/TotalSegmentatorV2: Tool for robust segmentation of &gt;100 important anatomical structures in CT images,» [En línea]. Available: https://github.com/StanfordMIMI/TotalSegment</w:t>
                    </w:r>
                    <w:r w:rsidRPr="00C7710C">
                      <w:rPr>
                        <w:lang w:val="en-US"/>
                      </w:rPr>
                      <w:lastRenderedPageBreak/>
                      <w:t>atorV2?spm=a2ty_o01.29997173.0.0.532cc921brUaRc.</w:t>
                    </w:r>
                  </w:p>
                </w:tc>
              </w:tr>
              <w:tr w:rsidR="00731135" w:rsidRPr="00E422E5" w14:paraId="0480D4D1" w14:textId="77777777">
                <w:trPr>
                  <w:divId w:val="1632126436"/>
                  <w:tblCellSpacing w:w="15" w:type="dxa"/>
                </w:trPr>
                <w:tc>
                  <w:tcPr>
                    <w:tcW w:w="50" w:type="pct"/>
                    <w:hideMark/>
                  </w:tcPr>
                  <w:p w14:paraId="6AAD83F8" w14:textId="77777777" w:rsidR="00731135" w:rsidRPr="00E422E5" w:rsidRDefault="00731135">
                    <w:pPr>
                      <w:pStyle w:val="Bibliografa"/>
                    </w:pPr>
                    <w:r w:rsidRPr="00E422E5">
                      <w:lastRenderedPageBreak/>
                      <w:t xml:space="preserve">[49] </w:t>
                    </w:r>
                  </w:p>
                </w:tc>
                <w:tc>
                  <w:tcPr>
                    <w:tcW w:w="0" w:type="auto"/>
                    <w:hideMark/>
                  </w:tcPr>
                  <w:p w14:paraId="1DACAD4B" w14:textId="77777777" w:rsidR="00731135" w:rsidRPr="00E422E5" w:rsidRDefault="00731135">
                    <w:pPr>
                      <w:pStyle w:val="Bibliografa"/>
                    </w:pPr>
                    <w:r w:rsidRPr="00C7710C">
                      <w:rPr>
                        <w:lang w:val="en-US"/>
                      </w:rPr>
                      <w:t xml:space="preserve">LeonidAlekseev, «GitHub - LeonidAlekseev/Swin-UNETR: A novel segmentation model termed Swin UNEt TRansformers (Swin UNETR). Specially for the task of 3D semantic segmentation.,» [En línea]. </w:t>
                    </w:r>
                    <w:r w:rsidRPr="00E422E5">
                      <w:t>Available: https://github.com/LeonidAlekseev/Swin-UNETR.</w:t>
                    </w:r>
                  </w:p>
                </w:tc>
              </w:tr>
              <w:tr w:rsidR="00731135" w:rsidRPr="008C19ED" w14:paraId="61E31239" w14:textId="77777777">
                <w:trPr>
                  <w:divId w:val="1632126436"/>
                  <w:tblCellSpacing w:w="15" w:type="dxa"/>
                </w:trPr>
                <w:tc>
                  <w:tcPr>
                    <w:tcW w:w="50" w:type="pct"/>
                    <w:hideMark/>
                  </w:tcPr>
                  <w:p w14:paraId="5D70FCBD" w14:textId="77777777" w:rsidR="00731135" w:rsidRPr="00E422E5" w:rsidRDefault="00731135">
                    <w:pPr>
                      <w:pStyle w:val="Bibliografa"/>
                    </w:pPr>
                    <w:r w:rsidRPr="00E422E5">
                      <w:t xml:space="preserve">[50] </w:t>
                    </w:r>
                  </w:p>
                </w:tc>
                <w:tc>
                  <w:tcPr>
                    <w:tcW w:w="0" w:type="auto"/>
                    <w:hideMark/>
                  </w:tcPr>
                  <w:p w14:paraId="529CBBF2" w14:textId="77777777" w:rsidR="00731135" w:rsidRPr="00C7710C" w:rsidRDefault="00731135">
                    <w:pPr>
                      <w:pStyle w:val="Bibliografa"/>
                      <w:rPr>
                        <w:lang w:val="en-US"/>
                      </w:rPr>
                    </w:pPr>
                    <w:r w:rsidRPr="00C7710C">
                      <w:rPr>
                        <w:lang w:val="en-US"/>
                      </w:rPr>
                      <w:t xml:space="preserve">M. Zhang, H. Zhang, G.-Z. Yang y Y. Gu, «CFDA: Collaborative feature disentanglement and augmentation for pulmonary airway tree modeling of COVID-19 CTS,» </w:t>
                    </w:r>
                    <w:r w:rsidRPr="00C7710C">
                      <w:rPr>
                        <w:i/>
                        <w:iCs/>
                        <w:lang w:val="en-US"/>
                      </w:rPr>
                      <w:t xml:space="preserve">Lecture notes in computer science, </w:t>
                    </w:r>
                    <w:r w:rsidRPr="00C7710C">
                      <w:rPr>
                        <w:lang w:val="en-US"/>
                      </w:rPr>
                      <w:t xml:space="preserve">pp. 506 - 516, 2022. </w:t>
                    </w:r>
                  </w:p>
                </w:tc>
              </w:tr>
              <w:tr w:rsidR="00731135" w:rsidRPr="008C19ED" w14:paraId="2169222C" w14:textId="77777777">
                <w:trPr>
                  <w:divId w:val="1632126436"/>
                  <w:tblCellSpacing w:w="15" w:type="dxa"/>
                </w:trPr>
                <w:tc>
                  <w:tcPr>
                    <w:tcW w:w="50" w:type="pct"/>
                    <w:hideMark/>
                  </w:tcPr>
                  <w:p w14:paraId="5F3EF058" w14:textId="77777777" w:rsidR="00731135" w:rsidRPr="00E422E5" w:rsidRDefault="00731135">
                    <w:pPr>
                      <w:pStyle w:val="Bibliografa"/>
                    </w:pPr>
                    <w:r w:rsidRPr="00E422E5">
                      <w:t>[5</w:t>
                    </w:r>
                    <w:r w:rsidRPr="00E422E5">
                      <w:t xml:space="preserve">1] </w:t>
                    </w:r>
                  </w:p>
                </w:tc>
                <w:tc>
                  <w:tcPr>
                    <w:tcW w:w="0" w:type="auto"/>
                    <w:hideMark/>
                  </w:tcPr>
                  <w:p w14:paraId="0C973F6E" w14:textId="77777777" w:rsidR="00731135" w:rsidRPr="00C7710C" w:rsidRDefault="00731135">
                    <w:pPr>
                      <w:pStyle w:val="Bibliografa"/>
                      <w:rPr>
                        <w:lang w:val="en-US"/>
                      </w:rPr>
                    </w:pPr>
                    <w:r w:rsidRPr="00C7710C">
                      <w:rPr>
                        <w:lang w:val="en-US"/>
                      </w:rPr>
                      <w:t>A. Myronenko, D. Yang, Y. He y D. Xu, «Auto3DSeg for Brain Tumor Segmentation from 3D MRI in BraTS 2023 Challenge,» NVIDIA, Santa Clara, CA, 2025.</w:t>
                    </w:r>
                  </w:p>
                </w:tc>
              </w:tr>
            </w:tbl>
            <w:p w14:paraId="5950C933" w14:textId="77777777" w:rsidR="00731135" w:rsidRPr="00C7710C" w:rsidRDefault="00731135">
              <w:pPr>
                <w:divId w:val="1632126436"/>
                <w:rPr>
                  <w:rFonts w:eastAsia="Times New Roman"/>
                  <w:lang w:val="en-US"/>
                </w:rPr>
              </w:pPr>
            </w:p>
            <w:p w14:paraId="32D99E1B" w14:textId="71453B79" w:rsidR="001B52CD" w:rsidRPr="00E422E5" w:rsidRDefault="001B52CD" w:rsidP="00731135">
              <w:pPr>
                <w:rPr>
                  <w:rFonts w:ascii="Times New Roman" w:hAnsi="Times New Roman" w:cs="Times New Roman"/>
                  <w:sz w:val="18"/>
                  <w:szCs w:val="18"/>
                </w:rPr>
              </w:pPr>
              <w:r w:rsidRPr="00E422E5">
                <w:rPr>
                  <w:rFonts w:ascii="Times New Roman" w:hAnsi="Times New Roman" w:cs="Times New Roman"/>
                  <w:b/>
                  <w:bCs/>
                  <w:sz w:val="16"/>
                  <w:szCs w:val="16"/>
                </w:rPr>
                <w:fldChar w:fldCharType="end"/>
              </w:r>
            </w:p>
          </w:sdtContent>
        </w:sdt>
      </w:sdtContent>
    </w:sdt>
    <w:p w14:paraId="1A965116"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7DF4E37C"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44FB30F8"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1DA6542E"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3041E394"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722B00AE"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42C6D796"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6E1831B3"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54E11D2A"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31126E5D"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2DE403A5" w14:textId="77777777" w:rsidR="00AD2073" w:rsidRPr="00E422E5" w:rsidRDefault="00AD2073" w:rsidP="00731135">
      <w:pPr>
        <w:tabs>
          <w:tab w:val="left" w:pos="425"/>
        </w:tabs>
        <w:ind w:left="425"/>
        <w:rPr>
          <w:rFonts w:ascii="Times New Roman" w:eastAsia="Times New Roman" w:hAnsi="Times New Roman" w:cs="Times New Roman"/>
          <w:sz w:val="18"/>
          <w:szCs w:val="18"/>
        </w:rPr>
      </w:pPr>
    </w:p>
    <w:p w14:paraId="62431CDC" w14:textId="77777777" w:rsidR="00AD2073" w:rsidRPr="00E422E5" w:rsidRDefault="00AD2073" w:rsidP="00731135">
      <w:pPr>
        <w:tabs>
          <w:tab w:val="left" w:pos="425"/>
        </w:tabs>
        <w:ind w:left="425"/>
        <w:rPr>
          <w:sz w:val="18"/>
          <w:szCs w:val="18"/>
        </w:rPr>
      </w:pPr>
    </w:p>
    <w:p w14:paraId="49E398E2" w14:textId="77777777" w:rsidR="00AD2073" w:rsidRPr="00E422E5" w:rsidRDefault="00AD2073" w:rsidP="00731135">
      <w:pPr>
        <w:tabs>
          <w:tab w:val="left" w:pos="425"/>
        </w:tabs>
        <w:ind w:left="425"/>
        <w:rPr>
          <w:sz w:val="18"/>
          <w:szCs w:val="18"/>
        </w:rPr>
      </w:pPr>
    </w:p>
    <w:p w14:paraId="16287F21" w14:textId="77777777" w:rsidR="00AD2073" w:rsidRPr="00E422E5" w:rsidRDefault="00AD2073" w:rsidP="00731135">
      <w:pPr>
        <w:widowControl w:val="0"/>
        <w:spacing w:after="160"/>
        <w:rPr>
          <w:sz w:val="18"/>
          <w:szCs w:val="18"/>
        </w:rPr>
        <w:sectPr w:rsidR="00AD2073" w:rsidRPr="00E422E5">
          <w:type w:val="continuous"/>
          <w:pgSz w:w="12240" w:h="15840"/>
          <w:pgMar w:top="1133" w:right="1133" w:bottom="1133" w:left="1133" w:header="720" w:footer="720" w:gutter="0"/>
          <w:cols w:num="2" w:space="720" w:equalWidth="0">
            <w:col w:w="4759" w:space="453"/>
            <w:col w:w="4759"/>
          </w:cols>
        </w:sectPr>
      </w:pPr>
    </w:p>
    <w:p w14:paraId="34B3F2EB" w14:textId="77777777" w:rsidR="00AD2073" w:rsidRPr="00E422E5" w:rsidRDefault="00AD2073" w:rsidP="00731135"/>
    <w:p w14:paraId="5476229F" w14:textId="45DBBF20" w:rsidR="2E73FD8C" w:rsidRPr="00E422E5" w:rsidRDefault="2E73FD8C" w:rsidP="00731135"/>
    <w:p w14:paraId="35FA09EA" w14:textId="5CBECBC8" w:rsidR="2E73FD8C" w:rsidRPr="00E422E5" w:rsidRDefault="2E73FD8C" w:rsidP="00731135"/>
    <w:p w14:paraId="571C839A" w14:textId="743C2B51" w:rsidR="2E73FD8C" w:rsidRPr="00E422E5" w:rsidRDefault="2E73FD8C" w:rsidP="00731135"/>
    <w:p w14:paraId="65114B71" w14:textId="38C391A2" w:rsidR="2E73FD8C" w:rsidRPr="00E422E5" w:rsidRDefault="2E73FD8C" w:rsidP="00731135"/>
    <w:p w14:paraId="1D3D342E" w14:textId="1B44351D" w:rsidR="2E73FD8C" w:rsidRPr="00E422E5" w:rsidRDefault="2E73FD8C" w:rsidP="00731135"/>
    <w:p w14:paraId="4DD99AA1" w14:textId="01DA30EB" w:rsidR="2E73FD8C" w:rsidRPr="00E422E5" w:rsidRDefault="2E73FD8C" w:rsidP="00731135"/>
    <w:p w14:paraId="01B62F13" w14:textId="0ED894E9" w:rsidR="2E73FD8C" w:rsidRPr="00E422E5" w:rsidRDefault="2E73FD8C" w:rsidP="00731135"/>
    <w:p w14:paraId="6F01E5CB" w14:textId="6B693FF2" w:rsidR="2E73FD8C" w:rsidRPr="00E422E5" w:rsidRDefault="2E73FD8C" w:rsidP="00731135"/>
    <w:p w14:paraId="705B253E" w14:textId="06927FC5" w:rsidR="2E73FD8C" w:rsidRPr="00E422E5" w:rsidRDefault="2E73FD8C" w:rsidP="00731135"/>
    <w:p w14:paraId="182F6784" w14:textId="455C75A6" w:rsidR="2E73FD8C" w:rsidRPr="00E422E5" w:rsidRDefault="2E73FD8C" w:rsidP="00731135"/>
    <w:p w14:paraId="179122F2" w14:textId="2D88DB65" w:rsidR="2E73FD8C" w:rsidRPr="00E422E5" w:rsidRDefault="2E73FD8C" w:rsidP="00731135"/>
    <w:p w14:paraId="5F0F4E24" w14:textId="7DF7A96E" w:rsidR="2E73FD8C" w:rsidRPr="00E422E5" w:rsidRDefault="2E73FD8C" w:rsidP="00731135"/>
    <w:p w14:paraId="66701583" w14:textId="69E27E8B" w:rsidR="2E73FD8C" w:rsidRPr="00E422E5" w:rsidRDefault="2E73FD8C" w:rsidP="00731135"/>
    <w:p w14:paraId="7A8EE844" w14:textId="0369DA50" w:rsidR="2E73FD8C" w:rsidRPr="00E422E5" w:rsidRDefault="2E73FD8C" w:rsidP="00731135"/>
    <w:p w14:paraId="04E72D40" w14:textId="03436CA5" w:rsidR="2E73FD8C" w:rsidRPr="00E422E5" w:rsidRDefault="2E73FD8C" w:rsidP="00731135"/>
    <w:p w14:paraId="601B2BD4" w14:textId="07EF6609" w:rsidR="2E73FD8C" w:rsidRPr="00E422E5" w:rsidRDefault="2E73FD8C" w:rsidP="00731135"/>
    <w:p w14:paraId="453ECF6F" w14:textId="736B6F55" w:rsidR="2E73FD8C" w:rsidRPr="00E422E5" w:rsidRDefault="2E73FD8C" w:rsidP="00731135"/>
    <w:p w14:paraId="48E5BD91" w14:textId="2E919144" w:rsidR="2E73FD8C" w:rsidRPr="00E422E5" w:rsidRDefault="2E73FD8C" w:rsidP="00731135"/>
    <w:p w14:paraId="60B0055A" w14:textId="08B00C2E" w:rsidR="2E73FD8C" w:rsidRPr="00E422E5" w:rsidRDefault="2E73FD8C" w:rsidP="00731135"/>
    <w:p w14:paraId="1381634D" w14:textId="416F7091" w:rsidR="2E73FD8C" w:rsidRPr="00E422E5" w:rsidRDefault="2E73FD8C" w:rsidP="00731135"/>
    <w:p w14:paraId="19D37044" w14:textId="4210C1C4" w:rsidR="2E73FD8C" w:rsidRPr="00E422E5" w:rsidRDefault="2E73FD8C" w:rsidP="00731135"/>
    <w:p w14:paraId="458C57F8" w14:textId="741F62C3" w:rsidR="2E73FD8C" w:rsidRPr="00E422E5" w:rsidRDefault="2E73FD8C" w:rsidP="00731135"/>
    <w:p w14:paraId="172D60FD" w14:textId="54487856" w:rsidR="2E73FD8C" w:rsidRPr="00E422E5" w:rsidRDefault="2E73FD8C" w:rsidP="00731135"/>
    <w:p w14:paraId="0AAED8F8" w14:textId="048F01DF" w:rsidR="2E73FD8C" w:rsidRPr="00E422E5" w:rsidRDefault="2E73FD8C" w:rsidP="00731135"/>
    <w:p w14:paraId="693B4834" w14:textId="07A012D0" w:rsidR="2E73FD8C" w:rsidRPr="00E422E5" w:rsidRDefault="2E73FD8C" w:rsidP="00731135"/>
    <w:p w14:paraId="7D16BE01" w14:textId="48008442" w:rsidR="2E73FD8C" w:rsidRPr="00E422E5" w:rsidRDefault="2E73FD8C" w:rsidP="00731135"/>
    <w:p w14:paraId="3CA00FFD" w14:textId="715D4A05" w:rsidR="2E73FD8C" w:rsidRPr="00E422E5" w:rsidRDefault="2E73FD8C" w:rsidP="00731135"/>
    <w:p w14:paraId="4EA8A29D" w14:textId="7307114A" w:rsidR="2E73FD8C" w:rsidRPr="00E422E5" w:rsidRDefault="2E73FD8C" w:rsidP="00731135"/>
    <w:p w14:paraId="4A2EC870" w14:textId="4E45A315" w:rsidR="2E73FD8C" w:rsidRPr="00E422E5" w:rsidRDefault="2E73FD8C" w:rsidP="00731135"/>
    <w:p w14:paraId="02AF6047" w14:textId="30BAA5FB" w:rsidR="2E73FD8C" w:rsidRPr="00E422E5" w:rsidRDefault="2E73FD8C" w:rsidP="00731135"/>
    <w:p w14:paraId="666751DB" w14:textId="05615F4F" w:rsidR="2E73FD8C" w:rsidRPr="00E422E5" w:rsidRDefault="2E73FD8C" w:rsidP="00731135"/>
    <w:p w14:paraId="26D56FD0" w14:textId="3336AD44" w:rsidR="2E73FD8C" w:rsidRPr="00E422E5" w:rsidRDefault="2E73FD8C" w:rsidP="00731135"/>
    <w:p w14:paraId="33176AC3" w14:textId="7CCC4E0F" w:rsidR="2E73FD8C" w:rsidRPr="00E422E5" w:rsidRDefault="2E73FD8C" w:rsidP="00731135"/>
    <w:p w14:paraId="37348F71" w14:textId="705ED607" w:rsidR="2E73FD8C" w:rsidRPr="00E422E5" w:rsidRDefault="2E73FD8C" w:rsidP="00731135"/>
    <w:p w14:paraId="0B0A5183" w14:textId="59DB2CC5" w:rsidR="2E73FD8C" w:rsidRPr="00E422E5" w:rsidRDefault="2E73FD8C" w:rsidP="00731135"/>
    <w:p w14:paraId="2C03A085" w14:textId="7893F9CF" w:rsidR="2E73FD8C" w:rsidRPr="00E422E5" w:rsidRDefault="2E73FD8C" w:rsidP="00731135"/>
    <w:p w14:paraId="172DF7EE" w14:textId="03271CC2" w:rsidR="2E73FD8C" w:rsidRPr="00E422E5" w:rsidRDefault="2E73FD8C" w:rsidP="00731135"/>
    <w:p w14:paraId="7C0E7ED5" w14:textId="4B3992E9" w:rsidR="2E73FD8C" w:rsidRPr="00E422E5" w:rsidRDefault="2E73FD8C" w:rsidP="00731135"/>
    <w:p w14:paraId="0EF1DD42" w14:textId="77777777" w:rsidR="00AD2073" w:rsidRPr="00E422E5" w:rsidRDefault="003D55D7" w:rsidP="00106C37">
      <w:pPr>
        <w:jc w:val="center"/>
        <w:rPr>
          <w:b/>
          <w:sz w:val="26"/>
          <w:szCs w:val="26"/>
        </w:rPr>
      </w:pPr>
      <w:r w:rsidRPr="00E422E5">
        <w:rPr>
          <w:b/>
          <w:sz w:val="26"/>
          <w:szCs w:val="26"/>
        </w:rPr>
        <w:t>GUÍA DE IMPLEMENTACIÓN</w:t>
      </w:r>
    </w:p>
    <w:p w14:paraId="7D34F5C7" w14:textId="77777777" w:rsidR="00AD2073" w:rsidRPr="00E422E5" w:rsidRDefault="00AD2073" w:rsidP="00106C37">
      <w:pPr>
        <w:jc w:val="center"/>
      </w:pPr>
    </w:p>
    <w:p w14:paraId="0B4020A7" w14:textId="77777777" w:rsidR="00AD2073" w:rsidRPr="00E422E5" w:rsidRDefault="00AD2073" w:rsidP="00106C37">
      <w:pPr>
        <w:jc w:val="center"/>
      </w:pPr>
    </w:p>
    <w:p w14:paraId="1D7B270A" w14:textId="77777777" w:rsidR="00AD2073" w:rsidRPr="00E422E5" w:rsidRDefault="00AD2073" w:rsidP="00106C37">
      <w:pPr>
        <w:jc w:val="center"/>
      </w:pPr>
    </w:p>
    <w:p w14:paraId="4F904CB7" w14:textId="77777777" w:rsidR="00AD2073" w:rsidRPr="00E422E5" w:rsidRDefault="00AD2073" w:rsidP="00106C37">
      <w:pPr>
        <w:jc w:val="center"/>
      </w:pPr>
    </w:p>
    <w:p w14:paraId="25C001E6" w14:textId="1A989B66" w:rsidR="00AD2073" w:rsidRPr="00E422E5" w:rsidRDefault="28D0C107" w:rsidP="00106C37">
      <w:pPr>
        <w:widowControl w:val="0"/>
        <w:pBdr>
          <w:top w:val="nil"/>
          <w:left w:val="nil"/>
          <w:bottom w:val="nil"/>
          <w:right w:val="nil"/>
          <w:between w:val="nil"/>
        </w:pBdr>
        <w:jc w:val="center"/>
        <w:rPr>
          <w:b/>
          <w:bCs/>
          <w:i/>
          <w:iCs/>
          <w:sz w:val="36"/>
          <w:szCs w:val="36"/>
        </w:rPr>
      </w:pPr>
      <w:r w:rsidRPr="00E422E5">
        <w:rPr>
          <w:b/>
          <w:bCs/>
          <w:i/>
          <w:iCs/>
          <w:sz w:val="36"/>
          <w:szCs w:val="36"/>
        </w:rPr>
        <w:t>SMARTBIOMED: SEGMENTACIÓN DE VÍAS AÉREAS BASADA EN MACHINE LEARNING</w:t>
      </w:r>
    </w:p>
    <w:p w14:paraId="06971CD3" w14:textId="4BEEFFD7" w:rsidR="00AD2073" w:rsidRPr="00E422E5" w:rsidRDefault="00AD2073" w:rsidP="00106C37">
      <w:pPr>
        <w:jc w:val="center"/>
        <w:rPr>
          <w:b/>
          <w:bCs/>
          <w:color w:val="666666"/>
          <w:sz w:val="36"/>
          <w:szCs w:val="36"/>
        </w:rPr>
      </w:pPr>
    </w:p>
    <w:p w14:paraId="2A1F701D" w14:textId="33A8B44A" w:rsidR="00AD2073" w:rsidRPr="00E422E5" w:rsidRDefault="007C1A47" w:rsidP="00106C37">
      <w:pPr>
        <w:jc w:val="center"/>
      </w:pPr>
      <w:r w:rsidRPr="00E422E5">
        <w:rPr>
          <w:b/>
        </w:rPr>
        <w:t>FELIPE IGNACIO ALARCÓN ÓRDENES</w:t>
      </w:r>
    </w:p>
    <w:p w14:paraId="03EFCA41" w14:textId="77777777" w:rsidR="00AD2073" w:rsidRPr="00E422E5" w:rsidRDefault="00AD2073" w:rsidP="00106C37">
      <w:pPr>
        <w:jc w:val="center"/>
      </w:pPr>
    </w:p>
    <w:p w14:paraId="5F96A722" w14:textId="77777777" w:rsidR="00AD2073" w:rsidRPr="00E422E5" w:rsidRDefault="00AD2073" w:rsidP="00106C37">
      <w:pPr>
        <w:jc w:val="center"/>
      </w:pPr>
    </w:p>
    <w:p w14:paraId="5B95CD12" w14:textId="77777777" w:rsidR="00AD2073" w:rsidRPr="00E422E5" w:rsidRDefault="00AD2073" w:rsidP="00106C37">
      <w:pPr>
        <w:jc w:val="center"/>
      </w:pPr>
    </w:p>
    <w:p w14:paraId="5220BBB2" w14:textId="77777777" w:rsidR="00AD2073" w:rsidRPr="00E422E5" w:rsidRDefault="00AD2073" w:rsidP="00106C37">
      <w:pPr>
        <w:jc w:val="center"/>
      </w:pPr>
    </w:p>
    <w:p w14:paraId="13CB595B" w14:textId="77777777" w:rsidR="00AD2073" w:rsidRPr="00E422E5" w:rsidRDefault="00AD2073" w:rsidP="00106C37">
      <w:pPr>
        <w:jc w:val="center"/>
      </w:pPr>
    </w:p>
    <w:p w14:paraId="62298405" w14:textId="77777777" w:rsidR="00AD2073" w:rsidRPr="00E422E5" w:rsidRDefault="003D55D7" w:rsidP="00106C37">
      <w:pPr>
        <w:jc w:val="center"/>
        <w:rPr>
          <w:sz w:val="26"/>
          <w:szCs w:val="26"/>
        </w:rPr>
      </w:pPr>
      <w:r w:rsidRPr="00E422E5">
        <w:rPr>
          <w:sz w:val="26"/>
          <w:szCs w:val="26"/>
        </w:rPr>
        <w:t>Escuela de Ingeniería Civil Biomédica</w:t>
      </w:r>
    </w:p>
    <w:p w14:paraId="67812FF0" w14:textId="77777777" w:rsidR="00AD2073" w:rsidRPr="00E422E5" w:rsidRDefault="003D55D7" w:rsidP="00106C37">
      <w:pPr>
        <w:jc w:val="center"/>
        <w:rPr>
          <w:sz w:val="26"/>
          <w:szCs w:val="26"/>
        </w:rPr>
      </w:pPr>
      <w:r w:rsidRPr="00E422E5">
        <w:rPr>
          <w:sz w:val="26"/>
          <w:szCs w:val="26"/>
        </w:rPr>
        <w:t>Universidad de Valparaíso</w:t>
      </w:r>
    </w:p>
    <w:p w14:paraId="50F40DEB" w14:textId="69CA226E" w:rsidR="00AD2073" w:rsidRPr="00E422E5" w:rsidRDefault="00AD2073" w:rsidP="00106C37">
      <w:pPr>
        <w:jc w:val="center"/>
        <w:rPr>
          <w:sz w:val="26"/>
          <w:szCs w:val="26"/>
        </w:rPr>
      </w:pPr>
    </w:p>
    <w:p w14:paraId="77A52294" w14:textId="77777777" w:rsidR="00AD2073" w:rsidRPr="00E422E5" w:rsidRDefault="00AD2073" w:rsidP="00106C37">
      <w:pPr>
        <w:jc w:val="center"/>
        <w:rPr>
          <w:sz w:val="26"/>
          <w:szCs w:val="26"/>
        </w:rPr>
      </w:pPr>
    </w:p>
    <w:p w14:paraId="007DCDA8" w14:textId="77777777" w:rsidR="00AD2073" w:rsidRPr="00E422E5" w:rsidRDefault="00AD2073" w:rsidP="00106C37">
      <w:pPr>
        <w:jc w:val="center"/>
        <w:rPr>
          <w:sz w:val="26"/>
          <w:szCs w:val="26"/>
        </w:rPr>
      </w:pPr>
    </w:p>
    <w:p w14:paraId="450EA2D7" w14:textId="5B9DA9A9" w:rsidR="00AD2073" w:rsidRPr="00E422E5" w:rsidRDefault="00AD2073" w:rsidP="00106C37">
      <w:pPr>
        <w:jc w:val="center"/>
        <w:rPr>
          <w:sz w:val="26"/>
          <w:szCs w:val="26"/>
        </w:rPr>
      </w:pPr>
    </w:p>
    <w:p w14:paraId="07376802" w14:textId="39FF1B58" w:rsidR="2E73FD8C" w:rsidRPr="00E422E5" w:rsidRDefault="2E73FD8C" w:rsidP="00106C37">
      <w:pPr>
        <w:jc w:val="center"/>
        <w:rPr>
          <w:sz w:val="26"/>
          <w:szCs w:val="26"/>
        </w:rPr>
      </w:pPr>
    </w:p>
    <w:p w14:paraId="073C4BBB" w14:textId="3F433722" w:rsidR="2E73FD8C" w:rsidRPr="00E422E5" w:rsidRDefault="2E73FD8C" w:rsidP="00106C37">
      <w:pPr>
        <w:jc w:val="center"/>
        <w:rPr>
          <w:sz w:val="26"/>
          <w:szCs w:val="26"/>
        </w:rPr>
      </w:pPr>
    </w:p>
    <w:p w14:paraId="3DD355C9" w14:textId="77777777" w:rsidR="00AD2073" w:rsidRPr="00E422E5" w:rsidRDefault="00AD2073" w:rsidP="00106C37">
      <w:pPr>
        <w:jc w:val="center"/>
        <w:rPr>
          <w:sz w:val="26"/>
          <w:szCs w:val="26"/>
        </w:rPr>
      </w:pPr>
    </w:p>
    <w:p w14:paraId="5BDD36C2" w14:textId="5063654B" w:rsidR="00AD2073" w:rsidRPr="00E422E5" w:rsidRDefault="007C1A47" w:rsidP="00106C37">
      <w:pPr>
        <w:jc w:val="center"/>
      </w:pPr>
      <w:r w:rsidRPr="00E422E5">
        <w:t>Enero - 2026</w:t>
      </w:r>
    </w:p>
    <w:p w14:paraId="1FE2DD96" w14:textId="2D849EB1" w:rsidR="00AD2073" w:rsidRPr="00E422E5" w:rsidRDefault="003D55D7" w:rsidP="00106C37">
      <w:pPr>
        <w:jc w:val="center"/>
      </w:pPr>
      <w:r w:rsidRPr="00E422E5">
        <w:t>VALPARAÍSO ::: CHILE</w:t>
      </w:r>
    </w:p>
    <w:p w14:paraId="65D3907D" w14:textId="641EA8CB" w:rsidR="2E73FD8C" w:rsidRPr="00E422E5" w:rsidRDefault="2E73FD8C" w:rsidP="00731135">
      <w:pPr>
        <w:sectPr w:rsidR="2E73FD8C" w:rsidRPr="00E422E5">
          <w:type w:val="continuous"/>
          <w:pgSz w:w="12240" w:h="15840"/>
          <w:pgMar w:top="1133" w:right="1133" w:bottom="1133" w:left="1133" w:header="1021" w:footer="567" w:gutter="0"/>
          <w:cols w:space="720"/>
        </w:sectPr>
      </w:pPr>
    </w:p>
    <w:p w14:paraId="27357532" w14:textId="77777777" w:rsidR="00AD2073" w:rsidRPr="00E422E5" w:rsidRDefault="00AD2073" w:rsidP="00731135">
      <w:pPr>
        <w:rPr>
          <w:b/>
          <w:sz w:val="28"/>
          <w:szCs w:val="28"/>
        </w:rPr>
      </w:pPr>
    </w:p>
    <w:p w14:paraId="07F023C8" w14:textId="77777777" w:rsidR="00AD2073" w:rsidRPr="00E422E5" w:rsidRDefault="00AD2073" w:rsidP="00731135">
      <w:pPr>
        <w:rPr>
          <w:b/>
          <w:sz w:val="28"/>
          <w:szCs w:val="28"/>
        </w:rPr>
      </w:pPr>
    </w:p>
    <w:p w14:paraId="0277608C" w14:textId="77777777" w:rsidR="00AD2073" w:rsidRPr="00E422E5" w:rsidRDefault="003D55D7" w:rsidP="00731135">
      <w:pPr>
        <w:rPr>
          <w:b/>
          <w:sz w:val="28"/>
          <w:szCs w:val="28"/>
        </w:rPr>
      </w:pPr>
      <w:r w:rsidRPr="00E422E5">
        <w:rPr>
          <w:b/>
          <w:sz w:val="28"/>
          <w:szCs w:val="28"/>
        </w:rPr>
        <w:t>TABLA DE CONTENIDOS</w:t>
      </w:r>
    </w:p>
    <w:p w14:paraId="4BDB5498" w14:textId="77777777" w:rsidR="00AD2073" w:rsidRPr="00E422E5" w:rsidRDefault="00AD2073" w:rsidP="00731135">
      <w:pPr>
        <w:rPr>
          <w:b/>
          <w:sz w:val="28"/>
          <w:szCs w:val="28"/>
        </w:rPr>
      </w:pPr>
    </w:p>
    <w:p w14:paraId="143D9D65" w14:textId="77777777" w:rsidR="00AD2073" w:rsidRPr="00E422E5" w:rsidRDefault="003D55D7" w:rsidP="00731135">
      <w:pPr>
        <w:widowControl w:val="0"/>
        <w:rPr>
          <w:sz w:val="26"/>
          <w:szCs w:val="26"/>
        </w:rPr>
      </w:pPr>
      <w:r w:rsidRPr="00E422E5">
        <w:rPr>
          <w:sz w:val="26"/>
          <w:szCs w:val="26"/>
        </w:rPr>
        <w:t>La presente guía de implementación consta de las siguientes secciones:</w:t>
      </w:r>
    </w:p>
    <w:p w14:paraId="2916C19D" w14:textId="77777777" w:rsidR="00AD2073" w:rsidRPr="00E422E5" w:rsidRDefault="00AD2073" w:rsidP="00731135">
      <w:pPr>
        <w:widowControl w:val="0"/>
        <w:rPr>
          <w:sz w:val="26"/>
          <w:szCs w:val="26"/>
        </w:rPr>
      </w:pPr>
    </w:p>
    <w:p w14:paraId="04A744E0" w14:textId="77777777" w:rsidR="00AD2073" w:rsidRPr="00E422E5" w:rsidRDefault="003D55D7" w:rsidP="00731135">
      <w:pPr>
        <w:widowControl w:val="0"/>
        <w:numPr>
          <w:ilvl w:val="0"/>
          <w:numId w:val="1"/>
        </w:numPr>
        <w:rPr>
          <w:sz w:val="26"/>
          <w:szCs w:val="26"/>
        </w:rPr>
      </w:pPr>
      <w:r w:rsidRPr="00E422E5">
        <w:rPr>
          <w:sz w:val="26"/>
          <w:szCs w:val="26"/>
        </w:rPr>
        <w:t>Problema y solución propuesta</w:t>
      </w:r>
    </w:p>
    <w:p w14:paraId="5A2B7311" w14:textId="77777777" w:rsidR="00AD2073" w:rsidRPr="00E422E5" w:rsidRDefault="003D55D7" w:rsidP="00731135">
      <w:pPr>
        <w:widowControl w:val="0"/>
        <w:numPr>
          <w:ilvl w:val="0"/>
          <w:numId w:val="1"/>
        </w:numPr>
        <w:rPr>
          <w:sz w:val="26"/>
          <w:szCs w:val="26"/>
        </w:rPr>
      </w:pPr>
      <w:r w:rsidRPr="00E422E5">
        <w:rPr>
          <w:sz w:val="26"/>
          <w:szCs w:val="26"/>
        </w:rPr>
        <w:t>Metodologías</w:t>
      </w:r>
    </w:p>
    <w:p w14:paraId="12D29F9D" w14:textId="77777777" w:rsidR="00AD2073" w:rsidRPr="00E422E5" w:rsidRDefault="003D55D7" w:rsidP="00731135">
      <w:pPr>
        <w:widowControl w:val="0"/>
        <w:numPr>
          <w:ilvl w:val="0"/>
          <w:numId w:val="1"/>
        </w:numPr>
        <w:rPr>
          <w:sz w:val="26"/>
          <w:szCs w:val="26"/>
        </w:rPr>
      </w:pPr>
      <w:r w:rsidRPr="00E422E5">
        <w:rPr>
          <w:sz w:val="26"/>
          <w:szCs w:val="26"/>
        </w:rPr>
        <w:t>Implementación</w:t>
      </w:r>
    </w:p>
    <w:p w14:paraId="1DB07BBB" w14:textId="77777777" w:rsidR="00AD2073" w:rsidRPr="00E422E5" w:rsidRDefault="003D55D7" w:rsidP="00731135">
      <w:pPr>
        <w:widowControl w:val="0"/>
        <w:numPr>
          <w:ilvl w:val="0"/>
          <w:numId w:val="1"/>
        </w:numPr>
        <w:rPr>
          <w:sz w:val="26"/>
          <w:szCs w:val="26"/>
        </w:rPr>
      </w:pPr>
      <w:r w:rsidRPr="00E422E5">
        <w:rPr>
          <w:sz w:val="26"/>
          <w:szCs w:val="26"/>
        </w:rPr>
        <w:t>Resultados</w:t>
      </w:r>
    </w:p>
    <w:p w14:paraId="274C35B6" w14:textId="77777777" w:rsidR="00AD2073" w:rsidRPr="00E422E5" w:rsidRDefault="003D55D7" w:rsidP="00731135">
      <w:pPr>
        <w:widowControl w:val="0"/>
        <w:numPr>
          <w:ilvl w:val="0"/>
          <w:numId w:val="1"/>
        </w:numPr>
      </w:pPr>
      <w:r w:rsidRPr="00E422E5">
        <w:rPr>
          <w:sz w:val="26"/>
          <w:szCs w:val="26"/>
        </w:rPr>
        <w:t xml:space="preserve">Glosario </w:t>
      </w:r>
      <w:r w:rsidRPr="00E422E5">
        <w:rPr>
          <w:sz w:val="20"/>
          <w:szCs w:val="20"/>
        </w:rPr>
        <w:t>(Opcional)</w:t>
      </w:r>
    </w:p>
    <w:p w14:paraId="187F57B8" w14:textId="6BC93880" w:rsidR="00AD2073" w:rsidRPr="00E422E5" w:rsidRDefault="003D55D7" w:rsidP="00731135">
      <w:pPr>
        <w:widowControl w:val="0"/>
        <w:numPr>
          <w:ilvl w:val="0"/>
          <w:numId w:val="1"/>
        </w:numPr>
      </w:pPr>
      <w:r w:rsidRPr="00E422E5">
        <w:rPr>
          <w:sz w:val="26"/>
          <w:szCs w:val="26"/>
        </w:rPr>
        <w:t xml:space="preserve">Anexos </w:t>
      </w:r>
      <w:r w:rsidRPr="00E422E5">
        <w:rPr>
          <w:sz w:val="20"/>
          <w:szCs w:val="20"/>
        </w:rPr>
        <w:t>(Opcional)</w:t>
      </w:r>
    </w:p>
    <w:p w14:paraId="46ABBD8F" w14:textId="77777777" w:rsidR="00AD2073" w:rsidRPr="00E422E5" w:rsidRDefault="003D55D7" w:rsidP="00731135">
      <w:pPr>
        <w:rPr>
          <w:b/>
          <w:sz w:val="28"/>
          <w:szCs w:val="28"/>
        </w:rPr>
      </w:pPr>
      <w:r w:rsidRPr="00E422E5">
        <w:br w:type="page"/>
      </w:r>
    </w:p>
    <w:p w14:paraId="3709EA75" w14:textId="77777777" w:rsidR="00AD2073" w:rsidRPr="00E422E5" w:rsidRDefault="003D55D7" w:rsidP="00731135">
      <w:pPr>
        <w:rPr>
          <w:b/>
          <w:sz w:val="28"/>
          <w:szCs w:val="28"/>
        </w:rPr>
      </w:pPr>
      <w:r w:rsidRPr="00E422E5">
        <w:rPr>
          <w:b/>
          <w:sz w:val="28"/>
          <w:szCs w:val="28"/>
        </w:rPr>
        <w:lastRenderedPageBreak/>
        <w:t>1   PROBLEMA Y SOLUCIÓN PROPUESTA</w:t>
      </w:r>
    </w:p>
    <w:p w14:paraId="06BBA33E" w14:textId="77777777" w:rsidR="00AD2073" w:rsidRPr="00E422E5" w:rsidRDefault="00AD2073" w:rsidP="00731135"/>
    <w:p w14:paraId="350C9DB6" w14:textId="77777777" w:rsidR="00106C37" w:rsidRPr="00E422E5" w:rsidRDefault="00106C37" w:rsidP="00106C37">
      <w:r w:rsidRPr="00E422E5">
        <w:t>La cuantificación fiable del Total Airway Count (TAC) —entendido como el número total de ramas bronquiales identificables en una tomografía computarizada (TC) de tórax— constituye un desafío persistente en la evaluación temprana y objetiva de enfermedades pulmonares obstructivas como la Enfermedad Pulmonar Obstructiva Crónica (EPOC) y el asma. Estudios poblacionales como CanCOLD y MESA han demostrado que una reducción en el TAC predice exacerbaciones, progresión funcional y mortalidad, incluso en individuos con espirometría normal, posicionando al TAC como un biomarcador estructural de alto valor clínico. Sin embargo, su implementación rutinaria se ve obstaculizada por dos limitaciones profundas y complementarias.</w:t>
      </w:r>
    </w:p>
    <w:p w14:paraId="400B2CED" w14:textId="77777777" w:rsidR="00106C37" w:rsidRPr="00E422E5" w:rsidRDefault="00106C37" w:rsidP="00106C37"/>
    <w:p w14:paraId="07C769D3" w14:textId="77777777" w:rsidR="00106C37" w:rsidRPr="00E422E5" w:rsidRDefault="00106C37" w:rsidP="00106C37">
      <w:r w:rsidRPr="00E422E5">
        <w:t>En primer lugar, la dependencia de segmentaciones manuales. El gold standard actual consiste en la delineación experta de las vías aéreas, un proceso extremadamente laborioso que requiere entre 2 y 15 horas por caso, dependiendo de la complejidad anatómica y la experiencia del observador. Esta práctica es inviable para cribado masivo, seguimiento longitudinal o entornos clínicos de alta demanda. Además, presenta una variabilidad interobservador significativa, especialmente en generaciones distales (≥G4), donde el bajo contraste entre aire y pared bronquial introduce ambigüedad.</w:t>
      </w:r>
    </w:p>
    <w:p w14:paraId="08338272" w14:textId="77777777" w:rsidR="00106C37" w:rsidRPr="00E422E5" w:rsidRDefault="00106C37" w:rsidP="00106C37"/>
    <w:p w14:paraId="3B200B22" w14:textId="77777777" w:rsidR="00106C37" w:rsidRPr="00E422E5" w:rsidRDefault="00106C37" w:rsidP="00106C37">
      <w:r w:rsidRPr="00E422E5">
        <w:t>En segundo lugar, la fragilidad inherente de los métodos automáticos. Los enfoques automatizados —tanto clásicos (umbralización, region growing) como basados en aprendizaje profundo (nnU-Net, SegResNet)— sufren de dos fallos sistémicos:</w:t>
      </w:r>
    </w:p>
    <w:p w14:paraId="5757E846" w14:textId="77777777" w:rsidR="00106C37" w:rsidRPr="00E422E5" w:rsidRDefault="00106C37" w:rsidP="00106C37"/>
    <w:p w14:paraId="6276A5DC" w14:textId="77777777" w:rsidR="00106C37" w:rsidRPr="00E422E5" w:rsidRDefault="00106C37" w:rsidP="00106C37">
      <w:r w:rsidRPr="00E422E5">
        <w:t>Poda artificial de ramas distales: Optimizan métricas voxel-wise como el coeficiente Dice, que premian la superposición espacial global pero ignoran la conectividad topológica. Esto lleva a modelos que "rellenan" áreas centrales con alta precisión, pero eliminan ramas periféricas finas (&lt;2 mm), invalidando el TAC como biomarcador.</w:t>
      </w:r>
    </w:p>
    <w:p w14:paraId="7CC5E05B" w14:textId="77777777" w:rsidR="00106C37" w:rsidRPr="00E422E5" w:rsidRDefault="00106C37" w:rsidP="00106C37">
      <w:r w:rsidRPr="00E422E5">
        <w:t>Filtración (leakage): Confunden parénquima enfisematoso o vasos sanguíneos con vías aéreas, rompiendo la integridad del árbol. Este error es prevalente en sujetos con EPOC panlobulillar, donde cavidades de aire inducen falsos positivos.</w:t>
      </w:r>
    </w:p>
    <w:p w14:paraId="464FCBC1" w14:textId="27F51B5C" w:rsidR="00AD2073" w:rsidRPr="00E422E5" w:rsidRDefault="00106C37" w:rsidP="00106C37">
      <w:r w:rsidRPr="00E422E5">
        <w:t>Estas limitaciones se ven exacerbadas por la resolución física de la TC clínica (≈0.5–0.7 mm), que impide visualizar bronquiolos respiratorios (&lt;0.5 mm), causando una subestimación sistemática del TAC real.</w:t>
      </w:r>
    </w:p>
    <w:p w14:paraId="5EFE810A" w14:textId="77777777" w:rsidR="00106C37" w:rsidRPr="00E422E5" w:rsidRDefault="00106C37" w:rsidP="00106C37"/>
    <w:p w14:paraId="37CC360F" w14:textId="77777777" w:rsidR="0021655C" w:rsidRPr="00E422E5" w:rsidRDefault="0021655C" w:rsidP="0021655C">
      <w:pPr>
        <w:rPr>
          <w:b/>
          <w:bCs/>
        </w:rPr>
      </w:pPr>
      <w:r w:rsidRPr="00E422E5">
        <w:rPr>
          <w:b/>
          <w:bCs/>
        </w:rPr>
        <w:t>Solución propuesta: un enfoque híbrido y exhaustivo</w:t>
      </w:r>
    </w:p>
    <w:p w14:paraId="05D753A4" w14:textId="77777777" w:rsidR="0021655C" w:rsidRPr="00E422E5" w:rsidRDefault="0021655C" w:rsidP="0021655C">
      <w:pPr>
        <w:rPr>
          <w:b/>
          <w:bCs/>
        </w:rPr>
      </w:pPr>
    </w:p>
    <w:p w14:paraId="3042AD79" w14:textId="77777777" w:rsidR="0021655C" w:rsidRPr="00E422E5" w:rsidRDefault="0021655C" w:rsidP="0021655C">
      <w:r w:rsidRPr="00E422E5">
        <w:t>Frente a las limitaciones descritas, este trabajo propone un enfoque híbrido no supervisado que combina técnicas clásicas de procesamiento de imágenes con un modelo de aprendizaje profundo, diseñado específicamente para maximizar la integridad topológica del árbol bronquial sin depender de segmentaciones manuales.</w:t>
      </w:r>
    </w:p>
    <w:p w14:paraId="0905D480" w14:textId="77777777" w:rsidR="0021655C" w:rsidRPr="00E422E5" w:rsidRDefault="0021655C" w:rsidP="0021655C"/>
    <w:p w14:paraId="3FB5E84D" w14:textId="77777777" w:rsidR="0021655C" w:rsidRPr="00E422E5" w:rsidRDefault="0021655C" w:rsidP="0021655C">
      <w:r w:rsidRPr="00E422E5">
        <w:t>El núcleo del método se estructura en tres componentes interdependientes:</w:t>
      </w:r>
    </w:p>
    <w:p w14:paraId="409D957C" w14:textId="77777777" w:rsidR="0021655C" w:rsidRPr="00E422E5" w:rsidRDefault="0021655C" w:rsidP="0021655C"/>
    <w:p w14:paraId="787C82C5" w14:textId="77777777" w:rsidR="0021655C" w:rsidRPr="00E422E5" w:rsidRDefault="0021655C" w:rsidP="0021655C">
      <w:pPr>
        <w:rPr>
          <w:b/>
          <w:bCs/>
        </w:rPr>
      </w:pPr>
      <w:r w:rsidRPr="00E422E5">
        <w:t xml:space="preserve">1. </w:t>
      </w:r>
      <w:r w:rsidRPr="00E422E5">
        <w:rPr>
          <w:b/>
          <w:bCs/>
        </w:rPr>
        <w:t>Pipeline tubular basado en BFS (Búsqueda en Amplitud)</w:t>
      </w:r>
    </w:p>
    <w:p w14:paraId="5BB1BFC4" w14:textId="77777777" w:rsidR="0021655C" w:rsidRPr="00E422E5" w:rsidRDefault="0021655C" w:rsidP="0021655C">
      <w:r w:rsidRPr="00E422E5">
        <w:t>Se desarrolló un algoritmo no supervisado que simula la morfogénesis natural del árbol bronquial. Partiendo de una semilla anatómica en la tráquea, el pipeline realiza una propagación direccional mediante búsqueda en amplitud (BFS) en 26-conectividad, guiada por umbrales fisiológicos de unidades Hounsfield (HU). Este enfoque garantiza la generación de máscaras binarias continuas, anatómicamente plausibles y libres de intervención humana.</w:t>
      </w:r>
    </w:p>
    <w:p w14:paraId="4D16BA50" w14:textId="77777777" w:rsidR="0021655C" w:rsidRPr="00E422E5" w:rsidRDefault="0021655C" w:rsidP="0021655C"/>
    <w:p w14:paraId="7BF66F6B" w14:textId="77777777" w:rsidR="0021655C" w:rsidRPr="00E422E5" w:rsidRDefault="0021655C" w:rsidP="0021655C">
      <w:pPr>
        <w:rPr>
          <w:b/>
          <w:bCs/>
        </w:rPr>
      </w:pPr>
      <w:r w:rsidRPr="00E422E5">
        <w:rPr>
          <w:b/>
          <w:bCs/>
        </w:rPr>
        <w:t>2. Evaluación sistemática de 15 combinaciones de preprocesamiento</w:t>
      </w:r>
    </w:p>
    <w:p w14:paraId="381D4C57" w14:textId="77777777" w:rsidR="0021655C" w:rsidRPr="00E422E5" w:rsidRDefault="0021655C" w:rsidP="0021655C">
      <w:r w:rsidRPr="00E422E5">
        <w:lastRenderedPageBreak/>
        <w:t>Conscientes de que la calidad de la entrada determina la robustez de cualquier segmentador, se implementó un bloque de preprocesamiento modular que evalúa todas las combinaciones posibles de cuatro técnicas fundamentales:</w:t>
      </w:r>
    </w:p>
    <w:p w14:paraId="570671CE" w14:textId="77777777" w:rsidR="0021655C" w:rsidRPr="00E422E5" w:rsidRDefault="0021655C" w:rsidP="0021655C"/>
    <w:p w14:paraId="2D48E1A0" w14:textId="77777777" w:rsidR="0021655C" w:rsidRPr="00E422E5" w:rsidRDefault="0021655C" w:rsidP="0021655C">
      <w:pPr>
        <w:pStyle w:val="Prrafodelista"/>
        <w:numPr>
          <w:ilvl w:val="0"/>
          <w:numId w:val="40"/>
        </w:numPr>
      </w:pPr>
      <w:r w:rsidRPr="00E422E5">
        <w:t>Recorte en unidades Hounsfield (HU Clipping)</w:t>
      </w:r>
    </w:p>
    <w:p w14:paraId="60047F48" w14:textId="77777777" w:rsidR="0021655C" w:rsidRPr="00E422E5" w:rsidRDefault="0021655C" w:rsidP="0021655C">
      <w:pPr>
        <w:pStyle w:val="Prrafodelista"/>
        <w:numPr>
          <w:ilvl w:val="0"/>
          <w:numId w:val="40"/>
        </w:numPr>
      </w:pPr>
      <w:r w:rsidRPr="00E422E5">
        <w:t>Relleno simétrico (Padding)</w:t>
      </w:r>
    </w:p>
    <w:p w14:paraId="2793C3ED" w14:textId="77777777" w:rsidR="0021655C" w:rsidRPr="00E422E5" w:rsidRDefault="0021655C" w:rsidP="0021655C">
      <w:pPr>
        <w:pStyle w:val="Prrafodelista"/>
        <w:numPr>
          <w:ilvl w:val="0"/>
          <w:numId w:val="40"/>
        </w:numPr>
      </w:pPr>
      <w:r w:rsidRPr="00E422E5">
        <w:t>Normalización Min-Max</w:t>
      </w:r>
    </w:p>
    <w:p w14:paraId="6AD01B9C" w14:textId="77777777" w:rsidR="0021655C" w:rsidRPr="00E422E5" w:rsidRDefault="0021655C" w:rsidP="0021655C">
      <w:pPr>
        <w:pStyle w:val="Prrafodelista"/>
        <w:numPr>
          <w:ilvl w:val="0"/>
          <w:numId w:val="40"/>
        </w:numPr>
      </w:pPr>
      <w:r w:rsidRPr="00E422E5">
        <w:t>Suavizado gaussiano</w:t>
      </w:r>
    </w:p>
    <w:p w14:paraId="4CC01892" w14:textId="77777777" w:rsidR="0021655C" w:rsidRPr="00E422E5" w:rsidRDefault="0021655C" w:rsidP="0021655C">
      <w:r w:rsidRPr="00E422E5">
        <w:t>Este análisis exhaustivo permite identificar la estrategia óptima no por intuición, sino por evidencia empírica, asegurando que el pipeline tubular opere sobre una representación de la imagen fisiológicamente coherente y técnicamente estandarizada.</w:t>
      </w:r>
    </w:p>
    <w:p w14:paraId="007B7E45" w14:textId="77777777" w:rsidR="0021655C" w:rsidRPr="00E422E5" w:rsidRDefault="0021655C" w:rsidP="0021655C"/>
    <w:p w14:paraId="1CA7DFC1" w14:textId="77777777" w:rsidR="0021655C" w:rsidRPr="00E422E5" w:rsidRDefault="0021655C" w:rsidP="0021655C">
      <w:pPr>
        <w:rPr>
          <w:b/>
          <w:bCs/>
        </w:rPr>
      </w:pPr>
      <w:r w:rsidRPr="00E422E5">
        <w:rPr>
          <w:b/>
          <w:bCs/>
        </w:rPr>
        <w:t>3. Entrenamiento de un modelo Swin UNETR con supervisión sintética</w:t>
      </w:r>
    </w:p>
    <w:p w14:paraId="6F3FBBEA" w14:textId="181CB738" w:rsidR="0021655C" w:rsidRPr="00E422E5" w:rsidRDefault="0021655C" w:rsidP="0021655C">
      <w:r w:rsidRPr="00E422E5">
        <w:t>Los labels automáticos generados por el pipeline tubular, una vez optimizado mediante la mejor combinación de preprocesamiento, se utilizan como única fuente de supervisión para entrenar un modelo Swin UNETR. Esta decisión elimina por completo la dependencia del gold standard manual, validando la hipótesis de que es posible construir un sistema de segmentación robusto a partir de supervisión sintética de alta calidad, siempre que dicha supervisión preserve la topología anatómica del árbol bronquial.</w:t>
      </w:r>
    </w:p>
    <w:p w14:paraId="7B18EC50" w14:textId="77777777" w:rsidR="0021655C" w:rsidRPr="00E422E5" w:rsidRDefault="0021655C" w:rsidP="0021655C"/>
    <w:p w14:paraId="37799E60" w14:textId="77777777" w:rsidR="0021655C" w:rsidRPr="00E422E5" w:rsidRDefault="0021655C" w:rsidP="0021655C">
      <w:r w:rsidRPr="00E422E5">
        <w:t>4. Evaluación integral mediante análisis morfométrico y métricas clínicas</w:t>
      </w:r>
    </w:p>
    <w:p w14:paraId="4FBD9381" w14:textId="77777777" w:rsidR="0021655C" w:rsidRPr="00E422E5" w:rsidRDefault="0021655C" w:rsidP="0021655C">
      <w:r w:rsidRPr="00E422E5">
        <w:t>La validación del enfoque propuesto se basa en un protocolo de evaluación dual que combina métricas cuantitativas y análisis anatómico cualitativo:</w:t>
      </w:r>
    </w:p>
    <w:p w14:paraId="36D09268" w14:textId="77777777" w:rsidR="0021655C" w:rsidRPr="00E422E5" w:rsidRDefault="0021655C" w:rsidP="0021655C"/>
    <w:p w14:paraId="7A8D71C0" w14:textId="77777777" w:rsidR="0021655C" w:rsidRPr="00E422E5" w:rsidRDefault="0021655C" w:rsidP="0021655C">
      <w:pPr>
        <w:pStyle w:val="Prrafodelista"/>
        <w:numPr>
          <w:ilvl w:val="0"/>
          <w:numId w:val="41"/>
        </w:numPr>
      </w:pPr>
      <w:r w:rsidRPr="00E422E5">
        <w:t>Esqueletización 3D seguida de asignación jerárquica de generaciones mediante BFS desde la tráquea (G0), para extraer la columna vertebral del árbol.</w:t>
      </w:r>
    </w:p>
    <w:p w14:paraId="1F51C804" w14:textId="77777777" w:rsidR="0021655C" w:rsidRPr="00E422E5" w:rsidRDefault="0021655C" w:rsidP="0021655C">
      <w:pPr>
        <w:pStyle w:val="Prrafodelista"/>
        <w:numPr>
          <w:ilvl w:val="0"/>
          <w:numId w:val="41"/>
        </w:numPr>
      </w:pPr>
      <w:r w:rsidRPr="00E422E5">
        <w:t>Total Airway Count (TAC): número total de ramas conectadas, como indicador de arquitectura global.</w:t>
      </w:r>
    </w:p>
    <w:p w14:paraId="1F72FF45" w14:textId="77777777" w:rsidR="0021655C" w:rsidRPr="00E422E5" w:rsidRDefault="0021655C" w:rsidP="0021655C">
      <w:pPr>
        <w:pStyle w:val="Prrafodelista"/>
        <w:numPr>
          <w:ilvl w:val="0"/>
          <w:numId w:val="41"/>
        </w:numPr>
      </w:pPr>
      <w:r w:rsidRPr="00E422E5">
        <w:t>TACg peak: generación con mayor número de ramas terminales, como medida de profundidad anatómica alcanzada.</w:t>
      </w:r>
    </w:p>
    <w:p w14:paraId="19B7CE4A" w14:textId="77777777" w:rsidR="0021655C" w:rsidRPr="00E422E5" w:rsidRDefault="0021655C" w:rsidP="0021655C">
      <w:pPr>
        <w:pStyle w:val="Prrafodelista"/>
        <w:numPr>
          <w:ilvl w:val="0"/>
          <w:numId w:val="41"/>
        </w:numPr>
      </w:pPr>
      <w:r w:rsidRPr="00E422E5">
        <w:t>Coeficiente de Dice (DSC): superposición espacial con el gold standard, reportado pero no priorizado.</w:t>
      </w:r>
    </w:p>
    <w:p w14:paraId="3B71A6A7" w14:textId="77777777" w:rsidR="0021655C" w:rsidRPr="00E422E5" w:rsidRDefault="0021655C" w:rsidP="0021655C">
      <w:pPr>
        <w:pStyle w:val="Prrafodelista"/>
        <w:numPr>
          <w:ilvl w:val="0"/>
          <w:numId w:val="41"/>
        </w:numPr>
      </w:pPr>
      <w:r w:rsidRPr="00E422E5">
        <w:t>Análisis visual de continuidad, presencia de ramas ≥G4 y tasa de filtración, para validar la plausibilidad clínica de las segmentaciones.</w:t>
      </w:r>
    </w:p>
    <w:p w14:paraId="0C55D1AC" w14:textId="1213303C" w:rsidR="00106C37" w:rsidRPr="00E422E5" w:rsidRDefault="0021655C" w:rsidP="0021655C">
      <w:r w:rsidRPr="00E422E5">
        <w:t>En conjunto, este enfoque no asume que existe una solución única, sino que explora rigurosamente el espacio de posibilidades antes de integrar lo mejor de los métodos clásicos con la capacidad de modelado de las arquitecturas modernas de aprendizaje profundo, todo ello bajo un marco de evaluación centrado en la utilidad clínica, no en la métrica local.</w:t>
      </w:r>
    </w:p>
    <w:p w14:paraId="48AF3ACF" w14:textId="77777777" w:rsidR="00E23630" w:rsidRPr="00E422E5" w:rsidRDefault="00E23630" w:rsidP="00731135"/>
    <w:p w14:paraId="27F4D0AA" w14:textId="77777777" w:rsidR="00AD2073" w:rsidRPr="00E422E5" w:rsidRDefault="003D55D7" w:rsidP="00731135">
      <w:pPr>
        <w:widowControl w:val="0"/>
        <w:rPr>
          <w:b/>
          <w:sz w:val="28"/>
          <w:szCs w:val="28"/>
        </w:rPr>
      </w:pPr>
      <w:r w:rsidRPr="00E422E5">
        <w:rPr>
          <w:b/>
          <w:sz w:val="28"/>
          <w:szCs w:val="28"/>
        </w:rPr>
        <w:t>2   METODOLOGÍAS</w:t>
      </w:r>
    </w:p>
    <w:p w14:paraId="5C8C6B09" w14:textId="77777777" w:rsidR="00AD2073" w:rsidRPr="00E422E5" w:rsidRDefault="00AD2073" w:rsidP="00731135">
      <w:pPr>
        <w:widowControl w:val="0"/>
      </w:pPr>
    </w:p>
    <w:p w14:paraId="4B1F3C50" w14:textId="77777777" w:rsidR="002A6916" w:rsidRPr="00E422E5" w:rsidRDefault="002A6916" w:rsidP="002A6916">
      <w:pPr>
        <w:widowControl w:val="0"/>
        <w:ind w:left="360"/>
      </w:pPr>
      <w:r w:rsidRPr="00E422E5">
        <w:t>Este trabajo se enmarca en una metodología experimental comparativa, diseñada no solo para evaluar el desempeño de distintos enfoques de segmentación, sino para comprender sistemáticamente cómo las decisiones técnicas —desde el preprocesamiento hasta la arquitectura del modelo— impactan en la integridad topológica del árbol bronquial. El objetivo no es simplemente obtener una máscara binaria, sino generar una representación anatómicamente plausible que permita la cuantificación fiable de biomarcadores estructurales como el Total Airway Count (TAC).</w:t>
      </w:r>
    </w:p>
    <w:p w14:paraId="0859A261" w14:textId="77777777" w:rsidR="002A6916" w:rsidRPr="00E422E5" w:rsidRDefault="002A6916" w:rsidP="002A6916">
      <w:pPr>
        <w:widowControl w:val="0"/>
        <w:ind w:left="360"/>
      </w:pPr>
    </w:p>
    <w:p w14:paraId="71B72A7E" w14:textId="77777777" w:rsidR="002A6916" w:rsidRPr="00E422E5" w:rsidRDefault="002A6916" w:rsidP="002A6916">
      <w:pPr>
        <w:widowControl w:val="0"/>
        <w:ind w:left="360"/>
      </w:pPr>
      <w:r w:rsidRPr="00E422E5">
        <w:t>El marco metodológico se articula en tres etapas secuenciales e interdependientes, cada una con un propósito bien definido:</w:t>
      </w:r>
    </w:p>
    <w:p w14:paraId="1AE61A03" w14:textId="77777777" w:rsidR="002A6916" w:rsidRPr="00E422E5" w:rsidRDefault="002A6916" w:rsidP="002A6916">
      <w:pPr>
        <w:widowControl w:val="0"/>
        <w:ind w:left="360"/>
      </w:pPr>
    </w:p>
    <w:p w14:paraId="0880B0D9" w14:textId="77777777" w:rsidR="002A6916" w:rsidRPr="00E422E5" w:rsidRDefault="002A6916" w:rsidP="002A6916">
      <w:pPr>
        <w:widowControl w:val="0"/>
        <w:ind w:left="360"/>
      </w:pPr>
      <w:r w:rsidRPr="00E422E5">
        <w:rPr>
          <w:b/>
          <w:bCs/>
        </w:rPr>
        <w:lastRenderedPageBreak/>
        <w:t>Etapa 1:</w:t>
      </w:r>
      <w:r w:rsidRPr="00E422E5">
        <w:t xml:space="preserve"> Generación y optimización de labels automáticos mediante un pipeline tubular no supervisado</w:t>
      </w:r>
    </w:p>
    <w:p w14:paraId="4C0D1A72" w14:textId="77777777" w:rsidR="002A6916" w:rsidRPr="00E422E5" w:rsidRDefault="002A6916" w:rsidP="002A6916">
      <w:pPr>
        <w:widowControl w:val="0"/>
        <w:ind w:left="360"/>
      </w:pPr>
      <w:r w:rsidRPr="00E422E5">
        <w:t>Esta etapa responde a la necesidad crítica de romper la dependencia del gold standard manual. En lugar de asumir que existen segmentaciones perfectas disponibles, se diseña un pipeline tubular no supervisado que simula la morfogénesis natural del árbol bronquial: comienza en la tráquea (G0) y se propaga hacia la periferia mediante reglas fisiológicamente fundamentadas (umbrales HU, conectividad 3D). Este enfoque garantiza que las segmentaciones generadas sean anatómicamente plausibles, continuas y libres de intervención humana.</w:t>
      </w:r>
    </w:p>
    <w:p w14:paraId="2DBC684C" w14:textId="77777777" w:rsidR="002A6916" w:rsidRPr="00E422E5" w:rsidRDefault="002A6916" w:rsidP="002A6916">
      <w:pPr>
        <w:widowControl w:val="0"/>
        <w:ind w:left="360"/>
      </w:pPr>
    </w:p>
    <w:p w14:paraId="2FFA0021" w14:textId="77777777" w:rsidR="002A6916" w:rsidRPr="00E422E5" w:rsidRDefault="002A6916" w:rsidP="002A6916">
      <w:pPr>
        <w:widowControl w:val="0"/>
        <w:ind w:left="360"/>
      </w:pPr>
      <w:r w:rsidRPr="00E422E5">
        <w:t>Sobre este pipeline base, se implementa un bloque de preprocesamiento modular que evalúa sistemáticamente 15 combinaciones distintas de cuatro técnicas fundamentales:</w:t>
      </w:r>
    </w:p>
    <w:p w14:paraId="24E3C7A2" w14:textId="77777777" w:rsidR="002A6916" w:rsidRPr="00E422E5" w:rsidRDefault="002A6916" w:rsidP="002A6916">
      <w:pPr>
        <w:widowControl w:val="0"/>
        <w:ind w:left="360"/>
      </w:pPr>
    </w:p>
    <w:p w14:paraId="516E5CEE" w14:textId="77777777" w:rsidR="002A6916" w:rsidRPr="00E422E5" w:rsidRDefault="002A6916" w:rsidP="002A6916">
      <w:pPr>
        <w:pStyle w:val="Prrafodelista"/>
        <w:widowControl w:val="0"/>
        <w:numPr>
          <w:ilvl w:val="0"/>
          <w:numId w:val="43"/>
        </w:numPr>
      </w:pPr>
      <w:r w:rsidRPr="00E422E5">
        <w:t>Recorte en unidades Hounsfield (HU Clipping)</w:t>
      </w:r>
    </w:p>
    <w:p w14:paraId="11EFF074" w14:textId="77777777" w:rsidR="002A6916" w:rsidRPr="00E422E5" w:rsidRDefault="002A6916" w:rsidP="002A6916">
      <w:pPr>
        <w:pStyle w:val="Prrafodelista"/>
        <w:widowControl w:val="0"/>
        <w:numPr>
          <w:ilvl w:val="0"/>
          <w:numId w:val="43"/>
        </w:numPr>
      </w:pPr>
      <w:r w:rsidRPr="00E422E5">
        <w:t>Relleno simétrico (Padding)</w:t>
      </w:r>
    </w:p>
    <w:p w14:paraId="3CE84B63" w14:textId="77777777" w:rsidR="002A6916" w:rsidRPr="00E422E5" w:rsidRDefault="002A6916" w:rsidP="002A6916">
      <w:pPr>
        <w:pStyle w:val="Prrafodelista"/>
        <w:widowControl w:val="0"/>
        <w:numPr>
          <w:ilvl w:val="0"/>
          <w:numId w:val="43"/>
        </w:numPr>
      </w:pPr>
      <w:r w:rsidRPr="00E422E5">
        <w:t>Normalización Min-Max</w:t>
      </w:r>
    </w:p>
    <w:p w14:paraId="36A0E61D" w14:textId="77777777" w:rsidR="002A6916" w:rsidRPr="00E422E5" w:rsidRDefault="002A6916" w:rsidP="002A6916">
      <w:pPr>
        <w:pStyle w:val="Prrafodelista"/>
        <w:widowControl w:val="0"/>
        <w:numPr>
          <w:ilvl w:val="0"/>
          <w:numId w:val="43"/>
        </w:numPr>
      </w:pPr>
      <w:r w:rsidRPr="00E422E5">
        <w:t>Suavizado gaussiano</w:t>
      </w:r>
    </w:p>
    <w:p w14:paraId="55A8B582" w14:textId="77777777" w:rsidR="002A6916" w:rsidRPr="00E422E5" w:rsidRDefault="002A6916" w:rsidP="002A6916">
      <w:pPr>
        <w:widowControl w:val="0"/>
        <w:ind w:left="360"/>
      </w:pPr>
      <w:r w:rsidRPr="00E422E5">
        <w:t>Esta exploración exhaustiva permite identificar no la técnica más compleja, sino la estrategia óptima desde el punto de vista fisiológico y computacional, aquella que maximiza la preservación de la arquitectura bronquial sin introducir distorsiones artificiales. La mejor combinación identificada (HU Clipping + Padding) se convierte en la base de supervisión para la Etapa 2.</w:t>
      </w:r>
    </w:p>
    <w:p w14:paraId="4448274D" w14:textId="77777777" w:rsidR="002A6916" w:rsidRPr="00E422E5" w:rsidRDefault="002A6916" w:rsidP="002A6916">
      <w:pPr>
        <w:widowControl w:val="0"/>
        <w:ind w:left="360"/>
      </w:pPr>
    </w:p>
    <w:p w14:paraId="1F187E1B" w14:textId="77777777" w:rsidR="002A6916" w:rsidRPr="00E422E5" w:rsidRDefault="002A6916" w:rsidP="002A6916">
      <w:pPr>
        <w:widowControl w:val="0"/>
        <w:ind w:left="360"/>
      </w:pPr>
      <w:r w:rsidRPr="00E422E5">
        <w:rPr>
          <w:b/>
          <w:bCs/>
        </w:rPr>
        <w:t>Etapa 2:</w:t>
      </w:r>
      <w:r w:rsidRPr="00E422E5">
        <w:t xml:space="preserve"> Entrenamiento y evaluación de un modelo Swin UNETR con supervisión sintética</w:t>
      </w:r>
    </w:p>
    <w:p w14:paraId="09AA9014" w14:textId="77777777" w:rsidR="002A6916" w:rsidRPr="00E422E5" w:rsidRDefault="002A6916" w:rsidP="002A6916">
      <w:pPr>
        <w:widowControl w:val="0"/>
        <w:ind w:left="360"/>
      </w:pPr>
      <w:r w:rsidRPr="00E422E5">
        <w:t>La segunda etapa explora el potencial de los modelos de aprendizaje profundo cuando se entrenan exclusivamente con labels automáticos de alta calidad. Los resultados de la Etapa 1 —específicamente, las máscaras generadas por la mejor combinación de preprocesamiento— se utilizan como única fuente de supervisión para entrenar un modelo Swin UNETR.</w:t>
      </w:r>
    </w:p>
    <w:p w14:paraId="60BAFB4C" w14:textId="77777777" w:rsidR="002A6916" w:rsidRPr="00E422E5" w:rsidRDefault="002A6916" w:rsidP="002A6916">
      <w:pPr>
        <w:widowControl w:val="0"/>
        <w:ind w:left="360"/>
      </w:pPr>
    </w:p>
    <w:p w14:paraId="0047834E" w14:textId="77777777" w:rsidR="002A6916" w:rsidRPr="00E422E5" w:rsidRDefault="002A6916" w:rsidP="002A6916">
      <w:pPr>
        <w:widowControl w:val="0"/>
        <w:ind w:left="360"/>
      </w:pPr>
      <w:r w:rsidRPr="00E422E5">
        <w:rPr>
          <w:b/>
          <w:bCs/>
        </w:rPr>
        <w:t>Etapa 3:</w:t>
      </w:r>
      <w:r w:rsidRPr="00E422E5">
        <w:t xml:space="preserve"> Análisis integral de resultados y validación morfométrica</w:t>
      </w:r>
    </w:p>
    <w:p w14:paraId="52850201" w14:textId="77777777" w:rsidR="002A6916" w:rsidRPr="00E422E5" w:rsidRDefault="002A6916" w:rsidP="002A6916">
      <w:pPr>
        <w:widowControl w:val="0"/>
        <w:ind w:left="360"/>
      </w:pPr>
      <w:r w:rsidRPr="00E422E5">
        <w:t>La tercera etapa cierra el ciclo metodológico mediante un análisis dual que combina métricas cuantitativas y análisis anatómico cualitativo, centrado en la utilidad clínica, no en la métrica local.</w:t>
      </w:r>
    </w:p>
    <w:p w14:paraId="53AAC2D2" w14:textId="77777777" w:rsidR="002A6916" w:rsidRPr="00E422E5" w:rsidRDefault="002A6916" w:rsidP="002A6916">
      <w:pPr>
        <w:widowControl w:val="0"/>
        <w:ind w:left="360"/>
      </w:pPr>
    </w:p>
    <w:p w14:paraId="5900CE13" w14:textId="77777777" w:rsidR="002A6916" w:rsidRPr="00E422E5" w:rsidRDefault="002A6916" w:rsidP="002A6916">
      <w:pPr>
        <w:widowControl w:val="0"/>
        <w:ind w:left="360"/>
        <w:rPr>
          <w:b/>
          <w:bCs/>
        </w:rPr>
      </w:pPr>
      <w:r w:rsidRPr="00E422E5">
        <w:rPr>
          <w:b/>
          <w:bCs/>
        </w:rPr>
        <w:t>Análisis cuantitativo</w:t>
      </w:r>
    </w:p>
    <w:p w14:paraId="0EEE9C4D" w14:textId="77777777" w:rsidR="002A6916" w:rsidRPr="00E422E5" w:rsidRDefault="002A6916" w:rsidP="002A6916">
      <w:pPr>
        <w:widowControl w:val="0"/>
        <w:ind w:left="360"/>
      </w:pPr>
      <w:r w:rsidRPr="00E422E5">
        <w:t>Se basa en cuatro métricas fundamentales:</w:t>
      </w:r>
    </w:p>
    <w:p w14:paraId="72EEF0F0" w14:textId="77777777" w:rsidR="002A6916" w:rsidRPr="00E422E5" w:rsidRDefault="002A6916" w:rsidP="002A6916">
      <w:pPr>
        <w:widowControl w:val="0"/>
        <w:ind w:left="360"/>
      </w:pPr>
    </w:p>
    <w:p w14:paraId="539E2584" w14:textId="77777777" w:rsidR="002A6916" w:rsidRPr="00E422E5" w:rsidRDefault="002A6916" w:rsidP="002A6916">
      <w:pPr>
        <w:pStyle w:val="Prrafodelista"/>
        <w:widowControl w:val="0"/>
        <w:numPr>
          <w:ilvl w:val="0"/>
          <w:numId w:val="44"/>
        </w:numPr>
      </w:pPr>
      <w:r w:rsidRPr="00E422E5">
        <w:rPr>
          <w:b/>
          <w:bCs/>
        </w:rPr>
        <w:t>Total Airway Count (TAC):</w:t>
      </w:r>
      <w:r w:rsidRPr="00E422E5">
        <w:t xml:space="preserve"> número total de ramas bronquiales conectadas, obtenido mediante esqueletización 3D y conteo algorítmico. Es la métrica principal.</w:t>
      </w:r>
    </w:p>
    <w:p w14:paraId="75121C61" w14:textId="77777777" w:rsidR="002A6916" w:rsidRPr="00E422E5" w:rsidRDefault="002A6916" w:rsidP="002A6916">
      <w:pPr>
        <w:pStyle w:val="Prrafodelista"/>
        <w:widowControl w:val="0"/>
        <w:numPr>
          <w:ilvl w:val="0"/>
          <w:numId w:val="44"/>
        </w:numPr>
      </w:pPr>
      <w:r w:rsidRPr="00E422E5">
        <w:rPr>
          <w:b/>
          <w:bCs/>
        </w:rPr>
        <w:t>TAC por generación (TACg peak):</w:t>
      </w:r>
      <w:r w:rsidRPr="00E422E5">
        <w:t xml:space="preserve"> generación con mayor número de ramas terminales, indicador de profundidad anatómica alcanzada.</w:t>
      </w:r>
    </w:p>
    <w:p w14:paraId="52D7B6DD" w14:textId="77777777" w:rsidR="002A6916" w:rsidRPr="00E422E5" w:rsidRDefault="002A6916" w:rsidP="002A6916">
      <w:pPr>
        <w:pStyle w:val="Prrafodelista"/>
        <w:widowControl w:val="0"/>
        <w:numPr>
          <w:ilvl w:val="0"/>
          <w:numId w:val="44"/>
        </w:numPr>
      </w:pPr>
      <w:r w:rsidRPr="00E422E5">
        <w:rPr>
          <w:b/>
          <w:bCs/>
        </w:rPr>
        <w:t>Coeficiente de Dice (DSC):</w:t>
      </w:r>
      <w:r w:rsidRPr="00E422E5">
        <w:t xml:space="preserve"> medida de superposición espacial con el gold standard manual, reportada pero no priorizada.</w:t>
      </w:r>
    </w:p>
    <w:p w14:paraId="388F1F6B" w14:textId="77777777" w:rsidR="002A6916" w:rsidRPr="00E422E5" w:rsidRDefault="002A6916" w:rsidP="002A6916">
      <w:pPr>
        <w:pStyle w:val="Prrafodelista"/>
        <w:widowControl w:val="0"/>
        <w:numPr>
          <w:ilvl w:val="0"/>
          <w:numId w:val="44"/>
        </w:numPr>
      </w:pPr>
      <w:r w:rsidRPr="00E422E5">
        <w:rPr>
          <w:b/>
          <w:bCs/>
        </w:rPr>
        <w:t>Tiempo de procesamiento:</w:t>
      </w:r>
      <w:r w:rsidRPr="00E422E5">
        <w:t xml:space="preserve"> tiempo total requerido, como indicador de viabilidad clínica.</w:t>
      </w:r>
    </w:p>
    <w:p w14:paraId="65B50B42" w14:textId="77777777" w:rsidR="002A6916" w:rsidRPr="00E422E5" w:rsidRDefault="002A6916" w:rsidP="002A6916">
      <w:pPr>
        <w:widowControl w:val="0"/>
        <w:ind w:left="360"/>
        <w:rPr>
          <w:b/>
          <w:bCs/>
        </w:rPr>
      </w:pPr>
      <w:r w:rsidRPr="00E422E5">
        <w:rPr>
          <w:b/>
          <w:bCs/>
        </w:rPr>
        <w:t>Análisis cualitativo</w:t>
      </w:r>
    </w:p>
    <w:p w14:paraId="6D7DD670" w14:textId="77777777" w:rsidR="002A6916" w:rsidRPr="00E422E5" w:rsidRDefault="002A6916" w:rsidP="002A6916">
      <w:pPr>
        <w:widowControl w:val="0"/>
        <w:ind w:left="360"/>
      </w:pPr>
      <w:r w:rsidRPr="00E422E5">
        <w:t>Se enfoca en tres aspectos críticos de la integridad topológica:</w:t>
      </w:r>
    </w:p>
    <w:p w14:paraId="0F98835F" w14:textId="77777777" w:rsidR="002A6916" w:rsidRPr="00E422E5" w:rsidRDefault="002A6916" w:rsidP="002A6916">
      <w:pPr>
        <w:widowControl w:val="0"/>
        <w:ind w:left="360"/>
      </w:pPr>
    </w:p>
    <w:p w14:paraId="68F49093" w14:textId="77777777" w:rsidR="002A6916" w:rsidRPr="00E422E5" w:rsidRDefault="002A6916" w:rsidP="002A6916">
      <w:pPr>
        <w:pStyle w:val="Prrafodelista"/>
        <w:widowControl w:val="0"/>
        <w:numPr>
          <w:ilvl w:val="0"/>
          <w:numId w:val="46"/>
        </w:numPr>
      </w:pPr>
      <w:r w:rsidRPr="00E422E5">
        <w:rPr>
          <w:b/>
          <w:bCs/>
        </w:rPr>
        <w:t>Continuidad del árbol:</w:t>
      </w:r>
      <w:r w:rsidRPr="00E422E5">
        <w:t xml:space="preserve"> ausencia de segmentos aislados o desconexiones artificiales.</w:t>
      </w:r>
    </w:p>
    <w:p w14:paraId="095B5908" w14:textId="77777777" w:rsidR="002A6916" w:rsidRPr="00E422E5" w:rsidRDefault="002A6916" w:rsidP="002A6916">
      <w:pPr>
        <w:pStyle w:val="Prrafodelista"/>
        <w:widowControl w:val="0"/>
        <w:numPr>
          <w:ilvl w:val="0"/>
          <w:numId w:val="46"/>
        </w:numPr>
      </w:pPr>
      <w:r w:rsidRPr="00E422E5">
        <w:rPr>
          <w:b/>
          <w:bCs/>
        </w:rPr>
        <w:t xml:space="preserve">Presencia de ramas distales (≥G4): </w:t>
      </w:r>
      <w:r w:rsidRPr="00E422E5">
        <w:t>relevancia clínica para la detección temprana de EPOC.</w:t>
      </w:r>
    </w:p>
    <w:p w14:paraId="10734487" w14:textId="77777777" w:rsidR="002A6916" w:rsidRPr="00E422E5" w:rsidRDefault="002A6916" w:rsidP="002A6916">
      <w:pPr>
        <w:pStyle w:val="Prrafodelista"/>
        <w:widowControl w:val="0"/>
        <w:numPr>
          <w:ilvl w:val="0"/>
          <w:numId w:val="46"/>
        </w:numPr>
      </w:pPr>
      <w:r w:rsidRPr="00E422E5">
        <w:rPr>
          <w:b/>
          <w:bCs/>
        </w:rPr>
        <w:t>Tasa de filtración:</w:t>
      </w:r>
      <w:r w:rsidRPr="00E422E5">
        <w:t xml:space="preserve"> proporción de volúmenes con segmentación errónea de parénquima o vasos como vía aérea.</w:t>
      </w:r>
    </w:p>
    <w:p w14:paraId="3118A07F" w14:textId="77777777" w:rsidR="002A6916" w:rsidRPr="00E422E5" w:rsidRDefault="002A6916" w:rsidP="002A6916">
      <w:pPr>
        <w:widowControl w:val="0"/>
        <w:ind w:left="360"/>
        <w:rPr>
          <w:b/>
          <w:bCs/>
        </w:rPr>
      </w:pPr>
      <w:r w:rsidRPr="00E422E5">
        <w:rPr>
          <w:b/>
          <w:bCs/>
        </w:rPr>
        <w:t>Materiales</w:t>
      </w:r>
    </w:p>
    <w:p w14:paraId="18D1FD7C" w14:textId="77777777" w:rsidR="002A6916" w:rsidRPr="00E422E5" w:rsidRDefault="002A6916" w:rsidP="002A6916">
      <w:pPr>
        <w:pStyle w:val="Prrafodelista"/>
        <w:widowControl w:val="0"/>
        <w:numPr>
          <w:ilvl w:val="0"/>
          <w:numId w:val="45"/>
        </w:numPr>
      </w:pPr>
      <w:r w:rsidRPr="00E422E5">
        <w:rPr>
          <w:b/>
          <w:bCs/>
        </w:rPr>
        <w:lastRenderedPageBreak/>
        <w:t>Dataset:</w:t>
      </w:r>
      <w:r w:rsidRPr="00E422E5">
        <w:t xml:space="preserve"> 150 volúmenes de tomografía computarizada (TC) de tórax del ATM’22 Challenge, seleccionados por su calidad, diversidad patológica (sujetos sanos, con EPOC y con secuelas de COVID-19) y adquisición estandarizada en capacidad pulmonar total. La resolución isotrópica promedio es de 0.7 mm, lo que representa el límite práctico para la visualización de bronquiolos finos (&lt;2 mm).</w:t>
      </w:r>
    </w:p>
    <w:p w14:paraId="4AF62D40" w14:textId="77777777" w:rsidR="002A6916" w:rsidRPr="00E422E5" w:rsidRDefault="002A6916" w:rsidP="002A6916">
      <w:pPr>
        <w:pStyle w:val="Prrafodelista"/>
        <w:widowControl w:val="0"/>
        <w:numPr>
          <w:ilvl w:val="0"/>
          <w:numId w:val="45"/>
        </w:numPr>
      </w:pPr>
      <w:r w:rsidRPr="00E422E5">
        <w:rPr>
          <w:b/>
          <w:bCs/>
        </w:rPr>
        <w:t>Gold standard:</w:t>
      </w:r>
      <w:r w:rsidRPr="00E422E5">
        <w:t xml:space="preserve"> Segmentaciones manuales realizadas por expertos, con un TAC de referencia de 159 ramas y un TACg peak en G5 (40 ramas), utilizadas exclusivamente para fines de evaluación comparativa, nunca para entrenamiento.</w:t>
      </w:r>
    </w:p>
    <w:p w14:paraId="6132DAB9" w14:textId="77777777" w:rsidR="002A6916" w:rsidRPr="00E422E5" w:rsidRDefault="002A6916" w:rsidP="002A6916">
      <w:pPr>
        <w:widowControl w:val="0"/>
        <w:rPr>
          <w:b/>
          <w:bCs/>
        </w:rPr>
      </w:pPr>
      <w:r w:rsidRPr="00E422E5">
        <w:rPr>
          <w:b/>
          <w:bCs/>
        </w:rPr>
        <w:t>Tecnologías y herramientas</w:t>
      </w:r>
    </w:p>
    <w:p w14:paraId="76FDC950" w14:textId="77777777" w:rsidR="002A6916" w:rsidRPr="00E422E5" w:rsidRDefault="002A6916" w:rsidP="002A6916">
      <w:pPr>
        <w:pStyle w:val="Prrafodelista"/>
        <w:widowControl w:val="0"/>
        <w:numPr>
          <w:ilvl w:val="0"/>
          <w:numId w:val="45"/>
        </w:numPr>
      </w:pPr>
      <w:r w:rsidRPr="00E422E5">
        <w:rPr>
          <w:b/>
          <w:bCs/>
        </w:rPr>
        <w:t>Lenguaje de programación:</w:t>
      </w:r>
      <w:r w:rsidRPr="00E422E5">
        <w:t xml:space="preserve"> Python 3.9, con soporte para Windows Subsystem for Linux (WSL) para compatibilidad multiplataforma.</w:t>
      </w:r>
    </w:p>
    <w:p w14:paraId="012107AA" w14:textId="5B4E27EB" w:rsidR="002A6916" w:rsidRPr="00E422E5" w:rsidRDefault="002A6916" w:rsidP="002A6916">
      <w:pPr>
        <w:widowControl w:val="0"/>
      </w:pPr>
      <w:r w:rsidRPr="00E422E5">
        <w:t>Librerías principales:</w:t>
      </w:r>
    </w:p>
    <w:p w14:paraId="6B2FB323" w14:textId="77777777" w:rsidR="002A6916" w:rsidRPr="00E422E5" w:rsidRDefault="002A6916" w:rsidP="002A6916">
      <w:pPr>
        <w:pStyle w:val="Prrafodelista"/>
        <w:widowControl w:val="0"/>
        <w:numPr>
          <w:ilvl w:val="0"/>
          <w:numId w:val="45"/>
        </w:numPr>
      </w:pPr>
      <w:r w:rsidRPr="00E422E5">
        <w:rPr>
          <w:b/>
          <w:bCs/>
        </w:rPr>
        <w:t>MONAI v1.3:</w:t>
      </w:r>
      <w:r w:rsidRPr="00E422E5">
        <w:t xml:space="preserve"> Framework especializado en visión médica, utilizado para la implementación del modelo Swin UNETR.</w:t>
      </w:r>
    </w:p>
    <w:p w14:paraId="1FF83044" w14:textId="254740B4" w:rsidR="002A6916" w:rsidRPr="00E422E5" w:rsidRDefault="002A6916" w:rsidP="002A6916">
      <w:pPr>
        <w:pStyle w:val="Prrafodelista"/>
        <w:widowControl w:val="0"/>
        <w:numPr>
          <w:ilvl w:val="0"/>
          <w:numId w:val="45"/>
        </w:numPr>
      </w:pPr>
      <w:r w:rsidRPr="00E422E5">
        <w:rPr>
          <w:b/>
          <w:bCs/>
        </w:rPr>
        <w:t>SimpleITK, scikit-image:</w:t>
      </w:r>
      <w:r w:rsidRPr="00E422E5">
        <w:t xml:space="preserve"> Para procesamiento de imágenes médicas, operaciones morfológicas, esqueletización 3D y análisis numérico.</w:t>
      </w:r>
    </w:p>
    <w:p w14:paraId="0F606AF6" w14:textId="77777777" w:rsidR="002A6916" w:rsidRPr="00E422E5" w:rsidRDefault="002A6916" w:rsidP="002A6916">
      <w:pPr>
        <w:pStyle w:val="Prrafodelista"/>
        <w:widowControl w:val="0"/>
        <w:numPr>
          <w:ilvl w:val="0"/>
          <w:numId w:val="45"/>
        </w:numPr>
      </w:pPr>
      <w:r w:rsidRPr="00E422E5">
        <w:rPr>
          <w:b/>
          <w:bCs/>
        </w:rPr>
        <w:t>Entorno de ejecución</w:t>
      </w:r>
      <w:r w:rsidRPr="00E422E5">
        <w:t>: Entorno virtual (venv) en Windows 11, garantizando aislamiento de dependencias y reproducibilidad.</w:t>
      </w:r>
    </w:p>
    <w:p w14:paraId="00F41312" w14:textId="77777777" w:rsidR="002A6916" w:rsidRPr="00E422E5" w:rsidRDefault="002A6916" w:rsidP="002A6916">
      <w:pPr>
        <w:pStyle w:val="Prrafodelista"/>
        <w:widowControl w:val="0"/>
        <w:numPr>
          <w:ilvl w:val="0"/>
          <w:numId w:val="45"/>
        </w:numPr>
      </w:pPr>
      <w:r w:rsidRPr="00E422E5">
        <w:rPr>
          <w:b/>
          <w:bCs/>
        </w:rPr>
        <w:t>Hardware</w:t>
      </w:r>
      <w:r w:rsidRPr="00E422E5">
        <w:t>: Estación de trabajo con GPU NVIDIA RTX 3090 (24 GB VRAM), CPU Intel i9 y 32 GB de RAM, configuración mínima requerida para el entrenamiento eficiente de modelos 3D.</w:t>
      </w:r>
    </w:p>
    <w:p w14:paraId="2E8C59C1" w14:textId="77777777" w:rsidR="002A6916" w:rsidRPr="00E422E5" w:rsidRDefault="002A6916" w:rsidP="002A6916">
      <w:pPr>
        <w:widowControl w:val="0"/>
        <w:rPr>
          <w:b/>
          <w:bCs/>
        </w:rPr>
      </w:pPr>
      <w:r w:rsidRPr="00E422E5">
        <w:rPr>
          <w:b/>
          <w:bCs/>
        </w:rPr>
        <w:t>Protocolo de comparación estandarizado</w:t>
      </w:r>
    </w:p>
    <w:p w14:paraId="595C0E24" w14:textId="77777777" w:rsidR="002A6916" w:rsidRPr="00E422E5" w:rsidRDefault="002A6916" w:rsidP="002A6916">
      <w:pPr>
        <w:widowControl w:val="0"/>
      </w:pPr>
      <w:r w:rsidRPr="00E422E5">
        <w:t>Todos los métodos se evaluaron bajo un protocolo común que incluye:</w:t>
      </w:r>
    </w:p>
    <w:p w14:paraId="3B9755EE" w14:textId="77777777" w:rsidR="002A6916" w:rsidRPr="00E422E5" w:rsidRDefault="002A6916" w:rsidP="002A6916">
      <w:pPr>
        <w:widowControl w:val="0"/>
        <w:ind w:left="360"/>
      </w:pPr>
    </w:p>
    <w:p w14:paraId="37C85B56" w14:textId="77777777" w:rsidR="002A6916" w:rsidRPr="00E422E5" w:rsidRDefault="002A6916" w:rsidP="002A6916">
      <w:pPr>
        <w:pStyle w:val="Prrafodelista"/>
        <w:widowControl w:val="0"/>
        <w:numPr>
          <w:ilvl w:val="0"/>
          <w:numId w:val="47"/>
        </w:numPr>
      </w:pPr>
      <w:r w:rsidRPr="00E422E5">
        <w:t>El mismo conjunto de datos (150 volúmenes del ATM’22).</w:t>
      </w:r>
    </w:p>
    <w:p w14:paraId="1C64BDD9" w14:textId="77777777" w:rsidR="002A6916" w:rsidRPr="00E422E5" w:rsidRDefault="002A6916" w:rsidP="002A6916">
      <w:pPr>
        <w:pStyle w:val="Prrafodelista"/>
        <w:widowControl w:val="0"/>
        <w:numPr>
          <w:ilvl w:val="0"/>
          <w:numId w:val="47"/>
        </w:numPr>
      </w:pPr>
      <w:r w:rsidRPr="00E422E5">
        <w:t>El mismo gold standard manual.</w:t>
      </w:r>
    </w:p>
    <w:p w14:paraId="5FD3EBDF" w14:textId="77777777" w:rsidR="002A6916" w:rsidRPr="00E422E5" w:rsidRDefault="002A6916" w:rsidP="002A6916">
      <w:pPr>
        <w:pStyle w:val="Prrafodelista"/>
        <w:widowControl w:val="0"/>
        <w:numPr>
          <w:ilvl w:val="0"/>
          <w:numId w:val="47"/>
        </w:numPr>
      </w:pPr>
      <w:r w:rsidRPr="00E422E5">
        <w:t>Las mismas métricas y herramientas de análisis (esqueletización 3D, BFS para generaciones, cálculo de Dice).</w:t>
      </w:r>
    </w:p>
    <w:p w14:paraId="600CB322" w14:textId="77777777" w:rsidR="002A6916" w:rsidRPr="00E422E5" w:rsidRDefault="002A6916" w:rsidP="002A6916">
      <w:pPr>
        <w:widowControl w:val="0"/>
      </w:pPr>
      <w:r w:rsidRPr="00E422E5">
        <w:t>Los métodos comparados fueron:</w:t>
      </w:r>
    </w:p>
    <w:p w14:paraId="6241197C" w14:textId="77777777" w:rsidR="002A6916" w:rsidRPr="00E422E5" w:rsidRDefault="002A6916" w:rsidP="002A6916">
      <w:pPr>
        <w:widowControl w:val="0"/>
        <w:ind w:left="360"/>
      </w:pPr>
    </w:p>
    <w:p w14:paraId="767B86BB" w14:textId="77777777" w:rsidR="002A6916" w:rsidRPr="00E422E5" w:rsidRDefault="002A6916" w:rsidP="002A6916">
      <w:pPr>
        <w:pStyle w:val="Prrafodelista"/>
        <w:widowControl w:val="0"/>
        <w:numPr>
          <w:ilvl w:val="0"/>
          <w:numId w:val="48"/>
        </w:numPr>
      </w:pPr>
      <w:r w:rsidRPr="00E422E5">
        <w:rPr>
          <w:b/>
          <w:bCs/>
        </w:rPr>
        <w:t>Gold standard:</w:t>
      </w:r>
      <w:r w:rsidRPr="00E422E5">
        <w:t xml:space="preserve"> Label Manual</w:t>
      </w:r>
    </w:p>
    <w:p w14:paraId="7BECA838" w14:textId="77777777" w:rsidR="002A6916" w:rsidRPr="00E422E5" w:rsidRDefault="002A6916" w:rsidP="002A6916">
      <w:pPr>
        <w:pStyle w:val="Prrafodelista"/>
        <w:widowControl w:val="0"/>
        <w:numPr>
          <w:ilvl w:val="0"/>
          <w:numId w:val="48"/>
        </w:numPr>
      </w:pPr>
      <w:r w:rsidRPr="00E422E5">
        <w:rPr>
          <w:b/>
          <w:bCs/>
        </w:rPr>
        <w:t>Estado del arte</w:t>
      </w:r>
      <w:r w:rsidRPr="00E422E5">
        <w:t>: 3D Slicer</w:t>
      </w:r>
    </w:p>
    <w:p w14:paraId="40FE68F3" w14:textId="77777777" w:rsidR="002A6916" w:rsidRPr="00E422E5" w:rsidRDefault="002A6916" w:rsidP="002A6916">
      <w:pPr>
        <w:pStyle w:val="Prrafodelista"/>
        <w:widowControl w:val="0"/>
        <w:numPr>
          <w:ilvl w:val="0"/>
          <w:numId w:val="48"/>
        </w:numPr>
      </w:pPr>
      <w:r w:rsidRPr="00E422E5">
        <w:rPr>
          <w:b/>
          <w:bCs/>
        </w:rPr>
        <w:t>Pipeline propuesto:</w:t>
      </w:r>
      <w:r w:rsidRPr="00E422E5">
        <w:t xml:space="preserve"> Label BFS</w:t>
      </w:r>
    </w:p>
    <w:p w14:paraId="7B0D0ECF" w14:textId="77777777" w:rsidR="002A6916" w:rsidRPr="00E422E5" w:rsidRDefault="002A6916" w:rsidP="002A6916">
      <w:pPr>
        <w:pStyle w:val="Prrafodelista"/>
        <w:widowControl w:val="0"/>
        <w:numPr>
          <w:ilvl w:val="0"/>
          <w:numId w:val="48"/>
        </w:numPr>
      </w:pPr>
      <w:r w:rsidRPr="00E422E5">
        <w:rPr>
          <w:b/>
          <w:bCs/>
        </w:rPr>
        <w:t>Mejor combinación:</w:t>
      </w:r>
      <w:r w:rsidRPr="00E422E5">
        <w:t xml:space="preserve"> HU Clipping + Padding</w:t>
      </w:r>
    </w:p>
    <w:p w14:paraId="3EFE27EA" w14:textId="77777777" w:rsidR="002A6916" w:rsidRPr="00E422E5" w:rsidRDefault="002A6916" w:rsidP="002A6916">
      <w:pPr>
        <w:pStyle w:val="Prrafodelista"/>
        <w:widowControl w:val="0"/>
        <w:numPr>
          <w:ilvl w:val="0"/>
          <w:numId w:val="48"/>
        </w:numPr>
      </w:pPr>
      <w:r w:rsidRPr="00E422E5">
        <w:rPr>
          <w:b/>
          <w:bCs/>
        </w:rPr>
        <w:t>Modelo profundo:</w:t>
      </w:r>
      <w:r w:rsidRPr="00E422E5">
        <w:t xml:space="preserve"> Swin UNETR</w:t>
      </w:r>
    </w:p>
    <w:p w14:paraId="3382A365" w14:textId="374E1AA5" w:rsidR="00AD2073" w:rsidRPr="00E422E5" w:rsidRDefault="002A6916" w:rsidP="002A6916">
      <w:pPr>
        <w:widowControl w:val="0"/>
      </w:pPr>
      <w:r w:rsidRPr="00E422E5">
        <w:t>Este protocolo garantiza una comparación justa, directa y clínicamente relevante, permitiendo atribuir las diferencias observadas a las decisiones metodológicas y no a variaciones en los datos o la evaluación.</w:t>
      </w:r>
      <w:r w:rsidR="00E23630" w:rsidRPr="00E422E5">
        <w:t>.</w:t>
      </w:r>
    </w:p>
    <w:p w14:paraId="3325AF2F" w14:textId="77777777" w:rsidR="00E23630" w:rsidRPr="00E422E5" w:rsidRDefault="00E23630" w:rsidP="00731135">
      <w:pPr>
        <w:pStyle w:val="Prrafodelista"/>
        <w:widowControl w:val="0"/>
      </w:pPr>
    </w:p>
    <w:p w14:paraId="09E61713" w14:textId="77777777" w:rsidR="00AD2073" w:rsidRPr="00E422E5" w:rsidRDefault="003D55D7" w:rsidP="00731135">
      <w:pPr>
        <w:widowControl w:val="0"/>
        <w:rPr>
          <w:b/>
          <w:sz w:val="28"/>
          <w:szCs w:val="28"/>
        </w:rPr>
      </w:pPr>
      <w:r w:rsidRPr="00E422E5">
        <w:rPr>
          <w:b/>
          <w:sz w:val="28"/>
          <w:szCs w:val="28"/>
        </w:rPr>
        <w:t>3   IMPLEMENTACIÓN</w:t>
      </w:r>
    </w:p>
    <w:p w14:paraId="5C71F136" w14:textId="77777777" w:rsidR="00AD2073" w:rsidRPr="00E422E5" w:rsidRDefault="00AD2073" w:rsidP="00731135">
      <w:pPr>
        <w:widowControl w:val="0"/>
      </w:pPr>
    </w:p>
    <w:p w14:paraId="4261BDF7" w14:textId="77777777" w:rsidR="00AC3626" w:rsidRPr="00E422E5" w:rsidRDefault="00AC3626" w:rsidP="00AC3626">
      <w:pPr>
        <w:widowControl w:val="0"/>
      </w:pPr>
      <w:r w:rsidRPr="00E422E5">
        <w:t>La implementación de este trabajo se diseñó bajo el principio fundamental de trazabilidad total: cada decisión técnica, cada parámetro y cada resultado deben ser rastreables, reproducibles y justificables. Para lograrlo, se estructuró el desarrollo en 11 notebooks Jupyter organizados secuencialmente bajo la ruta base ./PIB/, cada uno encapsulando una unidad lógica del flujo de trabajo. Esta arquitectura modular garantiza que cualquier investigador pueda replicar paso a paso los resultados obtenidos, desde el procesamiento inicial hasta la evaluación final.</w:t>
      </w:r>
    </w:p>
    <w:p w14:paraId="3AC1915C" w14:textId="77777777" w:rsidR="00AC3626" w:rsidRPr="00E422E5" w:rsidRDefault="00AC3626" w:rsidP="00AC3626">
      <w:pPr>
        <w:widowControl w:val="0"/>
      </w:pPr>
    </w:p>
    <w:p w14:paraId="2EF24E17" w14:textId="77777777" w:rsidR="00AC3626" w:rsidRPr="00E422E5" w:rsidRDefault="00AC3626" w:rsidP="00AC3626">
      <w:pPr>
        <w:widowControl w:val="0"/>
      </w:pPr>
      <w:r w:rsidRPr="00E422E5">
        <w:t xml:space="preserve">El desarrollo se articula en tres fases complementarias, que reflejan la progresión lógica del análisis: (1) caracterización individual de técnicas de preprocesamiento, (2) integración en un pipeline tubular robusto, y (3) </w:t>
      </w:r>
      <w:r w:rsidRPr="00E422E5">
        <w:lastRenderedPageBreak/>
        <w:t>análisis morfométrico y entrenamiento de un modelo de aprendizaje profundo.</w:t>
      </w:r>
    </w:p>
    <w:p w14:paraId="20AA8FC4" w14:textId="77777777" w:rsidR="00AC3626" w:rsidRPr="00E422E5" w:rsidRDefault="00AC3626" w:rsidP="00AC3626">
      <w:pPr>
        <w:widowControl w:val="0"/>
      </w:pPr>
    </w:p>
    <w:p w14:paraId="4A5A09A6" w14:textId="77777777" w:rsidR="00AC3626" w:rsidRPr="00E422E5" w:rsidRDefault="00AC3626" w:rsidP="00AC3626">
      <w:pPr>
        <w:widowControl w:val="0"/>
      </w:pPr>
      <w:r w:rsidRPr="00E422E5">
        <w:rPr>
          <w:b/>
          <w:bCs/>
        </w:rPr>
        <w:t>Fase 1:</w:t>
      </w:r>
      <w:r w:rsidRPr="00E422E5">
        <w:t xml:space="preserve"> Caracterización individual de técnicas de preprocesamiento (Notebooks 01–04)</w:t>
      </w:r>
    </w:p>
    <w:p w14:paraId="7B310F06" w14:textId="77777777" w:rsidR="00AC3626" w:rsidRPr="00E422E5" w:rsidRDefault="00AC3626" w:rsidP="00AC3626">
      <w:pPr>
        <w:widowControl w:val="0"/>
      </w:pPr>
      <w:r w:rsidRPr="00E422E5">
        <w:t>Esta fase responde a la necesidad de entender el impacto aislado de cada técnica antes de combinarlas. La trazabilidad exige no asumir, sino validar empíricamente.</w:t>
      </w:r>
    </w:p>
    <w:p w14:paraId="241A64B3" w14:textId="77777777" w:rsidR="00AC3626" w:rsidRPr="00E422E5" w:rsidRDefault="00AC3626" w:rsidP="00AC3626">
      <w:pPr>
        <w:widowControl w:val="0"/>
      </w:pPr>
    </w:p>
    <w:p w14:paraId="399911E8" w14:textId="77777777" w:rsidR="00AC3626" w:rsidRPr="00E422E5" w:rsidRDefault="00AC3626" w:rsidP="00AC3626">
      <w:pPr>
        <w:widowControl w:val="0"/>
      </w:pPr>
    </w:p>
    <w:p w14:paraId="75344573" w14:textId="579DA51B" w:rsidR="00AC3626" w:rsidRPr="00E422E5" w:rsidRDefault="00E422E5" w:rsidP="00AC3626">
      <w:pPr>
        <w:widowControl w:val="0"/>
      </w:pPr>
      <w:r w:rsidRPr="00E422E5">
        <w:t xml:space="preserve">A) </w:t>
      </w:r>
    </w:p>
    <w:p w14:paraId="121F536A" w14:textId="64623AED" w:rsidR="00E422E5" w:rsidRPr="00E422E5" w:rsidRDefault="00E422E5" w:rsidP="00AC3626">
      <w:pPr>
        <w:widowControl w:val="0"/>
      </w:pPr>
      <w:r w:rsidRPr="00E422E5">
        <w:rPr>
          <w:noProof/>
        </w:rPr>
        <w:drawing>
          <wp:inline distT="0" distB="0" distL="0" distR="0" wp14:anchorId="277B909B" wp14:editId="451E0E79">
            <wp:extent cx="3648974" cy="2938496"/>
            <wp:effectExtent l="0" t="0" r="8890" b="0"/>
            <wp:docPr id="434733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33431" name=""/>
                    <pic:cNvPicPr/>
                  </pic:nvPicPr>
                  <pic:blipFill>
                    <a:blip r:embed="rId21"/>
                    <a:stretch>
                      <a:fillRect/>
                    </a:stretch>
                  </pic:blipFill>
                  <pic:spPr>
                    <a:xfrm>
                      <a:off x="0" y="0"/>
                      <a:ext cx="3665081" cy="2951467"/>
                    </a:xfrm>
                    <a:prstGeom prst="rect">
                      <a:avLst/>
                    </a:prstGeom>
                  </pic:spPr>
                </pic:pic>
              </a:graphicData>
            </a:graphic>
          </wp:inline>
        </w:drawing>
      </w:r>
    </w:p>
    <w:p w14:paraId="7D9FBE0A" w14:textId="49C7DBE2" w:rsidR="00E422E5" w:rsidRPr="00E422E5" w:rsidRDefault="00E422E5" w:rsidP="00AC3626">
      <w:pPr>
        <w:widowControl w:val="0"/>
      </w:pPr>
      <w:r w:rsidRPr="00E422E5">
        <w:t xml:space="preserve">B) </w:t>
      </w:r>
    </w:p>
    <w:p w14:paraId="58C710CA" w14:textId="4BF01C7C" w:rsidR="00E422E5" w:rsidRPr="00E422E5" w:rsidRDefault="00E422E5" w:rsidP="00AC3626">
      <w:pPr>
        <w:widowControl w:val="0"/>
      </w:pPr>
      <w:r w:rsidRPr="00E422E5">
        <w:rPr>
          <w:noProof/>
        </w:rPr>
        <w:drawing>
          <wp:inline distT="0" distB="0" distL="0" distR="0" wp14:anchorId="5581A9DF" wp14:editId="6A5EAE45">
            <wp:extent cx="3657600" cy="2957911"/>
            <wp:effectExtent l="0" t="0" r="0" b="0"/>
            <wp:docPr id="1873564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4594" name=""/>
                    <pic:cNvPicPr/>
                  </pic:nvPicPr>
                  <pic:blipFill>
                    <a:blip r:embed="rId22"/>
                    <a:stretch>
                      <a:fillRect/>
                    </a:stretch>
                  </pic:blipFill>
                  <pic:spPr>
                    <a:xfrm>
                      <a:off x="0" y="0"/>
                      <a:ext cx="3666423" cy="2965046"/>
                    </a:xfrm>
                    <a:prstGeom prst="rect">
                      <a:avLst/>
                    </a:prstGeom>
                  </pic:spPr>
                </pic:pic>
              </a:graphicData>
            </a:graphic>
          </wp:inline>
        </w:drawing>
      </w:r>
    </w:p>
    <w:p w14:paraId="7D919710" w14:textId="746355E8" w:rsidR="00E422E5" w:rsidRPr="00E422E5" w:rsidRDefault="00E422E5" w:rsidP="00AC3626">
      <w:pPr>
        <w:widowControl w:val="0"/>
      </w:pPr>
      <w:r w:rsidRPr="00E422E5">
        <w:t>C)</w:t>
      </w:r>
    </w:p>
    <w:p w14:paraId="32C3D514" w14:textId="7E929D44" w:rsidR="00E422E5" w:rsidRPr="00E422E5" w:rsidRDefault="00E422E5" w:rsidP="00AC3626">
      <w:pPr>
        <w:widowControl w:val="0"/>
      </w:pPr>
      <w:r w:rsidRPr="00E422E5">
        <w:rPr>
          <w:noProof/>
        </w:rPr>
        <w:lastRenderedPageBreak/>
        <w:drawing>
          <wp:inline distT="0" distB="0" distL="0" distR="0" wp14:anchorId="59A84824" wp14:editId="1421B3D7">
            <wp:extent cx="3042860" cy="2406770"/>
            <wp:effectExtent l="0" t="0" r="5715" b="0"/>
            <wp:docPr id="311452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2468" name=""/>
                    <pic:cNvPicPr/>
                  </pic:nvPicPr>
                  <pic:blipFill>
                    <a:blip r:embed="rId23"/>
                    <a:stretch>
                      <a:fillRect/>
                    </a:stretch>
                  </pic:blipFill>
                  <pic:spPr>
                    <a:xfrm>
                      <a:off x="0" y="0"/>
                      <a:ext cx="3049333" cy="2411890"/>
                    </a:xfrm>
                    <a:prstGeom prst="rect">
                      <a:avLst/>
                    </a:prstGeom>
                  </pic:spPr>
                </pic:pic>
              </a:graphicData>
            </a:graphic>
          </wp:inline>
        </w:drawing>
      </w:r>
    </w:p>
    <w:p w14:paraId="217138FF" w14:textId="2E3DE50A" w:rsidR="00E422E5" w:rsidRPr="00E422E5" w:rsidRDefault="00E422E5" w:rsidP="00AC3626">
      <w:pPr>
        <w:widowControl w:val="0"/>
      </w:pPr>
      <w:r w:rsidRPr="00E422E5">
        <w:t>D)</w:t>
      </w:r>
    </w:p>
    <w:p w14:paraId="0938D2F4" w14:textId="2B75B957" w:rsidR="00AC3626" w:rsidRPr="00E422E5" w:rsidRDefault="00E422E5" w:rsidP="00AC3626">
      <w:pPr>
        <w:widowControl w:val="0"/>
      </w:pPr>
      <w:r w:rsidRPr="00E422E5">
        <w:rPr>
          <w:noProof/>
        </w:rPr>
        <w:drawing>
          <wp:inline distT="0" distB="0" distL="0" distR="0" wp14:anchorId="5E540C01" wp14:editId="1F676920">
            <wp:extent cx="3062378" cy="2412383"/>
            <wp:effectExtent l="0" t="0" r="5080" b="6985"/>
            <wp:docPr id="5226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359" name=""/>
                    <pic:cNvPicPr/>
                  </pic:nvPicPr>
                  <pic:blipFill>
                    <a:blip r:embed="rId24"/>
                    <a:stretch>
                      <a:fillRect/>
                    </a:stretch>
                  </pic:blipFill>
                  <pic:spPr>
                    <a:xfrm>
                      <a:off x="0" y="0"/>
                      <a:ext cx="3067528" cy="2416440"/>
                    </a:xfrm>
                    <a:prstGeom prst="rect">
                      <a:avLst/>
                    </a:prstGeom>
                  </pic:spPr>
                </pic:pic>
              </a:graphicData>
            </a:graphic>
          </wp:inline>
        </w:drawing>
      </w:r>
    </w:p>
    <w:p w14:paraId="7B3414E5" w14:textId="77777777" w:rsidR="00AC3626" w:rsidRPr="00E422E5" w:rsidRDefault="00AC3626" w:rsidP="00AC3626">
      <w:pPr>
        <w:widowControl w:val="0"/>
      </w:pPr>
    </w:p>
    <w:p w14:paraId="713E4423" w14:textId="60D0E7DC" w:rsidR="0055265E" w:rsidRPr="0055265E" w:rsidRDefault="00AC3626" w:rsidP="0055265E">
      <w:pPr>
        <w:widowControl w:val="0"/>
        <w:rPr>
          <w:i/>
          <w:iCs/>
        </w:rPr>
      </w:pPr>
      <w:r w:rsidRPr="0055265E">
        <w:rPr>
          <w:b/>
          <w:bCs/>
          <w:i/>
          <w:iCs/>
        </w:rPr>
        <w:t>Figura 1</w:t>
      </w:r>
      <w:r w:rsidRPr="0055265E">
        <w:rPr>
          <w:i/>
          <w:iCs/>
        </w:rPr>
        <w:t>. Trazabilidad del preprocesamiento individual</w:t>
      </w:r>
      <w:r w:rsidR="00E422E5" w:rsidRPr="0055265E">
        <w:rPr>
          <w:i/>
          <w:iCs/>
        </w:rPr>
        <w:t xml:space="preserve">. </w:t>
      </w:r>
      <w:r w:rsidR="00E422E5" w:rsidRPr="0055265E">
        <w:rPr>
          <w:i/>
          <w:iCs/>
          <w:lang w:val="en-US"/>
        </w:rPr>
        <w:t xml:space="preserve">(A) HU Clipping, rango óptimo [-1024,600] HU. </w:t>
      </w:r>
      <w:r w:rsidR="00E422E5" w:rsidRPr="0055265E">
        <w:rPr>
          <w:i/>
          <w:iCs/>
        </w:rPr>
        <w:t xml:space="preserve">(B) Padding, valor estándar M=32. (C) Normalización, rango óptimo min-max[0, 1]. (D) Suavizado Gaussiano, </w:t>
      </w:r>
      <w:r w:rsidR="0055265E" w:rsidRPr="0055265E">
        <w:rPr>
          <w:i/>
          <w:iCs/>
        </w:rPr>
        <w:t>rango óptimo seleccionado σ = 0.8.</w:t>
      </w:r>
    </w:p>
    <w:p w14:paraId="482E4A0D" w14:textId="7CC8F47D" w:rsidR="00AC3626" w:rsidRPr="00E422E5" w:rsidRDefault="00AC3626" w:rsidP="00AC3626">
      <w:pPr>
        <w:widowControl w:val="0"/>
      </w:pPr>
    </w:p>
    <w:p w14:paraId="32DBACEA" w14:textId="77777777" w:rsidR="00AC3626" w:rsidRPr="00E422E5" w:rsidRDefault="00AC3626" w:rsidP="00AC3626">
      <w:pPr>
        <w:widowControl w:val="0"/>
      </w:pPr>
    </w:p>
    <w:p w14:paraId="30855ED5" w14:textId="77777777" w:rsidR="00AC3626" w:rsidRPr="00E422E5" w:rsidRDefault="00AC3626" w:rsidP="00AC3626">
      <w:pPr>
        <w:widowControl w:val="0"/>
      </w:pPr>
      <w:r w:rsidRPr="00E422E5">
        <w:t>Cada notebook implementa y evalúa una única técnica:</w:t>
      </w:r>
    </w:p>
    <w:p w14:paraId="0793D258" w14:textId="77777777" w:rsidR="00AC3626" w:rsidRPr="00E422E5" w:rsidRDefault="00AC3626" w:rsidP="00AC3626">
      <w:pPr>
        <w:widowControl w:val="0"/>
      </w:pPr>
    </w:p>
    <w:p w14:paraId="4CF93FF4" w14:textId="77777777" w:rsidR="00AC3626" w:rsidRPr="00E422E5" w:rsidRDefault="00AC3626" w:rsidP="00E422E5">
      <w:pPr>
        <w:pStyle w:val="Prrafodelista"/>
        <w:widowControl w:val="0"/>
        <w:numPr>
          <w:ilvl w:val="0"/>
          <w:numId w:val="49"/>
        </w:numPr>
      </w:pPr>
      <w:r w:rsidRPr="00E422E5">
        <w:rPr>
          <w:b/>
          <w:bCs/>
        </w:rPr>
        <w:t>01-HU_clipping.ipynb:</w:t>
      </w:r>
      <w:r w:rsidRPr="00E422E5">
        <w:t xml:space="preserve"> Aplica recorte del rango Hounsfield a [-1024, 600] HU. Este límite superior no es arbitrario; se justifica fisiológicamente por la presencia de vasos bronquiales adyacentes (bronquio-arterias), cuya densidad puede alcanzar +550 HU.</w:t>
      </w:r>
    </w:p>
    <w:p w14:paraId="11174025" w14:textId="77777777" w:rsidR="00AC3626" w:rsidRPr="00E422E5" w:rsidRDefault="00AC3626" w:rsidP="00E422E5">
      <w:pPr>
        <w:pStyle w:val="Prrafodelista"/>
        <w:widowControl w:val="0"/>
        <w:numPr>
          <w:ilvl w:val="0"/>
          <w:numId w:val="49"/>
        </w:numPr>
      </w:pPr>
      <w:r w:rsidRPr="00E422E5">
        <w:rPr>
          <w:b/>
          <w:bCs/>
        </w:rPr>
        <w:t>02-Padding_32.ipynb</w:t>
      </w:r>
      <w:r w:rsidRPr="00E422E5">
        <w:t>: Realiza relleno simétrico a múltiplos de 32 con valor -1024 HU (aire), garantizando operaciones morfológicas estables en los bordes.</w:t>
      </w:r>
    </w:p>
    <w:p w14:paraId="44049060" w14:textId="77777777" w:rsidR="00AC3626" w:rsidRPr="00E422E5" w:rsidRDefault="00AC3626" w:rsidP="00E422E5">
      <w:pPr>
        <w:pStyle w:val="Prrafodelista"/>
        <w:widowControl w:val="0"/>
        <w:numPr>
          <w:ilvl w:val="0"/>
          <w:numId w:val="49"/>
        </w:numPr>
      </w:pPr>
      <w:r w:rsidRPr="00E422E5">
        <w:rPr>
          <w:b/>
          <w:bCs/>
        </w:rPr>
        <w:t>03-Normalizacion.ipynb:</w:t>
      </w:r>
      <w:r w:rsidRPr="00E422E5">
        <w:t xml:space="preserve"> Ejecuta normalización Min-Max a [0, 1], estandarizando intensidades entre escáneres.</w:t>
      </w:r>
    </w:p>
    <w:p w14:paraId="7E2390E8" w14:textId="77777777" w:rsidR="00AC3626" w:rsidRPr="00E422E5" w:rsidRDefault="00AC3626" w:rsidP="00E422E5">
      <w:pPr>
        <w:pStyle w:val="Prrafodelista"/>
        <w:widowControl w:val="0"/>
        <w:numPr>
          <w:ilvl w:val="0"/>
          <w:numId w:val="49"/>
        </w:numPr>
      </w:pPr>
      <w:r w:rsidRPr="00E422E5">
        <w:rPr>
          <w:b/>
          <w:bCs/>
        </w:rPr>
        <w:t>04-Gaussiano.ipynb:</w:t>
      </w:r>
      <w:r w:rsidRPr="00E422E5">
        <w:t xml:space="preserve"> Aplica suavizado gaussiano con σ = 0.8, resultado de un análisis de sensibilidad paramétrico exhaustivo.</w:t>
      </w:r>
    </w:p>
    <w:p w14:paraId="59804412" w14:textId="77777777" w:rsidR="00E422E5" w:rsidRPr="00E422E5" w:rsidRDefault="00E422E5" w:rsidP="00AC3626">
      <w:pPr>
        <w:widowControl w:val="0"/>
      </w:pPr>
    </w:p>
    <w:p w14:paraId="357B12E9" w14:textId="77777777" w:rsidR="00AC3626" w:rsidRPr="00E422E5" w:rsidRDefault="00AC3626" w:rsidP="00AC3626">
      <w:pPr>
        <w:widowControl w:val="0"/>
      </w:pPr>
      <w:r w:rsidRPr="00E422E5">
        <w:rPr>
          <w:b/>
          <w:bCs/>
        </w:rPr>
        <w:t>Fase 2:</w:t>
      </w:r>
      <w:r w:rsidRPr="00E422E5">
        <w:t xml:space="preserve"> Integración y optimización del pipeline tubular (Notebooks 05–09)</w:t>
      </w:r>
    </w:p>
    <w:p w14:paraId="4D914D95" w14:textId="77777777" w:rsidR="00AC3626" w:rsidRPr="00E422E5" w:rsidRDefault="00AC3626" w:rsidP="00AC3626">
      <w:pPr>
        <w:widowControl w:val="0"/>
      </w:pPr>
      <w:r w:rsidRPr="00E422E5">
        <w:lastRenderedPageBreak/>
        <w:t>Esta fase integra las técnicas validadas en una solución coherente y anatómicamente plausible.</w:t>
      </w:r>
    </w:p>
    <w:p w14:paraId="5A5A3E45" w14:textId="77777777" w:rsidR="00AC3626" w:rsidRPr="00E422E5" w:rsidRDefault="00AC3626" w:rsidP="00AC3626">
      <w:pPr>
        <w:widowControl w:val="0"/>
      </w:pPr>
    </w:p>
    <w:p w14:paraId="5313C18B" w14:textId="77777777" w:rsidR="00AC3626" w:rsidRPr="00E422E5" w:rsidRDefault="00AC3626" w:rsidP="00E422E5">
      <w:pPr>
        <w:pStyle w:val="Prrafodelista"/>
        <w:widowControl w:val="0"/>
        <w:numPr>
          <w:ilvl w:val="0"/>
          <w:numId w:val="50"/>
        </w:numPr>
      </w:pPr>
      <w:r w:rsidRPr="00E422E5">
        <w:rPr>
          <w:sz w:val="24"/>
          <w:szCs w:val="24"/>
        </w:rPr>
        <w:t xml:space="preserve">05-ROI.ipynb: </w:t>
      </w:r>
      <w:r w:rsidRPr="00E422E5">
        <w:t>Genera la Región de Interés (ROI) pulmonar mediante umbralización en -300 HU + cierre morfológico.</w:t>
      </w:r>
    </w:p>
    <w:p w14:paraId="37F4E197" w14:textId="77777777" w:rsidR="00AC3626" w:rsidRPr="00E422E5" w:rsidRDefault="00AC3626" w:rsidP="00E422E5">
      <w:pPr>
        <w:pStyle w:val="Prrafodelista"/>
        <w:widowControl w:val="0"/>
        <w:numPr>
          <w:ilvl w:val="0"/>
          <w:numId w:val="50"/>
        </w:numPr>
      </w:pPr>
      <w:r w:rsidRPr="00E422E5">
        <w:t>06-Full_ROI.ipynb: Mejora la ROI mediante eliminación de mediastino por conectividad 3D.</w:t>
      </w:r>
    </w:p>
    <w:p w14:paraId="487F2D81" w14:textId="77777777" w:rsidR="00AC3626" w:rsidRPr="00E422E5" w:rsidRDefault="00AC3626" w:rsidP="00E422E5">
      <w:pPr>
        <w:pStyle w:val="Prrafodelista"/>
        <w:widowControl w:val="0"/>
        <w:numPr>
          <w:ilvl w:val="0"/>
          <w:numId w:val="50"/>
        </w:numPr>
      </w:pPr>
      <w:r w:rsidRPr="00E422E5">
        <w:t>07-Preprocessing.ipynb y 08-Full_Preprocessing.ipynb: Evalúan sistemáticamente las 15 combinaciones posibles. De este análisis emerge la combinación HU Clipping + Padding como la óptima.</w:t>
      </w:r>
    </w:p>
    <w:p w14:paraId="52018AEC" w14:textId="5E68F95B" w:rsidR="00AC3626" w:rsidRPr="00E422E5" w:rsidRDefault="00AC3626" w:rsidP="00E422E5">
      <w:pPr>
        <w:pStyle w:val="Prrafodelista"/>
        <w:widowControl w:val="0"/>
        <w:numPr>
          <w:ilvl w:val="0"/>
          <w:numId w:val="50"/>
        </w:numPr>
      </w:pPr>
      <w:r w:rsidRPr="00E422E5">
        <w:t>09-Procesamiento.ipynb: Ejecuta el pipeline tubular completo, generando las máscaras binarias finales</w:t>
      </w:r>
      <w:r w:rsidR="00E422E5" w:rsidRPr="00E422E5">
        <w:t>.</w:t>
      </w:r>
    </w:p>
    <w:p w14:paraId="4DE64324" w14:textId="77777777" w:rsidR="00E422E5" w:rsidRPr="00E422E5" w:rsidRDefault="00E422E5" w:rsidP="00AC3626">
      <w:pPr>
        <w:widowControl w:val="0"/>
      </w:pPr>
    </w:p>
    <w:p w14:paraId="203B7081" w14:textId="77777777" w:rsidR="00AC3626" w:rsidRPr="00E422E5" w:rsidRDefault="00AC3626" w:rsidP="00AC3626">
      <w:pPr>
        <w:widowControl w:val="0"/>
      </w:pPr>
      <w:r w:rsidRPr="00E422E5">
        <w:rPr>
          <w:b/>
          <w:bCs/>
        </w:rPr>
        <w:t>Fase 3:</w:t>
      </w:r>
      <w:r w:rsidRPr="00E422E5">
        <w:t xml:space="preserve"> Análisis morfométrico y entrenamiento del modelo Swin UNETR (Notebooks 10–11)</w:t>
      </w:r>
    </w:p>
    <w:p w14:paraId="2357C681" w14:textId="77777777" w:rsidR="00AC3626" w:rsidRPr="00E422E5" w:rsidRDefault="00AC3626" w:rsidP="00AC3626">
      <w:pPr>
        <w:widowControl w:val="0"/>
      </w:pPr>
      <w:r w:rsidRPr="00E422E5">
        <w:t>La última fase cierra el ciclo, evaluando la calidad de los resultados y explorando el potencial de un modelo profundo.</w:t>
      </w:r>
    </w:p>
    <w:p w14:paraId="7966FAD5" w14:textId="77777777" w:rsidR="00AC3626" w:rsidRPr="00E422E5" w:rsidRDefault="00AC3626" w:rsidP="00AC3626">
      <w:pPr>
        <w:widowControl w:val="0"/>
      </w:pPr>
    </w:p>
    <w:p w14:paraId="3B157567" w14:textId="0F899B2E" w:rsidR="00E422E5" w:rsidRPr="00E422E5" w:rsidRDefault="00E422E5" w:rsidP="00AC3626">
      <w:pPr>
        <w:widowControl w:val="0"/>
      </w:pPr>
      <w:r w:rsidRPr="00E422E5">
        <w:rPr>
          <w:noProof/>
        </w:rPr>
        <w:drawing>
          <wp:inline distT="0" distB="0" distL="0" distR="0" wp14:anchorId="4B303769" wp14:editId="1C6E38F4">
            <wp:extent cx="4899804" cy="2760876"/>
            <wp:effectExtent l="0" t="0" r="0" b="1905"/>
            <wp:docPr id="59537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7288" cy="2765093"/>
                    </a:xfrm>
                    <a:prstGeom prst="rect">
                      <a:avLst/>
                    </a:prstGeom>
                    <a:noFill/>
                    <a:ln>
                      <a:noFill/>
                    </a:ln>
                  </pic:spPr>
                </pic:pic>
              </a:graphicData>
            </a:graphic>
          </wp:inline>
        </w:drawing>
      </w:r>
    </w:p>
    <w:p w14:paraId="2B1452AE" w14:textId="77777777" w:rsidR="00E422E5" w:rsidRPr="00E422E5" w:rsidRDefault="00E422E5" w:rsidP="00AC3626">
      <w:pPr>
        <w:widowControl w:val="0"/>
      </w:pPr>
    </w:p>
    <w:p w14:paraId="01F403C7" w14:textId="1BC084DF" w:rsidR="00AC3626" w:rsidRPr="0055265E" w:rsidRDefault="00AC3626" w:rsidP="00E422E5">
      <w:pPr>
        <w:widowControl w:val="0"/>
        <w:rPr>
          <w:i/>
          <w:iCs/>
        </w:rPr>
      </w:pPr>
      <w:r w:rsidRPr="0055265E">
        <w:rPr>
          <w:b/>
          <w:bCs/>
          <w:i/>
          <w:iCs/>
        </w:rPr>
        <w:t>Figura 2</w:t>
      </w:r>
      <w:r w:rsidRPr="0055265E">
        <w:rPr>
          <w:i/>
          <w:iCs/>
        </w:rPr>
        <w:t>. Arquitectura del modelo Swin UNETR</w:t>
      </w:r>
    </w:p>
    <w:p w14:paraId="09418F49" w14:textId="77777777" w:rsidR="00AC3626" w:rsidRPr="00E422E5" w:rsidRDefault="00AC3626" w:rsidP="00AC3626">
      <w:pPr>
        <w:widowControl w:val="0"/>
      </w:pPr>
    </w:p>
    <w:p w14:paraId="33229A85" w14:textId="77777777" w:rsidR="00AC3626" w:rsidRPr="00E422E5" w:rsidRDefault="00AC3626" w:rsidP="00E422E5">
      <w:pPr>
        <w:pStyle w:val="Prrafodelista"/>
        <w:widowControl w:val="0"/>
        <w:numPr>
          <w:ilvl w:val="0"/>
          <w:numId w:val="51"/>
        </w:numPr>
      </w:pPr>
      <w:r w:rsidRPr="00E422E5">
        <w:rPr>
          <w:b/>
          <w:bCs/>
        </w:rPr>
        <w:t>10-TAC.ipynb:</w:t>
      </w:r>
      <w:r w:rsidRPr="00E422E5">
        <w:t xml:space="preserve"> Realiza esqueletización 3D (algoritmo de Lee) y asignación jerárquica de generaciones, calculando TAC y TACg peak.</w:t>
      </w:r>
    </w:p>
    <w:p w14:paraId="518EB739" w14:textId="2270A9AC" w:rsidR="00AC3626" w:rsidRPr="00E422E5" w:rsidRDefault="00AC3626" w:rsidP="00E422E5">
      <w:pPr>
        <w:pStyle w:val="Prrafodelista"/>
        <w:widowControl w:val="0"/>
        <w:numPr>
          <w:ilvl w:val="0"/>
          <w:numId w:val="51"/>
        </w:numPr>
      </w:pPr>
      <w:r w:rsidRPr="00E422E5">
        <w:rPr>
          <w:b/>
          <w:bCs/>
        </w:rPr>
        <w:t>11-Modelo.ipynb:</w:t>
      </w:r>
      <w:r w:rsidRPr="00E422E5">
        <w:t xml:space="preserve"> Entrena el modelo Swin UNETR con los labels automáticos</w:t>
      </w:r>
      <w:r w:rsidR="00E422E5" w:rsidRPr="00E422E5">
        <w:t>,</w:t>
      </w:r>
      <w:r w:rsidRPr="00E422E5">
        <w:t xml:space="preserve"> y evalúa métricas finales en modo sliding window.</w:t>
      </w:r>
    </w:p>
    <w:p w14:paraId="6B17EB45" w14:textId="77777777" w:rsidR="00AC3626" w:rsidRPr="00E422E5" w:rsidRDefault="00AC3626" w:rsidP="00AC3626">
      <w:pPr>
        <w:widowControl w:val="0"/>
        <w:rPr>
          <w:b/>
          <w:bCs/>
        </w:rPr>
      </w:pPr>
      <w:r w:rsidRPr="00E422E5">
        <w:rPr>
          <w:b/>
          <w:bCs/>
        </w:rPr>
        <w:t>Problemas encontrados y soluciones implementadas</w:t>
      </w:r>
    </w:p>
    <w:p w14:paraId="0FA9AB42" w14:textId="77777777" w:rsidR="00AC3626" w:rsidRPr="00E422E5" w:rsidRDefault="00AC3626" w:rsidP="00AC3626">
      <w:pPr>
        <w:widowControl w:val="0"/>
      </w:pPr>
      <w:r w:rsidRPr="00E422E5">
        <w:t>El desarrollo no estuvo exento de desafíos, cuya documentación forma parte esencial de la trazabilidad:</w:t>
      </w:r>
    </w:p>
    <w:p w14:paraId="7B1BB9BF" w14:textId="77777777" w:rsidR="00AC3626" w:rsidRPr="00E422E5" w:rsidRDefault="00AC3626" w:rsidP="00AC3626">
      <w:pPr>
        <w:widowControl w:val="0"/>
      </w:pPr>
    </w:p>
    <w:p w14:paraId="71B1CC1F" w14:textId="77777777" w:rsidR="00AC3626" w:rsidRPr="00E422E5" w:rsidRDefault="00AC3626" w:rsidP="00E422E5">
      <w:pPr>
        <w:pStyle w:val="Prrafodelista"/>
        <w:widowControl w:val="0"/>
        <w:numPr>
          <w:ilvl w:val="0"/>
          <w:numId w:val="52"/>
        </w:numPr>
      </w:pPr>
      <w:r w:rsidRPr="00E422E5">
        <w:rPr>
          <w:b/>
          <w:bCs/>
        </w:rPr>
        <w:t>Filtración en casos con enfisema:</w:t>
      </w:r>
      <w:r w:rsidRPr="00E422E5">
        <w:t xml:space="preserve"> Resuelta mediante la combinación HU Clipping + Padding, reduciendo la tasa de &lt;2%.</w:t>
      </w:r>
    </w:p>
    <w:p w14:paraId="4CF0A54A" w14:textId="77777777" w:rsidR="00AC3626" w:rsidRPr="00E422E5" w:rsidRDefault="00AC3626" w:rsidP="00E422E5">
      <w:pPr>
        <w:pStyle w:val="Prrafodelista"/>
        <w:widowControl w:val="0"/>
        <w:numPr>
          <w:ilvl w:val="0"/>
          <w:numId w:val="52"/>
        </w:numPr>
      </w:pPr>
      <w:r w:rsidRPr="00E422E5">
        <w:rPr>
          <w:b/>
          <w:bCs/>
        </w:rPr>
        <w:t>Inconsistencia en la detección de tráquea:</w:t>
      </w:r>
      <w:r w:rsidRPr="00E422E5">
        <w:t xml:space="preserve"> Optimizada mediante un enfoque multi-eje.</w:t>
      </w:r>
    </w:p>
    <w:p w14:paraId="4701F49B" w14:textId="77777777" w:rsidR="00AC3626" w:rsidRPr="00E422E5" w:rsidRDefault="00AC3626" w:rsidP="00E422E5">
      <w:pPr>
        <w:pStyle w:val="Prrafodelista"/>
        <w:widowControl w:val="0"/>
        <w:numPr>
          <w:ilvl w:val="0"/>
          <w:numId w:val="52"/>
        </w:numPr>
      </w:pPr>
      <w:r w:rsidRPr="00E422E5">
        <w:rPr>
          <w:b/>
          <w:bCs/>
        </w:rPr>
        <w:t>Limitaciones en el entrenamiento del Swin UNETR</w:t>
      </w:r>
      <w:r w:rsidRPr="00E422E5">
        <w:t>: Escasez de datos (100 volúmenes), bajo número de épocas (30) y sobreajuste temprano limitaron su capacidad para generalizar a ramas distales.</w:t>
      </w:r>
    </w:p>
    <w:p w14:paraId="3111A74A" w14:textId="77777777" w:rsidR="00AC3626" w:rsidRPr="00E422E5" w:rsidRDefault="00AC3626" w:rsidP="00E422E5">
      <w:pPr>
        <w:pStyle w:val="Prrafodelista"/>
        <w:widowControl w:val="0"/>
        <w:numPr>
          <w:ilvl w:val="0"/>
          <w:numId w:val="52"/>
        </w:numPr>
      </w:pPr>
      <w:r w:rsidRPr="00E422E5">
        <w:rPr>
          <w:b/>
          <w:bCs/>
        </w:rPr>
        <w:t>Supervisión sintética:</w:t>
      </w:r>
      <w:r w:rsidRPr="00E422E5">
        <w:t xml:space="preserve"> El modelo heredó las limitaciones del pipeline clásico, comprometiendo su capacidad para aprender variabilidad anatómica real.</w:t>
      </w:r>
    </w:p>
    <w:p w14:paraId="0D4B9894" w14:textId="77777777" w:rsidR="00AC3626" w:rsidRPr="00E422E5" w:rsidRDefault="00AC3626" w:rsidP="00AC3626">
      <w:pPr>
        <w:widowControl w:val="0"/>
      </w:pPr>
      <w:r w:rsidRPr="00E422E5">
        <w:t xml:space="preserve">En conjunto, esta implementación no solo produce resultados, sino que construye un camino trazable y auditado desde la hipótesis inicial hasta la conclusión final, cumpliendo con los más altos estándares de reproducibilidad </w:t>
      </w:r>
      <w:r w:rsidRPr="00E422E5">
        <w:lastRenderedPageBreak/>
        <w:t>científica.</w:t>
      </w:r>
    </w:p>
    <w:p w14:paraId="127D109A" w14:textId="77777777" w:rsidR="00AC3626" w:rsidRPr="00E422E5" w:rsidRDefault="00AC3626" w:rsidP="00AC3626">
      <w:pPr>
        <w:widowControl w:val="0"/>
      </w:pPr>
    </w:p>
    <w:p w14:paraId="734A0398" w14:textId="77777777" w:rsidR="00AD2073" w:rsidRPr="00E422E5" w:rsidRDefault="003D55D7" w:rsidP="00731135">
      <w:pPr>
        <w:widowControl w:val="0"/>
        <w:rPr>
          <w:b/>
          <w:sz w:val="28"/>
          <w:szCs w:val="28"/>
        </w:rPr>
      </w:pPr>
      <w:r w:rsidRPr="00E422E5">
        <w:rPr>
          <w:b/>
          <w:sz w:val="28"/>
          <w:szCs w:val="28"/>
        </w:rPr>
        <w:t>4   RESULTADOS</w:t>
      </w:r>
    </w:p>
    <w:p w14:paraId="4C4CEA3D" w14:textId="77777777" w:rsidR="00AD2073" w:rsidRPr="00E422E5" w:rsidRDefault="00AD2073" w:rsidP="00731135">
      <w:pPr>
        <w:widowControl w:val="0"/>
      </w:pPr>
    </w:p>
    <w:p w14:paraId="305B9A04" w14:textId="4FDC8F07" w:rsidR="0055265E" w:rsidRDefault="0055265E" w:rsidP="00731135">
      <w:pPr>
        <w:widowControl w:val="0"/>
      </w:pPr>
      <w:r w:rsidRPr="0055265E">
        <w:t>La implementación del enfoque propuesto permitió evaluar sistemáticamente el impacto del preprocesamiento y la arquitectura del modelo en la integridad topológica del árbol bronquial. Los resultados se presentan en dos bloques complementarios: (1) desempeño cuantitativo mediante métricas objetivas, y (2) validación cualitativa mediante análisis visual y morfométrico. Esta dualidad es fundamental: mientras las métricas numéricas ofrecen una comparación objetiva, el análisis visual revela fallos sistémicos que los números pueden ocultar.</w:t>
      </w:r>
    </w:p>
    <w:p w14:paraId="3933BFF9" w14:textId="77777777" w:rsidR="0055265E" w:rsidRDefault="0055265E" w:rsidP="00731135">
      <w:pPr>
        <w:widowControl w:val="0"/>
      </w:pPr>
    </w:p>
    <w:p w14:paraId="0C8FE7CE" w14:textId="0A63C3CF" w:rsidR="00AD2073" w:rsidRPr="00E422E5" w:rsidRDefault="00DF78A3" w:rsidP="00731135">
      <w:pPr>
        <w:widowControl w:val="0"/>
        <w:rPr>
          <w:b/>
          <w:bCs/>
          <w:sz w:val="28"/>
          <w:szCs w:val="28"/>
        </w:rPr>
      </w:pPr>
      <w:r w:rsidRPr="00E422E5">
        <w:rPr>
          <w:b/>
          <w:bCs/>
          <w:sz w:val="28"/>
          <w:szCs w:val="28"/>
        </w:rPr>
        <w:t>4.1 Resultados cuantitativos</w:t>
      </w:r>
    </w:p>
    <w:p w14:paraId="6FFA5564" w14:textId="77777777" w:rsidR="00DF78A3" w:rsidRPr="00E422E5" w:rsidRDefault="00DF78A3" w:rsidP="00731135">
      <w:pPr>
        <w:widowControl w:val="0"/>
      </w:pPr>
    </w:p>
    <w:p w14:paraId="3F3D4BC0" w14:textId="08F0E99E" w:rsidR="00DF78A3" w:rsidRPr="00E422E5" w:rsidRDefault="0055265E" w:rsidP="00731135">
      <w:pPr>
        <w:widowControl w:val="0"/>
      </w:pPr>
      <w:r w:rsidRPr="0055265E">
        <w:t xml:space="preserve">La Tabla 1 resume el desempeño de todos los métodos evaluados en términos de TAC, TACg peak y coeficiente Dice. La combinación </w:t>
      </w:r>
      <w:r w:rsidRPr="0055265E">
        <w:rPr>
          <w:b/>
          <w:bCs/>
        </w:rPr>
        <w:t>HU Clipping + Padding</w:t>
      </w:r>
      <w:r w:rsidRPr="0055265E">
        <w:t xml:space="preserve"> logró el TAC más alto (</w:t>
      </w:r>
      <w:r w:rsidRPr="0055265E">
        <w:rPr>
          <w:b/>
          <w:bCs/>
        </w:rPr>
        <w:t>50.0 ± 5.2</w:t>
      </w:r>
      <w:r w:rsidRPr="0055265E">
        <w:t>), superando al estado del arte (</w:t>
      </w:r>
      <w:r w:rsidRPr="0055265E">
        <w:rPr>
          <w:b/>
          <w:bCs/>
        </w:rPr>
        <w:t>3D Slicer: 47 ± 5</w:t>
      </w:r>
      <w:r w:rsidRPr="0055265E">
        <w:t>) y demostrando una estabilidad notable (</w:t>
      </w:r>
      <w:r w:rsidRPr="0055265E">
        <w:rPr>
          <w:b/>
          <w:bCs/>
        </w:rPr>
        <w:t>desviación estándar ±5.2</w:t>
      </w:r>
      <w:r w:rsidRPr="0055265E">
        <w:t xml:space="preserve"> frente a </w:t>
      </w:r>
      <w:r w:rsidRPr="0055265E">
        <w:rPr>
          <w:b/>
          <w:bCs/>
        </w:rPr>
        <w:t>±22.3</w:t>
      </w:r>
      <w:r w:rsidRPr="0055265E">
        <w:t xml:space="preserve"> del Label BFS). En contraste, el </w:t>
      </w:r>
      <w:r w:rsidRPr="0055265E">
        <w:rPr>
          <w:b/>
          <w:bCs/>
        </w:rPr>
        <w:t>Swin UNETR</w:t>
      </w:r>
      <w:r w:rsidRPr="0055265E">
        <w:t xml:space="preserve"> obtuvo el TAC más bajo (</w:t>
      </w:r>
      <w:r w:rsidRPr="0055265E">
        <w:rPr>
          <w:b/>
          <w:bCs/>
        </w:rPr>
        <w:t>25</w:t>
      </w:r>
      <w:r w:rsidRPr="0055265E">
        <w:t>), evidenciando una poda artificial severa de ramas distales.</w:t>
      </w:r>
      <w:r w:rsidR="00DF78A3" w:rsidRPr="00E422E5">
        <w:t>.</w:t>
      </w:r>
    </w:p>
    <w:p w14:paraId="2D8FD599" w14:textId="77777777" w:rsidR="00DF78A3" w:rsidRPr="00E422E5" w:rsidRDefault="00DF78A3" w:rsidP="00731135">
      <w:pPr>
        <w:widowControl w:val="0"/>
      </w:pPr>
    </w:p>
    <w:tbl>
      <w:tblPr>
        <w:tblStyle w:val="Tablaconcuadrcula"/>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1513"/>
        <w:gridCol w:w="2271"/>
        <w:gridCol w:w="3028"/>
      </w:tblGrid>
      <w:tr w:rsidR="00DF78A3" w:rsidRPr="00E422E5" w14:paraId="51D895AE" w14:textId="77777777" w:rsidTr="0055265E">
        <w:trPr>
          <w:trHeight w:val="204"/>
        </w:trPr>
        <w:tc>
          <w:tcPr>
            <w:tcW w:w="2777" w:type="dxa"/>
            <w:tcBorders>
              <w:bottom w:val="single" w:sz="4" w:space="0" w:color="auto"/>
            </w:tcBorders>
            <w:vAlign w:val="center"/>
            <w:hideMark/>
          </w:tcPr>
          <w:p w14:paraId="7378EA84"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Método</w:t>
            </w:r>
          </w:p>
        </w:tc>
        <w:tc>
          <w:tcPr>
            <w:tcW w:w="1513" w:type="dxa"/>
            <w:tcBorders>
              <w:bottom w:val="single" w:sz="4" w:space="0" w:color="auto"/>
            </w:tcBorders>
            <w:vAlign w:val="center"/>
            <w:hideMark/>
          </w:tcPr>
          <w:p w14:paraId="00C9BB66"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Dice</w:t>
            </w:r>
          </w:p>
        </w:tc>
        <w:tc>
          <w:tcPr>
            <w:tcW w:w="2271" w:type="dxa"/>
            <w:tcBorders>
              <w:bottom w:val="single" w:sz="4" w:space="0" w:color="auto"/>
            </w:tcBorders>
            <w:vAlign w:val="center"/>
            <w:hideMark/>
          </w:tcPr>
          <w:p w14:paraId="5626EBD4"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TAC</w:t>
            </w:r>
          </w:p>
        </w:tc>
        <w:tc>
          <w:tcPr>
            <w:tcW w:w="3028" w:type="dxa"/>
            <w:tcBorders>
              <w:bottom w:val="single" w:sz="4" w:space="0" w:color="auto"/>
            </w:tcBorders>
            <w:vAlign w:val="center"/>
            <w:hideMark/>
          </w:tcPr>
          <w:p w14:paraId="2E321190"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TACg peak</w:t>
            </w:r>
          </w:p>
        </w:tc>
      </w:tr>
      <w:tr w:rsidR="00DF78A3" w:rsidRPr="00E422E5" w14:paraId="6B2D2816" w14:textId="77777777" w:rsidTr="0055265E">
        <w:trPr>
          <w:trHeight w:val="391"/>
        </w:trPr>
        <w:tc>
          <w:tcPr>
            <w:tcW w:w="2777" w:type="dxa"/>
            <w:tcBorders>
              <w:top w:val="single" w:sz="4" w:space="0" w:color="auto"/>
            </w:tcBorders>
            <w:vAlign w:val="center"/>
            <w:hideMark/>
          </w:tcPr>
          <w:p w14:paraId="7CF32247"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Label Manual</w:t>
            </w:r>
          </w:p>
        </w:tc>
        <w:tc>
          <w:tcPr>
            <w:tcW w:w="1513" w:type="dxa"/>
            <w:tcBorders>
              <w:top w:val="single" w:sz="4" w:space="0" w:color="auto"/>
            </w:tcBorders>
            <w:vAlign w:val="center"/>
            <w:hideMark/>
          </w:tcPr>
          <w:p w14:paraId="1676F77B"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w:t>
            </w:r>
          </w:p>
        </w:tc>
        <w:tc>
          <w:tcPr>
            <w:tcW w:w="2271" w:type="dxa"/>
            <w:tcBorders>
              <w:top w:val="single" w:sz="4" w:space="0" w:color="auto"/>
            </w:tcBorders>
            <w:vAlign w:val="center"/>
            <w:hideMark/>
          </w:tcPr>
          <w:p w14:paraId="6D00DC8F"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159</w:t>
            </w:r>
          </w:p>
        </w:tc>
        <w:tc>
          <w:tcPr>
            <w:tcW w:w="3028" w:type="dxa"/>
            <w:tcBorders>
              <w:top w:val="single" w:sz="4" w:space="0" w:color="auto"/>
            </w:tcBorders>
            <w:vAlign w:val="center"/>
            <w:hideMark/>
          </w:tcPr>
          <w:p w14:paraId="551A409A"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G5 (40 ramas)</w:t>
            </w:r>
          </w:p>
        </w:tc>
      </w:tr>
      <w:tr w:rsidR="00DF78A3" w:rsidRPr="00E422E5" w14:paraId="73A9B79A" w14:textId="77777777" w:rsidTr="0055265E">
        <w:trPr>
          <w:trHeight w:val="204"/>
        </w:trPr>
        <w:tc>
          <w:tcPr>
            <w:tcW w:w="2777" w:type="dxa"/>
            <w:vAlign w:val="center"/>
            <w:hideMark/>
          </w:tcPr>
          <w:p w14:paraId="3E67D385"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3D Slicer</w:t>
            </w:r>
          </w:p>
        </w:tc>
        <w:tc>
          <w:tcPr>
            <w:tcW w:w="1513" w:type="dxa"/>
            <w:vAlign w:val="center"/>
            <w:hideMark/>
          </w:tcPr>
          <w:p w14:paraId="302A7527"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0.78</w:t>
            </w:r>
          </w:p>
        </w:tc>
        <w:tc>
          <w:tcPr>
            <w:tcW w:w="2271" w:type="dxa"/>
            <w:vAlign w:val="center"/>
            <w:hideMark/>
          </w:tcPr>
          <w:p w14:paraId="67DD18DB"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47 ± 5</w:t>
            </w:r>
          </w:p>
        </w:tc>
        <w:tc>
          <w:tcPr>
            <w:tcW w:w="3028" w:type="dxa"/>
            <w:vAlign w:val="center"/>
            <w:hideMark/>
          </w:tcPr>
          <w:p w14:paraId="280F7289"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G4 (14 ± 3)</w:t>
            </w:r>
          </w:p>
        </w:tc>
      </w:tr>
      <w:tr w:rsidR="00DF78A3" w:rsidRPr="00E422E5" w14:paraId="23C64C6E" w14:textId="77777777" w:rsidTr="0055265E">
        <w:trPr>
          <w:trHeight w:val="422"/>
        </w:trPr>
        <w:tc>
          <w:tcPr>
            <w:tcW w:w="2777" w:type="dxa"/>
            <w:vAlign w:val="center"/>
            <w:hideMark/>
          </w:tcPr>
          <w:p w14:paraId="50F573DF"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Label BFS</w:t>
            </w:r>
          </w:p>
        </w:tc>
        <w:tc>
          <w:tcPr>
            <w:tcW w:w="1513" w:type="dxa"/>
            <w:vAlign w:val="center"/>
            <w:hideMark/>
          </w:tcPr>
          <w:p w14:paraId="736B25A0"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0.83</w:t>
            </w:r>
          </w:p>
        </w:tc>
        <w:tc>
          <w:tcPr>
            <w:tcW w:w="2271" w:type="dxa"/>
            <w:vAlign w:val="center"/>
            <w:hideMark/>
          </w:tcPr>
          <w:p w14:paraId="708F4F60"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27.3 ± 22.3</w:t>
            </w:r>
          </w:p>
        </w:tc>
        <w:tc>
          <w:tcPr>
            <w:tcW w:w="3028" w:type="dxa"/>
            <w:vAlign w:val="center"/>
            <w:hideMark/>
          </w:tcPr>
          <w:p w14:paraId="44E51793"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G4 (10.9 ± 7.2)</w:t>
            </w:r>
          </w:p>
        </w:tc>
      </w:tr>
      <w:tr w:rsidR="00DF78A3" w:rsidRPr="00E422E5" w14:paraId="568BB631" w14:textId="77777777" w:rsidTr="0055265E">
        <w:trPr>
          <w:trHeight w:val="829"/>
        </w:trPr>
        <w:tc>
          <w:tcPr>
            <w:tcW w:w="2777" w:type="dxa"/>
            <w:vAlign w:val="center"/>
            <w:hideMark/>
          </w:tcPr>
          <w:p w14:paraId="096ECC44"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Mejor combinación (HU Clipping + Padding)</w:t>
            </w:r>
          </w:p>
        </w:tc>
        <w:tc>
          <w:tcPr>
            <w:tcW w:w="1513" w:type="dxa"/>
            <w:vAlign w:val="center"/>
            <w:hideMark/>
          </w:tcPr>
          <w:p w14:paraId="7A9EF7EF"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0.82</w:t>
            </w:r>
          </w:p>
        </w:tc>
        <w:tc>
          <w:tcPr>
            <w:tcW w:w="2271" w:type="dxa"/>
            <w:vAlign w:val="center"/>
            <w:hideMark/>
          </w:tcPr>
          <w:p w14:paraId="3F9A849C"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50.0 ± 5.2</w:t>
            </w:r>
          </w:p>
        </w:tc>
        <w:tc>
          <w:tcPr>
            <w:tcW w:w="3028" w:type="dxa"/>
            <w:vAlign w:val="center"/>
            <w:hideMark/>
          </w:tcPr>
          <w:p w14:paraId="25DE2705"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G4 (11.0 ± 2.1)</w:t>
            </w:r>
          </w:p>
        </w:tc>
      </w:tr>
      <w:tr w:rsidR="00DF78A3" w:rsidRPr="00E422E5" w14:paraId="5E43F397" w14:textId="77777777" w:rsidTr="0055265E">
        <w:trPr>
          <w:trHeight w:val="506"/>
        </w:trPr>
        <w:tc>
          <w:tcPr>
            <w:tcW w:w="2777" w:type="dxa"/>
            <w:vAlign w:val="center"/>
            <w:hideMark/>
          </w:tcPr>
          <w:p w14:paraId="48D96BAA"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Swin UNETR</w:t>
            </w:r>
          </w:p>
        </w:tc>
        <w:tc>
          <w:tcPr>
            <w:tcW w:w="1513" w:type="dxa"/>
            <w:vAlign w:val="center"/>
            <w:hideMark/>
          </w:tcPr>
          <w:p w14:paraId="580427E2"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0.70</w:t>
            </w:r>
          </w:p>
        </w:tc>
        <w:tc>
          <w:tcPr>
            <w:tcW w:w="2271" w:type="dxa"/>
            <w:vAlign w:val="center"/>
            <w:hideMark/>
          </w:tcPr>
          <w:p w14:paraId="327ADBC0"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25</w:t>
            </w:r>
          </w:p>
        </w:tc>
        <w:tc>
          <w:tcPr>
            <w:tcW w:w="3028" w:type="dxa"/>
            <w:vAlign w:val="center"/>
            <w:hideMark/>
          </w:tcPr>
          <w:p w14:paraId="2E4D15A4" w14:textId="77777777" w:rsidR="00DF78A3" w:rsidRPr="00E422E5" w:rsidRDefault="00DF78A3" w:rsidP="00731135">
            <w:pPr>
              <w:rPr>
                <w:rFonts w:ascii="Times New Roman" w:hAnsi="Times New Roman" w:cs="Times New Roman"/>
                <w:sz w:val="18"/>
                <w:szCs w:val="18"/>
              </w:rPr>
            </w:pPr>
            <w:r w:rsidRPr="00E422E5">
              <w:rPr>
                <w:rFonts w:ascii="Times New Roman" w:hAnsi="Times New Roman" w:cs="Times New Roman"/>
                <w:sz w:val="18"/>
                <w:szCs w:val="18"/>
              </w:rPr>
              <w:t>G3 (8)</w:t>
            </w:r>
          </w:p>
        </w:tc>
      </w:tr>
    </w:tbl>
    <w:p w14:paraId="2F1FBE04" w14:textId="77777777" w:rsidR="00DF78A3" w:rsidRPr="00E422E5" w:rsidRDefault="00DF78A3" w:rsidP="00731135">
      <w:pPr>
        <w:widowControl w:val="0"/>
      </w:pPr>
    </w:p>
    <w:p w14:paraId="423E04F3" w14:textId="0202280D" w:rsidR="00DF78A3" w:rsidRPr="00E422E5" w:rsidRDefault="00DF78A3" w:rsidP="00731135">
      <w:pPr>
        <w:widowControl w:val="0"/>
        <w:rPr>
          <w:i/>
          <w:iCs/>
        </w:rPr>
      </w:pPr>
      <w:r w:rsidRPr="00E422E5">
        <w:rPr>
          <w:b/>
          <w:bCs/>
          <w:i/>
          <w:iCs/>
        </w:rPr>
        <w:t>Tabla 1</w:t>
      </w:r>
      <w:r w:rsidRPr="00E422E5">
        <w:rPr>
          <w:i/>
          <w:iCs/>
        </w:rPr>
        <w:t>. Resultados comparativos de métodos de segmentación</w:t>
      </w:r>
    </w:p>
    <w:p w14:paraId="10B1CB3C" w14:textId="77777777" w:rsidR="00DF78A3" w:rsidRPr="00E422E5" w:rsidRDefault="00DF78A3" w:rsidP="00731135">
      <w:pPr>
        <w:widowControl w:val="0"/>
      </w:pPr>
    </w:p>
    <w:p w14:paraId="343C8EDA" w14:textId="4DDCCB25" w:rsidR="00DF78A3" w:rsidRDefault="0055265E" w:rsidP="00731135">
      <w:pPr>
        <w:widowControl w:val="0"/>
      </w:pPr>
      <w:r w:rsidRPr="0055265E">
        <w:t>El análisis por generación (Figura 5A) confirma que solo la mejor combinación y el 3D Slicer alcanzan ramas hasta G4, mientras que el Swin UNETR se limita a G3.</w:t>
      </w:r>
    </w:p>
    <w:p w14:paraId="781CDB8C" w14:textId="77777777" w:rsidR="0055265E" w:rsidRDefault="0055265E" w:rsidP="0055265E">
      <w:pPr>
        <w:widowControl w:val="0"/>
      </w:pPr>
    </w:p>
    <w:p w14:paraId="061F8EA3" w14:textId="77777777" w:rsidR="0055265E" w:rsidRDefault="0055265E" w:rsidP="0055265E">
      <w:pPr>
        <w:pStyle w:val="Prrafodelista"/>
        <w:widowControl w:val="0"/>
        <w:numPr>
          <w:ilvl w:val="0"/>
          <w:numId w:val="53"/>
        </w:numPr>
      </w:pPr>
      <w:r>
        <w:t>El Label BFS presenta el Dice más alto (0.83), pero su TAC es el más bajo y variable. Esto demuestra que el Dice es insuficiente para evaluar biomarcadores estructurales: un modelo puede tener alta superposición global, pero si rompe el árbol en mil pedazos, su TAC será inútil.</w:t>
      </w:r>
    </w:p>
    <w:p w14:paraId="03AFB199" w14:textId="77777777" w:rsidR="0055265E" w:rsidRDefault="0055265E" w:rsidP="0055265E">
      <w:pPr>
        <w:pStyle w:val="Prrafodelista"/>
        <w:widowControl w:val="0"/>
        <w:numPr>
          <w:ilvl w:val="0"/>
          <w:numId w:val="53"/>
        </w:numPr>
      </w:pPr>
      <w:r>
        <w:t>La mejor combinación logra un equilibrio óptimo: un Dice alto (0.82) y un TAC superior, lo que indica que preserva tanto la superposición como la conectividad.</w:t>
      </w:r>
    </w:p>
    <w:p w14:paraId="52725767" w14:textId="063CFEC5" w:rsidR="0055265E" w:rsidRPr="00E422E5" w:rsidRDefault="0055265E" w:rsidP="0055265E">
      <w:pPr>
        <w:pStyle w:val="Prrafodelista"/>
        <w:widowControl w:val="0"/>
        <w:numPr>
          <w:ilvl w:val="0"/>
          <w:numId w:val="53"/>
        </w:numPr>
      </w:pPr>
      <w:r>
        <w:t>El Swin UNETR, pese a su arquitectura avanzada, obtiene el Dice más bajo (0.70) y el TAC más bajo (25), lo que sugiere que, con supervisión sintética y datos escasos, el modelo adopta una estrategia conservadora: evita falsos positivos a costa de omitir ramas reales</w:t>
      </w:r>
    </w:p>
    <w:p w14:paraId="1F1B1FFB" w14:textId="77777777" w:rsidR="00A5149D" w:rsidRPr="00E422E5" w:rsidRDefault="00A5149D" w:rsidP="00731135">
      <w:pPr>
        <w:widowControl w:val="0"/>
        <w:rPr>
          <w:sz w:val="28"/>
          <w:szCs w:val="28"/>
        </w:rPr>
      </w:pPr>
    </w:p>
    <w:p w14:paraId="489F38A0" w14:textId="77777777" w:rsidR="0055265E" w:rsidRPr="0055265E" w:rsidRDefault="0055265E" w:rsidP="0055265E">
      <w:pPr>
        <w:tabs>
          <w:tab w:val="left" w:pos="425"/>
        </w:tabs>
        <w:rPr>
          <w:rFonts w:eastAsia="Times New Roman"/>
          <w:b/>
          <w:bCs/>
        </w:rPr>
      </w:pPr>
      <w:r w:rsidRPr="0055265E">
        <w:rPr>
          <w:rFonts w:eastAsia="Times New Roman"/>
          <w:b/>
          <w:bCs/>
        </w:rPr>
        <w:t>4.2. Resultados cualitativos</w:t>
      </w:r>
    </w:p>
    <w:p w14:paraId="39B9DA36" w14:textId="77777777" w:rsidR="0055265E" w:rsidRDefault="0055265E" w:rsidP="0055265E">
      <w:pPr>
        <w:tabs>
          <w:tab w:val="left" w:pos="425"/>
        </w:tabs>
        <w:rPr>
          <w:rFonts w:eastAsia="Times New Roman"/>
        </w:rPr>
      </w:pPr>
    </w:p>
    <w:p w14:paraId="221A03E0" w14:textId="47483F86" w:rsidR="00A5149D" w:rsidRPr="00E422E5" w:rsidRDefault="0055265E" w:rsidP="0055265E">
      <w:pPr>
        <w:tabs>
          <w:tab w:val="left" w:pos="425"/>
        </w:tabs>
        <w:rPr>
          <w:rFonts w:eastAsia="Times New Roman"/>
        </w:rPr>
      </w:pPr>
      <w:r w:rsidRPr="0055265E">
        <w:rPr>
          <w:rFonts w:eastAsia="Times New Roman"/>
        </w:rPr>
        <w:t>Para validar la integridad topológica, se realizó una esqueletización 3D de todas las máscaras de segmentación, seguida de una asignación jerárquica de generaciones mediante BFS desde la tráquea (G0). Las imágenes de la Figura 6 muestran ejemplos representativos de este análisis.</w:t>
      </w:r>
    </w:p>
    <w:p w14:paraId="5B1370FB" w14:textId="1BDDFCCA" w:rsidR="00A5149D" w:rsidRPr="00E422E5" w:rsidRDefault="00A5149D" w:rsidP="00731135">
      <w:pPr>
        <w:tabs>
          <w:tab w:val="left" w:pos="425"/>
        </w:tabs>
        <w:rPr>
          <w:rFonts w:eastAsia="Times New Roman"/>
        </w:rPr>
      </w:pPr>
      <w:r w:rsidRPr="00E422E5">
        <w:rPr>
          <w:rFonts w:eastAsia="Times New Roman"/>
        </w:rPr>
        <w:lastRenderedPageBreak/>
        <w:t>(A)</w:t>
      </w:r>
      <w:r w:rsidRPr="00E422E5">
        <w:rPr>
          <w:rFonts w:eastAsia="Times New Roman"/>
        </w:rPr>
        <w:tab/>
      </w:r>
      <w:r w:rsidRPr="00E422E5">
        <w:rPr>
          <w:rFonts w:eastAsia="Times New Roman"/>
        </w:rPr>
        <w:tab/>
      </w:r>
      <w:r w:rsidRPr="00E422E5">
        <w:rPr>
          <w:rFonts w:eastAsia="Times New Roman"/>
        </w:rPr>
        <w:tab/>
      </w:r>
      <w:r w:rsidR="0055265E">
        <w:rPr>
          <w:rFonts w:eastAsia="Times New Roman"/>
        </w:rPr>
        <w:t xml:space="preserve">       </w:t>
      </w:r>
      <w:r w:rsidRPr="00E422E5">
        <w:rPr>
          <w:rFonts w:eastAsia="Times New Roman"/>
        </w:rPr>
        <w:t>(B)</w:t>
      </w:r>
      <w:r w:rsidRPr="00E422E5">
        <w:rPr>
          <w:rFonts w:eastAsia="Times New Roman"/>
        </w:rPr>
        <w:tab/>
      </w:r>
      <w:r w:rsidRPr="00E422E5">
        <w:rPr>
          <w:rFonts w:eastAsia="Times New Roman"/>
        </w:rPr>
        <w:tab/>
      </w:r>
      <w:r w:rsidRPr="00E422E5">
        <w:rPr>
          <w:rFonts w:eastAsia="Times New Roman"/>
        </w:rPr>
        <w:tab/>
      </w:r>
      <w:r w:rsidRPr="00E422E5">
        <w:rPr>
          <w:rFonts w:eastAsia="Times New Roman"/>
        </w:rPr>
        <w:tab/>
        <w:t>(C)</w:t>
      </w:r>
      <w:r w:rsidRPr="00E422E5">
        <w:rPr>
          <w:rFonts w:eastAsia="Times New Roman"/>
        </w:rPr>
        <w:tab/>
      </w:r>
      <w:r w:rsidRPr="00E422E5">
        <w:rPr>
          <w:rFonts w:eastAsia="Times New Roman"/>
        </w:rPr>
        <w:tab/>
      </w:r>
      <w:r w:rsidRPr="00E422E5">
        <w:rPr>
          <w:rFonts w:eastAsia="Times New Roman"/>
        </w:rPr>
        <w:tab/>
      </w:r>
      <w:r w:rsidRPr="00E422E5">
        <w:rPr>
          <w:rFonts w:eastAsia="Times New Roman"/>
        </w:rPr>
        <w:tab/>
        <w:t>(D)</w:t>
      </w:r>
    </w:p>
    <w:p w14:paraId="4C0EB00A" w14:textId="02E61D92" w:rsidR="00A5149D" w:rsidRPr="00E422E5" w:rsidRDefault="00A5149D" w:rsidP="00731135">
      <w:pPr>
        <w:tabs>
          <w:tab w:val="left" w:pos="425"/>
        </w:tabs>
        <w:rPr>
          <w:rFonts w:eastAsia="Times New Roman"/>
        </w:rPr>
      </w:pPr>
      <w:r w:rsidRPr="00E422E5">
        <w:rPr>
          <w:rFonts w:eastAsia="Times New Roman"/>
          <w:noProof/>
        </w:rPr>
        <w:drawing>
          <wp:inline distT="0" distB="0" distL="0" distR="0" wp14:anchorId="68683E15" wp14:editId="488BD83A">
            <wp:extent cx="1509623" cy="2089255"/>
            <wp:effectExtent l="0" t="0" r="0" b="6350"/>
            <wp:docPr id="11646178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127" t="9848" r="24917"/>
                    <a:stretch>
                      <a:fillRect/>
                    </a:stretch>
                  </pic:blipFill>
                  <pic:spPr bwMode="auto">
                    <a:xfrm>
                      <a:off x="0" y="0"/>
                      <a:ext cx="1516061" cy="2098165"/>
                    </a:xfrm>
                    <a:prstGeom prst="rect">
                      <a:avLst/>
                    </a:prstGeom>
                    <a:noFill/>
                    <a:ln>
                      <a:noFill/>
                    </a:ln>
                    <a:extLst>
                      <a:ext uri="{53640926-AAD7-44D8-BBD7-CCE9431645EC}">
                        <a14:shadowObscured xmlns:a14="http://schemas.microsoft.com/office/drawing/2010/main"/>
                      </a:ext>
                    </a:extLst>
                  </pic:spPr>
                </pic:pic>
              </a:graphicData>
            </a:graphic>
          </wp:inline>
        </w:drawing>
      </w:r>
      <w:r w:rsidRPr="00E422E5">
        <w:rPr>
          <w:rFonts w:eastAsia="Times New Roman"/>
          <w:noProof/>
        </w:rPr>
        <w:drawing>
          <wp:inline distT="0" distB="0" distL="0" distR="0" wp14:anchorId="06CAE031" wp14:editId="024818F7">
            <wp:extent cx="1577340" cy="2102611"/>
            <wp:effectExtent l="0" t="0" r="3810" b="0"/>
            <wp:docPr id="76852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369" t="8269" r="23027" b="1"/>
                    <a:stretch>
                      <a:fillRect/>
                    </a:stretch>
                  </pic:blipFill>
                  <pic:spPr bwMode="auto">
                    <a:xfrm>
                      <a:off x="0" y="0"/>
                      <a:ext cx="1579572" cy="2105586"/>
                    </a:xfrm>
                    <a:prstGeom prst="rect">
                      <a:avLst/>
                    </a:prstGeom>
                    <a:noFill/>
                    <a:ln>
                      <a:noFill/>
                    </a:ln>
                    <a:extLst>
                      <a:ext uri="{53640926-AAD7-44D8-BBD7-CCE9431645EC}">
                        <a14:shadowObscured xmlns:a14="http://schemas.microsoft.com/office/drawing/2010/main"/>
                      </a:ext>
                    </a:extLst>
                  </pic:spPr>
                </pic:pic>
              </a:graphicData>
            </a:graphic>
          </wp:inline>
        </w:drawing>
      </w:r>
      <w:r w:rsidRPr="00E422E5">
        <w:rPr>
          <w:rFonts w:eastAsia="Times New Roman"/>
          <w:noProof/>
        </w:rPr>
        <w:drawing>
          <wp:inline distT="0" distB="0" distL="0" distR="0" wp14:anchorId="06A18326" wp14:editId="3639884D">
            <wp:extent cx="1570008" cy="2101279"/>
            <wp:effectExtent l="0" t="0" r="0" b="0"/>
            <wp:docPr id="19840945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458" t="9025" r="22747" b="376"/>
                    <a:stretch>
                      <a:fillRect/>
                    </a:stretch>
                  </pic:blipFill>
                  <pic:spPr bwMode="auto">
                    <a:xfrm>
                      <a:off x="0" y="0"/>
                      <a:ext cx="1577848" cy="2111773"/>
                    </a:xfrm>
                    <a:prstGeom prst="rect">
                      <a:avLst/>
                    </a:prstGeom>
                    <a:noFill/>
                    <a:ln>
                      <a:noFill/>
                    </a:ln>
                    <a:extLst>
                      <a:ext uri="{53640926-AAD7-44D8-BBD7-CCE9431645EC}">
                        <a14:shadowObscured xmlns:a14="http://schemas.microsoft.com/office/drawing/2010/main"/>
                      </a:ext>
                    </a:extLst>
                  </pic:spPr>
                </pic:pic>
              </a:graphicData>
            </a:graphic>
          </wp:inline>
        </w:drawing>
      </w:r>
      <w:r w:rsidRPr="00E422E5">
        <w:rPr>
          <w:rFonts w:eastAsia="Times New Roman"/>
          <w:noProof/>
        </w:rPr>
        <w:drawing>
          <wp:inline distT="0" distB="0" distL="0" distR="0" wp14:anchorId="51092C63" wp14:editId="581733C3">
            <wp:extent cx="1578634" cy="2107918"/>
            <wp:effectExtent l="0" t="0" r="2540" b="6985"/>
            <wp:docPr id="14247890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014" t="8646" r="24669"/>
                    <a:stretch>
                      <a:fillRect/>
                    </a:stretch>
                  </pic:blipFill>
                  <pic:spPr bwMode="auto">
                    <a:xfrm>
                      <a:off x="0" y="0"/>
                      <a:ext cx="1584045" cy="2115143"/>
                    </a:xfrm>
                    <a:prstGeom prst="rect">
                      <a:avLst/>
                    </a:prstGeom>
                    <a:noFill/>
                    <a:ln>
                      <a:noFill/>
                    </a:ln>
                    <a:extLst>
                      <a:ext uri="{53640926-AAD7-44D8-BBD7-CCE9431645EC}">
                        <a14:shadowObscured xmlns:a14="http://schemas.microsoft.com/office/drawing/2010/main"/>
                      </a:ext>
                    </a:extLst>
                  </pic:spPr>
                </pic:pic>
              </a:graphicData>
            </a:graphic>
          </wp:inline>
        </w:drawing>
      </w:r>
    </w:p>
    <w:p w14:paraId="6A843FBB" w14:textId="77777777" w:rsidR="00A5149D" w:rsidRPr="00E422E5" w:rsidRDefault="00A5149D" w:rsidP="00731135">
      <w:pPr>
        <w:tabs>
          <w:tab w:val="left" w:pos="425"/>
        </w:tabs>
        <w:rPr>
          <w:rFonts w:eastAsia="Times New Roman"/>
        </w:rPr>
      </w:pPr>
    </w:p>
    <w:p w14:paraId="35D97B63" w14:textId="623FF1C8" w:rsidR="00A5149D" w:rsidRPr="00E422E5" w:rsidRDefault="00A5149D" w:rsidP="00731135">
      <w:pPr>
        <w:tabs>
          <w:tab w:val="left" w:pos="425"/>
        </w:tabs>
        <w:rPr>
          <w:rFonts w:eastAsia="Times New Roman"/>
        </w:rPr>
      </w:pPr>
    </w:p>
    <w:p w14:paraId="735F4613" w14:textId="77777777" w:rsidR="00A5149D" w:rsidRPr="00E422E5" w:rsidRDefault="00A5149D" w:rsidP="00731135">
      <w:pPr>
        <w:tabs>
          <w:tab w:val="left" w:pos="425"/>
        </w:tabs>
        <w:rPr>
          <w:rFonts w:eastAsia="Times New Roman"/>
          <w:i/>
          <w:iCs/>
        </w:rPr>
      </w:pPr>
      <w:r w:rsidRPr="00E422E5">
        <w:rPr>
          <w:rFonts w:eastAsia="Times New Roman"/>
          <w:b/>
          <w:bCs/>
          <w:i/>
          <w:iCs/>
        </w:rPr>
        <w:t>Figura 6</w:t>
      </w:r>
      <w:r w:rsidRPr="00E422E5">
        <w:rPr>
          <w:rFonts w:eastAsia="Times New Roman"/>
          <w:i/>
          <w:iCs/>
        </w:rPr>
        <w:t>. Visualización comparativa de segmentaciones en los tres planos (axial, coronal, sagital).</w:t>
      </w:r>
    </w:p>
    <w:p w14:paraId="29104130" w14:textId="77777777" w:rsidR="00A5149D" w:rsidRPr="00E422E5" w:rsidRDefault="00A5149D" w:rsidP="00731135">
      <w:pPr>
        <w:tabs>
          <w:tab w:val="left" w:pos="425"/>
        </w:tabs>
        <w:rPr>
          <w:rFonts w:eastAsia="Times New Roman"/>
          <w:i/>
          <w:iCs/>
        </w:rPr>
      </w:pPr>
      <w:r w:rsidRPr="00E422E5">
        <w:rPr>
          <w:rFonts w:eastAsia="Times New Roman"/>
          <w:b/>
          <w:bCs/>
          <w:i/>
          <w:iCs/>
        </w:rPr>
        <w:t>(A) Label Manual (Gold Standard)</w:t>
      </w:r>
      <w:r w:rsidRPr="00E422E5">
        <w:rPr>
          <w:rFonts w:eastAsia="Times New Roman"/>
          <w:i/>
          <w:iCs/>
        </w:rPr>
        <w:t>: Muestra la segmentación de referencia realizada por expertos, con una arquitectura completa y continua del árbol bronquial.</w:t>
      </w:r>
    </w:p>
    <w:p w14:paraId="6FA192B2" w14:textId="77777777" w:rsidR="00A5149D" w:rsidRPr="00E422E5" w:rsidRDefault="00A5149D" w:rsidP="00731135">
      <w:pPr>
        <w:tabs>
          <w:tab w:val="left" w:pos="425"/>
        </w:tabs>
        <w:rPr>
          <w:rFonts w:eastAsia="Times New Roman"/>
          <w:i/>
          <w:iCs/>
        </w:rPr>
      </w:pPr>
      <w:r w:rsidRPr="00E422E5">
        <w:rPr>
          <w:rFonts w:eastAsia="Times New Roman"/>
          <w:b/>
          <w:bCs/>
          <w:i/>
          <w:iCs/>
        </w:rPr>
        <w:t>(B) 3D Slicer (Estado del arte):</w:t>
      </w:r>
      <w:r w:rsidRPr="00E422E5">
        <w:rPr>
          <w:rFonts w:eastAsia="Times New Roman"/>
          <w:i/>
          <w:iCs/>
        </w:rPr>
        <w:t xml:space="preserve"> Captura la estructura central pero subestima significativamente las ramas distales, evidenciando poda artificial.</w:t>
      </w:r>
    </w:p>
    <w:p w14:paraId="2485A2B6" w14:textId="77777777" w:rsidR="00A5149D" w:rsidRPr="00E422E5" w:rsidRDefault="00A5149D" w:rsidP="00731135">
      <w:pPr>
        <w:tabs>
          <w:tab w:val="left" w:pos="425"/>
        </w:tabs>
        <w:rPr>
          <w:rFonts w:eastAsia="Times New Roman"/>
          <w:i/>
          <w:iCs/>
        </w:rPr>
      </w:pPr>
      <w:r w:rsidRPr="00E422E5">
        <w:rPr>
          <w:rFonts w:eastAsia="Times New Roman"/>
          <w:b/>
          <w:bCs/>
          <w:i/>
          <w:iCs/>
        </w:rPr>
        <w:t>(C) Mejor combinación (HU Clipping + Padding):</w:t>
      </w:r>
      <w:r w:rsidRPr="00E422E5">
        <w:rPr>
          <w:rFonts w:eastAsia="Times New Roman"/>
          <w:i/>
          <w:iCs/>
        </w:rPr>
        <w:t xml:space="preserve"> Preserva la continuidad del árbol bronquial con mayor fidelidad que el estado del arte, logrando un TAC superior (50 vs 47).</w:t>
      </w:r>
    </w:p>
    <w:p w14:paraId="35BFF742" w14:textId="77777777" w:rsidR="00A5149D" w:rsidRPr="00E422E5" w:rsidRDefault="00A5149D" w:rsidP="00731135">
      <w:pPr>
        <w:tabs>
          <w:tab w:val="left" w:pos="425"/>
        </w:tabs>
        <w:rPr>
          <w:rFonts w:eastAsia="Times New Roman"/>
        </w:rPr>
      </w:pPr>
      <w:r w:rsidRPr="00E422E5">
        <w:rPr>
          <w:rFonts w:eastAsia="Times New Roman"/>
          <w:b/>
          <w:bCs/>
          <w:i/>
          <w:iCs/>
        </w:rPr>
        <w:t>(D) Swin UNETR:</w:t>
      </w:r>
      <w:r w:rsidRPr="00E422E5">
        <w:rPr>
          <w:rFonts w:eastAsia="Times New Roman"/>
          <w:i/>
          <w:iCs/>
        </w:rPr>
        <w:t xml:space="preserve"> Se limita a las generaciones centrales (G0–G3), con una segmentación fragmentada y ausencia casi total de ramas distales, lo que explica su bajo TAC (25)</w:t>
      </w:r>
    </w:p>
    <w:p w14:paraId="207D8255" w14:textId="77777777" w:rsidR="00A5149D" w:rsidRPr="00E422E5" w:rsidRDefault="00A5149D" w:rsidP="00731135">
      <w:pPr>
        <w:tabs>
          <w:tab w:val="left" w:pos="425"/>
        </w:tabs>
        <w:rPr>
          <w:rFonts w:eastAsia="Times New Roman"/>
        </w:rPr>
      </w:pPr>
    </w:p>
    <w:p w14:paraId="1220766E" w14:textId="77777777" w:rsidR="0055265E" w:rsidRPr="0055265E" w:rsidRDefault="0055265E" w:rsidP="0055265E">
      <w:pPr>
        <w:widowControl w:val="0"/>
        <w:rPr>
          <w:rFonts w:eastAsia="Times New Roman"/>
        </w:rPr>
      </w:pPr>
      <w:r w:rsidRPr="0055265E">
        <w:rPr>
          <w:rFonts w:eastAsia="Times New Roman"/>
        </w:rPr>
        <w:t>Estas visualizaciones confirman que la estrategia de preprocesamiento robusto (</w:t>
      </w:r>
      <w:r w:rsidRPr="0055265E">
        <w:rPr>
          <w:rFonts w:eastAsia="Times New Roman"/>
          <w:b/>
          <w:bCs/>
        </w:rPr>
        <w:t>HU Clipping + Padding</w:t>
      </w:r>
      <w:r w:rsidRPr="0055265E">
        <w:rPr>
          <w:rFonts w:eastAsia="Times New Roman"/>
        </w:rPr>
        <w:t>) es clave para preservar la arquitectura del árbol bronquial, mientras que el modelo Swin UNETR, entrenado con supervisión sintética, no logra generalizar a estructuras distales.</w:t>
      </w:r>
    </w:p>
    <w:p w14:paraId="026C1C6D" w14:textId="77777777" w:rsidR="0055265E" w:rsidRPr="0055265E" w:rsidRDefault="0055265E" w:rsidP="0055265E">
      <w:pPr>
        <w:widowControl w:val="0"/>
        <w:rPr>
          <w:rFonts w:eastAsia="Times New Roman"/>
        </w:rPr>
      </w:pPr>
      <w:r w:rsidRPr="0055265E">
        <w:rPr>
          <w:rFonts w:eastAsia="Times New Roman"/>
        </w:rPr>
        <w:t>Además, se evaluó la tasa de filtración:</w:t>
      </w:r>
    </w:p>
    <w:p w14:paraId="088B397F" w14:textId="77777777" w:rsidR="0055265E" w:rsidRPr="0055265E" w:rsidRDefault="0055265E" w:rsidP="0055265E">
      <w:pPr>
        <w:widowControl w:val="0"/>
        <w:numPr>
          <w:ilvl w:val="0"/>
          <w:numId w:val="54"/>
        </w:numPr>
        <w:rPr>
          <w:rFonts w:eastAsia="Times New Roman"/>
        </w:rPr>
      </w:pPr>
      <w:r w:rsidRPr="0055265E">
        <w:rPr>
          <w:rFonts w:eastAsia="Times New Roman"/>
          <w:b/>
          <w:bCs/>
        </w:rPr>
        <w:t>Label BFS</w:t>
      </w:r>
      <w:r w:rsidRPr="0055265E">
        <w:rPr>
          <w:rFonts w:eastAsia="Times New Roman"/>
        </w:rPr>
        <w:t>: 15% (principalmente en casos con enfisema panlobulillar).</w:t>
      </w:r>
    </w:p>
    <w:p w14:paraId="602983F2" w14:textId="77777777" w:rsidR="0055265E" w:rsidRPr="0055265E" w:rsidRDefault="0055265E" w:rsidP="0055265E">
      <w:pPr>
        <w:widowControl w:val="0"/>
        <w:numPr>
          <w:ilvl w:val="0"/>
          <w:numId w:val="54"/>
        </w:numPr>
        <w:rPr>
          <w:rFonts w:eastAsia="Times New Roman"/>
        </w:rPr>
      </w:pPr>
      <w:r w:rsidRPr="0055265E">
        <w:rPr>
          <w:rFonts w:eastAsia="Times New Roman"/>
          <w:b/>
          <w:bCs/>
        </w:rPr>
        <w:t>Mejor combinación</w:t>
      </w:r>
      <w:r w:rsidRPr="0055265E">
        <w:rPr>
          <w:rFonts w:eastAsia="Times New Roman"/>
        </w:rPr>
        <w:t>: &lt;2%.</w:t>
      </w:r>
    </w:p>
    <w:p w14:paraId="33B7BE56" w14:textId="77777777" w:rsidR="0055265E" w:rsidRPr="0055265E" w:rsidRDefault="0055265E" w:rsidP="0055265E">
      <w:pPr>
        <w:widowControl w:val="0"/>
        <w:numPr>
          <w:ilvl w:val="0"/>
          <w:numId w:val="54"/>
        </w:numPr>
        <w:rPr>
          <w:rFonts w:eastAsia="Times New Roman"/>
        </w:rPr>
      </w:pPr>
      <w:r w:rsidRPr="0055265E">
        <w:rPr>
          <w:rFonts w:eastAsia="Times New Roman"/>
          <w:b/>
          <w:bCs/>
        </w:rPr>
        <w:t>Swin UNETR</w:t>
      </w:r>
      <w:r w:rsidRPr="0055265E">
        <w:rPr>
          <w:rFonts w:eastAsia="Times New Roman"/>
        </w:rPr>
        <w:t>: 0% (conservador, evita falsos positivos sacrificando sensibilidad).</w:t>
      </w:r>
    </w:p>
    <w:p w14:paraId="5630CCCB" w14:textId="77777777" w:rsidR="0055265E" w:rsidRDefault="0055265E" w:rsidP="0055265E">
      <w:pPr>
        <w:widowControl w:val="0"/>
      </w:pPr>
      <w:r>
        <w:t>La filtración del Label BFS se debe a su dependencia de umbrales globales, que confunden cavidades de aire (enfisema) con vías aéreas. La combinación HU Clipping + Padding resuelve esto al preservar el andamiaje vascular, que actúa como guía anatómica.</w:t>
      </w:r>
    </w:p>
    <w:p w14:paraId="292D76F1" w14:textId="77777777" w:rsidR="0055265E" w:rsidRDefault="0055265E" w:rsidP="0055265E">
      <w:pPr>
        <w:widowControl w:val="0"/>
      </w:pPr>
      <w:r>
        <w:t>El Swin UNETR evita la filtración, pero a un costo clínico inaceptable: la poda extrema de ramas distales. Esto lo convierte en un modelo técnicamente estable, pero clínicamente inútil para el TAC.</w:t>
      </w:r>
    </w:p>
    <w:p w14:paraId="14AB5945" w14:textId="77777777" w:rsidR="0055265E" w:rsidRDefault="0055265E" w:rsidP="0055265E">
      <w:pPr>
        <w:widowControl w:val="0"/>
      </w:pPr>
    </w:p>
    <w:p w14:paraId="5038C44E" w14:textId="77777777" w:rsidR="0055265E" w:rsidRDefault="0055265E" w:rsidP="0055265E">
      <w:pPr>
        <w:widowControl w:val="0"/>
        <w:rPr>
          <w:b/>
          <w:bCs/>
        </w:rPr>
      </w:pPr>
      <w:r w:rsidRPr="0055265E">
        <w:rPr>
          <w:b/>
          <w:bCs/>
        </w:rPr>
        <w:t>4.3. Discusión crítica de los resultados</w:t>
      </w:r>
    </w:p>
    <w:p w14:paraId="01ACF87D" w14:textId="77777777" w:rsidR="0055265E" w:rsidRPr="0055265E" w:rsidRDefault="0055265E" w:rsidP="0055265E">
      <w:pPr>
        <w:widowControl w:val="0"/>
        <w:rPr>
          <w:b/>
          <w:bCs/>
        </w:rPr>
      </w:pPr>
    </w:p>
    <w:p w14:paraId="2CCFCC7D" w14:textId="77777777" w:rsidR="0055265E" w:rsidRDefault="0055265E" w:rsidP="0055265E">
      <w:pPr>
        <w:pStyle w:val="Prrafodelista"/>
        <w:widowControl w:val="0"/>
        <w:numPr>
          <w:ilvl w:val="0"/>
          <w:numId w:val="55"/>
        </w:numPr>
      </w:pPr>
      <w:r w:rsidRPr="0055265E">
        <w:rPr>
          <w:b/>
          <w:bCs/>
        </w:rPr>
        <w:t>Validación interna:</w:t>
      </w:r>
      <w:r>
        <w:t xml:space="preserve"> Los resultados confirman que la estrategia de preprocesamiento es determinante. El HU Clipping + Padding no solo mejora el TAC, sino que reduce drásticamente la filtración, validando la hipótesis de que un análisis inicial robusto es clave para la segmentación anatómica.</w:t>
      </w:r>
    </w:p>
    <w:p w14:paraId="3AE49D52" w14:textId="77777777" w:rsidR="0055265E" w:rsidRDefault="0055265E" w:rsidP="0055265E">
      <w:pPr>
        <w:pStyle w:val="Prrafodelista"/>
        <w:widowControl w:val="0"/>
        <w:numPr>
          <w:ilvl w:val="0"/>
          <w:numId w:val="55"/>
        </w:numPr>
      </w:pPr>
      <w:r w:rsidRPr="0055265E">
        <w:rPr>
          <w:b/>
          <w:bCs/>
        </w:rPr>
        <w:t>Validación externa:</w:t>
      </w:r>
      <w:r>
        <w:t xml:space="preserve"> Estos hallazgos se alinean con el ATM’22 Challenge, que prioriza la integridad topológica sobre el Dice. El bajo rendimiento del Swin UNETR, pese a su arquitectura avanzada, refuerza la observación de que los modelos profundos requieren supervisión más rica o datos en mayor cantidad para tareas estructurales.</w:t>
      </w:r>
    </w:p>
    <w:p w14:paraId="2C951B7A" w14:textId="77777777" w:rsidR="0055265E" w:rsidRDefault="0055265E" w:rsidP="0055265E">
      <w:pPr>
        <w:widowControl w:val="0"/>
      </w:pPr>
    </w:p>
    <w:p w14:paraId="6F741852" w14:textId="77777777" w:rsidR="0055265E" w:rsidRPr="0055265E" w:rsidRDefault="0055265E" w:rsidP="0055265E">
      <w:pPr>
        <w:widowControl w:val="0"/>
        <w:rPr>
          <w:b/>
          <w:bCs/>
        </w:rPr>
      </w:pPr>
      <w:r w:rsidRPr="0055265E">
        <w:rPr>
          <w:b/>
          <w:bCs/>
        </w:rPr>
        <w:lastRenderedPageBreak/>
        <w:t>Limitaciones críticas:</w:t>
      </w:r>
    </w:p>
    <w:p w14:paraId="53D5F135" w14:textId="77777777" w:rsidR="0055265E" w:rsidRDefault="0055265E" w:rsidP="0055265E">
      <w:pPr>
        <w:widowControl w:val="0"/>
      </w:pPr>
    </w:p>
    <w:p w14:paraId="51935BFD" w14:textId="77777777" w:rsidR="0055265E" w:rsidRDefault="0055265E" w:rsidP="0055265E">
      <w:pPr>
        <w:pStyle w:val="Prrafodelista"/>
        <w:widowControl w:val="0"/>
        <w:numPr>
          <w:ilvl w:val="0"/>
          <w:numId w:val="56"/>
        </w:numPr>
      </w:pPr>
      <w:r>
        <w:t>El Swin UNETR fue entrenado con solo 100 volúmenes y 30 épocas, lo que limitó su capacidad de generalización.</w:t>
      </w:r>
    </w:p>
    <w:p w14:paraId="1D3CDBAB" w14:textId="77777777" w:rsidR="0055265E" w:rsidRDefault="0055265E" w:rsidP="0055265E">
      <w:pPr>
        <w:pStyle w:val="Prrafodelista"/>
        <w:widowControl w:val="0"/>
        <w:numPr>
          <w:ilvl w:val="0"/>
          <w:numId w:val="56"/>
        </w:numPr>
      </w:pPr>
      <w:r>
        <w:t>El TAC obtenido (50) sigue estando lejos del gold standard (159), lo que refleja las limitaciones físicas de la TC clínica (resolución ≈0.7 mm).</w:t>
      </w:r>
    </w:p>
    <w:p w14:paraId="42C3F208" w14:textId="77777777" w:rsidR="0055265E" w:rsidRDefault="0055265E" w:rsidP="0055265E">
      <w:pPr>
        <w:pStyle w:val="Prrafodelista"/>
        <w:widowControl w:val="0"/>
        <w:numPr>
          <w:ilvl w:val="0"/>
          <w:numId w:val="56"/>
        </w:numPr>
      </w:pPr>
      <w:r>
        <w:t>La evaluación se centró en TAC y TACg, pero no se incluyeron métricas del ATM’22 como Branch Detected (BD), lo que limita la comparabilidad directa con otros trabajos del challenge.</w:t>
      </w:r>
    </w:p>
    <w:p w14:paraId="50DB4CAE" w14:textId="7228FE9C" w:rsidR="00DF78A3" w:rsidRDefault="0055265E" w:rsidP="0055265E">
      <w:pPr>
        <w:widowControl w:val="0"/>
      </w:pPr>
      <w:r>
        <w:t>En conjunto, los resultados demuestran que un método clásico bien diseñado puede superar tanto a herramientas comerciales como a modelos profundos complejos, siempre que se priorice la fidelidad anatómica sobre métricas locales.</w:t>
      </w:r>
    </w:p>
    <w:p w14:paraId="448BBA6F" w14:textId="77777777" w:rsidR="0055265E" w:rsidRPr="00E422E5" w:rsidRDefault="0055265E" w:rsidP="0055265E">
      <w:pPr>
        <w:widowControl w:val="0"/>
      </w:pPr>
    </w:p>
    <w:p w14:paraId="3E20439C" w14:textId="77777777" w:rsidR="00AD2073" w:rsidRPr="00E422E5" w:rsidRDefault="003D55D7" w:rsidP="00731135">
      <w:pPr>
        <w:widowControl w:val="0"/>
        <w:rPr>
          <w:b/>
          <w:sz w:val="28"/>
          <w:szCs w:val="28"/>
        </w:rPr>
      </w:pPr>
      <w:r w:rsidRPr="00E422E5">
        <w:rPr>
          <w:b/>
          <w:sz w:val="28"/>
          <w:szCs w:val="28"/>
        </w:rPr>
        <w:t>5   GLOSARIO</w:t>
      </w:r>
    </w:p>
    <w:p w14:paraId="08D7D6E1" w14:textId="77777777" w:rsidR="0032522C" w:rsidRPr="00E422E5" w:rsidRDefault="0032522C" w:rsidP="00731135">
      <w:pPr>
        <w:widowControl w:val="0"/>
      </w:pPr>
    </w:p>
    <w:p w14:paraId="362330E7" w14:textId="281D5879" w:rsidR="0032522C" w:rsidRPr="00E422E5" w:rsidRDefault="0032522C" w:rsidP="00731135">
      <w:pPr>
        <w:widowControl w:val="0"/>
      </w:pPr>
      <w:r w:rsidRPr="00E422E5">
        <w:rPr>
          <w:b/>
          <w:bCs/>
        </w:rPr>
        <w:t>BFS (Búsqueda en Amplitud):</w:t>
      </w:r>
      <w:r w:rsidRPr="00E422E5">
        <w:t xml:space="preserve"> Algoritmo de recorrido de grafos utilizado para propagar la segmentación desde la tráquea (G0) hacia las ramas periféricas, garantizando una exploración jerárquica y conectada del árbol bronquial.</w:t>
      </w:r>
    </w:p>
    <w:p w14:paraId="7F17D638" w14:textId="77777777" w:rsidR="0032522C" w:rsidRPr="00E422E5" w:rsidRDefault="0032522C" w:rsidP="00731135">
      <w:pPr>
        <w:widowControl w:val="0"/>
      </w:pPr>
    </w:p>
    <w:p w14:paraId="5D35DDDC" w14:textId="041B5876" w:rsidR="0032522C" w:rsidRDefault="0032522C" w:rsidP="00731135">
      <w:pPr>
        <w:widowControl w:val="0"/>
      </w:pPr>
      <w:r w:rsidRPr="00E422E5">
        <w:rPr>
          <w:b/>
          <w:bCs/>
        </w:rPr>
        <w:t>Dice (Coeficiente de Sørensen-Dice):</w:t>
      </w:r>
      <w:r w:rsidRPr="00E422E5">
        <w:t xml:space="preserve"> Métrica de similitud que cuantifica la superposición espacial entre dos máscaras binarias. Se define como </w:t>
      </w:r>
      <m:oMath>
        <m:r>
          <w:rPr>
            <w:rFonts w:ascii="Cambria Math" w:hAnsi="Cambria Math"/>
          </w:rPr>
          <m:t>DSC= ∣X∣+∣Y∣ /  2∣X∩Y∣</m:t>
        </m:r>
      </m:oMath>
      <w:r w:rsidRPr="00E422E5">
        <w:t>, donde X es la segmentación automática e Y el gold standard manual.</w:t>
      </w:r>
    </w:p>
    <w:p w14:paraId="40BCE809" w14:textId="77777777" w:rsidR="009C49A1" w:rsidRPr="00E422E5" w:rsidRDefault="009C49A1" w:rsidP="00731135">
      <w:pPr>
        <w:widowControl w:val="0"/>
      </w:pPr>
    </w:p>
    <w:p w14:paraId="528C8C5D" w14:textId="77777777" w:rsidR="009C49A1" w:rsidRPr="009C49A1" w:rsidRDefault="009C49A1" w:rsidP="009C49A1">
      <w:pPr>
        <w:widowControl w:val="0"/>
      </w:pPr>
      <w:r w:rsidRPr="009C49A1">
        <w:rPr>
          <w:b/>
          <w:bCs/>
        </w:rPr>
        <w:t>Filtración (Leakage)</w:t>
      </w:r>
      <w:r w:rsidRPr="009C49A1">
        <w:t>: Error en la segmentación automática en el que el algoritmo confunde parénquima pulmonar o vasos sanguíneos con vías aéreas, rompiendo la integridad topológica del árbol bronquial. Es especialmente prevalente en casos con enfisema panlobulillar, donde las cavidades de aire inducen falsos positivos.</w:t>
      </w:r>
    </w:p>
    <w:p w14:paraId="74F1B355" w14:textId="77777777" w:rsidR="009C49A1" w:rsidRPr="009C49A1" w:rsidRDefault="009C49A1" w:rsidP="009C49A1">
      <w:pPr>
        <w:widowControl w:val="0"/>
      </w:pPr>
      <w:r w:rsidRPr="009C49A1">
        <w:rPr>
          <w:b/>
          <w:bCs/>
        </w:rPr>
        <w:t>HU (Unidades Hounsfield)</w:t>
      </w:r>
      <w:r w:rsidRPr="009C49A1">
        <w:t xml:space="preserve">: Escala cuantitativa de densidades radiológicas en tomografía computarizada. El aire puro equivale a </w:t>
      </w:r>
      <w:r w:rsidRPr="009C49A1">
        <w:rPr>
          <w:b/>
          <w:bCs/>
        </w:rPr>
        <w:t>–1024 HU</w:t>
      </w:r>
      <w:r w:rsidRPr="009C49A1">
        <w:t xml:space="preserve">, el agua a </w:t>
      </w:r>
      <w:r w:rsidRPr="009C49A1">
        <w:rPr>
          <w:b/>
          <w:bCs/>
        </w:rPr>
        <w:t>0 HU</w:t>
      </w:r>
      <w:r w:rsidRPr="009C49A1">
        <w:t xml:space="preserve"> y el hueso cortical a </w:t>
      </w:r>
      <w:r w:rsidRPr="009C49A1">
        <w:rPr>
          <w:b/>
          <w:bCs/>
        </w:rPr>
        <w:t>+1000 HU o más</w:t>
      </w:r>
      <w:r w:rsidRPr="009C49A1">
        <w:t>. Los valores intermedios reflejan tejidos blandos, grasa y estructuras vasculares.</w:t>
      </w:r>
    </w:p>
    <w:p w14:paraId="7779C521" w14:textId="77777777" w:rsidR="009C49A1" w:rsidRPr="009C49A1" w:rsidRDefault="009C49A1" w:rsidP="009C49A1">
      <w:pPr>
        <w:widowControl w:val="0"/>
      </w:pPr>
      <w:r w:rsidRPr="009C49A1">
        <w:rPr>
          <w:b/>
          <w:bCs/>
        </w:rPr>
        <w:t>Padding</w:t>
      </w:r>
      <w:r w:rsidRPr="009C49A1">
        <w:t>: Operación de relleno de los bordes de un volumen con un valor constante (–1024 HU, aire) para ajustar sus dimensiones a múltiplos de 32. Esta práctica garantiza que las operaciones morfológicas y el algoritmo BFS se realicen en un entorno espacial completo, evitando sesgos en los límites del volumen.</w:t>
      </w:r>
    </w:p>
    <w:p w14:paraId="158C6991" w14:textId="77777777" w:rsidR="009C49A1" w:rsidRPr="009C49A1" w:rsidRDefault="009C49A1" w:rsidP="009C49A1">
      <w:pPr>
        <w:widowControl w:val="0"/>
      </w:pPr>
      <w:r w:rsidRPr="009C49A1">
        <w:rPr>
          <w:b/>
          <w:bCs/>
        </w:rPr>
        <w:t>ROI (Región de Interés)</w:t>
      </w:r>
      <w:r w:rsidRPr="009C49A1">
        <w:t>: Subvolumen tridimensional que contiene únicamente tejido pulmonar, excluyendo mediastino, corazón y otras estructuras no relevantes para la segmentación de vías aéreas. Su correcta delimitación es fundamental para evitar filtración y mejorar la robustez del pipeline.</w:t>
      </w:r>
    </w:p>
    <w:p w14:paraId="46BAACC7" w14:textId="77777777" w:rsidR="009C49A1" w:rsidRPr="009C49A1" w:rsidRDefault="009C49A1" w:rsidP="009C49A1">
      <w:pPr>
        <w:widowControl w:val="0"/>
      </w:pPr>
      <w:r w:rsidRPr="009C49A1">
        <w:rPr>
          <w:b/>
          <w:bCs/>
        </w:rPr>
        <w:t>Swin UNETR</w:t>
      </w:r>
      <w:r w:rsidRPr="009C49A1">
        <w:t xml:space="preserve">: Arquitectura de segmentación 3D basada en transformers, que combina la capacidad de modelado global de los </w:t>
      </w:r>
      <w:r w:rsidRPr="009C49A1">
        <w:rPr>
          <w:b/>
          <w:bCs/>
        </w:rPr>
        <w:t>Swin Transformers</w:t>
      </w:r>
      <w:r w:rsidRPr="009C49A1">
        <w:t xml:space="preserve"> con la eficiencia jerárquica de los codificadores-decodificadores tipo </w:t>
      </w:r>
      <w:r w:rsidRPr="009C49A1">
        <w:rPr>
          <w:b/>
          <w:bCs/>
        </w:rPr>
        <w:t>U-Net</w:t>
      </w:r>
      <w:r w:rsidRPr="009C49A1">
        <w:t>. Es especialmente adecuada para capturar estructuras ramificadas y multiscale, como el árbol bronquial.</w:t>
      </w:r>
    </w:p>
    <w:p w14:paraId="0283249D" w14:textId="77777777" w:rsidR="009C49A1" w:rsidRPr="009C49A1" w:rsidRDefault="009C49A1" w:rsidP="009C49A1">
      <w:pPr>
        <w:widowControl w:val="0"/>
      </w:pPr>
      <w:r w:rsidRPr="009C49A1">
        <w:rPr>
          <w:b/>
          <w:bCs/>
        </w:rPr>
        <w:t>TAC (Total Airway Count)</w:t>
      </w:r>
      <w:r w:rsidRPr="009C49A1">
        <w:t>: Biomarcador estructural definido como el número total de segmentos bronquiales identificables en una TC de tórax, obtenido mediante esqueletización 3D y conteo de ramas conectadas. Refleja la integridad global del árbol bronquial y ha sido validado como predictor de progresión de EPOC.</w:t>
      </w:r>
    </w:p>
    <w:p w14:paraId="7C205819" w14:textId="77777777" w:rsidR="009C49A1" w:rsidRPr="009C49A1" w:rsidRDefault="009C49A1" w:rsidP="009C49A1">
      <w:pPr>
        <w:widowControl w:val="0"/>
      </w:pPr>
      <w:r w:rsidRPr="009C49A1">
        <w:rPr>
          <w:b/>
          <w:bCs/>
        </w:rPr>
        <w:t>TACg (TAC por generación)</w:t>
      </w:r>
      <w:r w:rsidRPr="009C49A1">
        <w:t xml:space="preserve">: Distribución del Total Airway Count por generación bronquial, donde </w:t>
      </w:r>
      <w:r w:rsidRPr="009C49A1">
        <w:rPr>
          <w:b/>
          <w:bCs/>
        </w:rPr>
        <w:t>G0</w:t>
      </w:r>
      <w:r w:rsidRPr="009C49A1">
        <w:t xml:space="preserve"> corresponde a la tráquea. El </w:t>
      </w:r>
      <w:r w:rsidRPr="009C49A1">
        <w:rPr>
          <w:b/>
          <w:bCs/>
        </w:rPr>
        <w:t>TACg peak</w:t>
      </w:r>
      <w:r w:rsidRPr="009C49A1">
        <w:t xml:space="preserve"> indica la generación con mayor número de ramas terminales y sirve como indicador de la profundidad anatómica alcanzada por el método.</w:t>
      </w:r>
    </w:p>
    <w:p w14:paraId="7FE0B8B5" w14:textId="77777777" w:rsidR="009C49A1" w:rsidRPr="009C49A1" w:rsidRDefault="009C49A1" w:rsidP="009C49A1">
      <w:pPr>
        <w:widowControl w:val="0"/>
      </w:pPr>
      <w:r w:rsidRPr="009C49A1">
        <w:rPr>
          <w:b/>
          <w:bCs/>
        </w:rPr>
        <w:t>TC (Tomografía Computarizada)</w:t>
      </w:r>
      <w:r w:rsidRPr="009C49A1">
        <w:t xml:space="preserve">: Técnica de imagen médica que utiliza rayos X y procesamiento computacional para generar cortes transversales del cuerpo con alta resolución espacial. En este trabajo, se utilizaron volúmenes con resolución isotrópica promedio de </w:t>
      </w:r>
      <w:r w:rsidRPr="009C49A1">
        <w:rPr>
          <w:b/>
          <w:bCs/>
        </w:rPr>
        <w:t>≈0.5–0.7 mm</w:t>
      </w:r>
      <w:r w:rsidRPr="009C49A1">
        <w:t>.</w:t>
      </w:r>
    </w:p>
    <w:p w14:paraId="67C0C651" w14:textId="77777777" w:rsidR="00AD2073" w:rsidRPr="00E422E5" w:rsidRDefault="00AD2073" w:rsidP="00731135">
      <w:pPr>
        <w:widowControl w:val="0"/>
      </w:pPr>
    </w:p>
    <w:p w14:paraId="087FBFBA" w14:textId="77777777" w:rsidR="00AD2073" w:rsidRPr="00E422E5" w:rsidRDefault="003D55D7" w:rsidP="00731135">
      <w:pPr>
        <w:widowControl w:val="0"/>
      </w:pPr>
      <w:r w:rsidRPr="00E422E5">
        <w:rPr>
          <w:b/>
          <w:sz w:val="28"/>
          <w:szCs w:val="28"/>
        </w:rPr>
        <w:lastRenderedPageBreak/>
        <w:t>6   ANEXO N°1</w:t>
      </w:r>
    </w:p>
    <w:p w14:paraId="0FC92C71" w14:textId="2708F42F" w:rsidR="00A5149D" w:rsidRPr="00E422E5" w:rsidRDefault="00A5149D" w:rsidP="00731135">
      <w:pPr>
        <w:widowControl w:val="0"/>
        <w:pBdr>
          <w:top w:val="nil"/>
          <w:left w:val="nil"/>
          <w:bottom w:val="nil"/>
          <w:right w:val="nil"/>
          <w:between w:val="nil"/>
        </w:pBdr>
      </w:pPr>
      <w:r w:rsidRPr="00E422E5">
        <w:t xml:space="preserve">Todo </w:t>
      </w:r>
      <w:r w:rsidR="008C19ED">
        <w:t>los c</w:t>
      </w:r>
      <w:r w:rsidRPr="00E422E5">
        <w:t>ódigo</w:t>
      </w:r>
      <w:r w:rsidR="008C19ED">
        <w:t>s desarrollados</w:t>
      </w:r>
      <w:r w:rsidRPr="00E422E5">
        <w:t>, notebooks de implementación, scripts de preprocesamiento, modelos entrenados y datos auxiliares asociados a este trabajo están disponibles en el repositorio público de GitHub del proyecto:</w:t>
      </w:r>
    </w:p>
    <w:p w14:paraId="0BC9A388" w14:textId="77777777" w:rsidR="00A5149D" w:rsidRDefault="00A5149D" w:rsidP="00731135">
      <w:pPr>
        <w:widowControl w:val="0"/>
        <w:pBdr>
          <w:top w:val="nil"/>
          <w:left w:val="nil"/>
          <w:bottom w:val="nil"/>
          <w:right w:val="nil"/>
          <w:between w:val="nil"/>
        </w:pBdr>
      </w:pPr>
    </w:p>
    <w:p w14:paraId="4BE6DD8D" w14:textId="45209FD1" w:rsidR="008C19ED" w:rsidRDefault="008C19ED" w:rsidP="00731135">
      <w:pPr>
        <w:widowControl w:val="0"/>
        <w:pBdr>
          <w:top w:val="nil"/>
          <w:left w:val="nil"/>
          <w:bottom w:val="nil"/>
          <w:right w:val="nil"/>
          <w:between w:val="nil"/>
        </w:pBdr>
      </w:pPr>
      <w:hyperlink r:id="rId29" w:history="1">
        <w:r w:rsidRPr="008C19ED">
          <w:rPr>
            <w:rStyle w:val="Hipervnculo"/>
          </w:rPr>
          <w:t>Feli-ia/SMARTBIOMED-SEGMENTACI-N-DE-V-AS-A-REAS-BASADA-EN-MACHINE-LEARNING</w:t>
        </w:r>
      </w:hyperlink>
    </w:p>
    <w:p w14:paraId="6C8C1D33" w14:textId="77777777" w:rsidR="008C19ED" w:rsidRPr="00E422E5" w:rsidRDefault="008C19ED" w:rsidP="00731135">
      <w:pPr>
        <w:widowControl w:val="0"/>
        <w:pBdr>
          <w:top w:val="nil"/>
          <w:left w:val="nil"/>
          <w:bottom w:val="nil"/>
          <w:right w:val="nil"/>
          <w:between w:val="nil"/>
        </w:pBdr>
      </w:pPr>
    </w:p>
    <w:p w14:paraId="4F2035C7" w14:textId="1D62514A" w:rsidR="00A5149D" w:rsidRPr="00E422E5" w:rsidRDefault="00A5149D" w:rsidP="00731135">
      <w:pPr>
        <w:widowControl w:val="0"/>
        <w:pBdr>
          <w:top w:val="nil"/>
          <w:left w:val="nil"/>
          <w:bottom w:val="nil"/>
          <w:right w:val="nil"/>
          <w:between w:val="nil"/>
        </w:pBdr>
        <w:rPr>
          <w:b/>
          <w:sz w:val="28"/>
          <w:szCs w:val="28"/>
        </w:rPr>
      </w:pPr>
      <w:r w:rsidRPr="00E422E5">
        <w:rPr>
          <w:b/>
          <w:sz w:val="28"/>
          <w:szCs w:val="28"/>
        </w:rPr>
        <w:t>ANEXO N°2</w:t>
      </w:r>
    </w:p>
    <w:p w14:paraId="6F26A78B" w14:textId="127D31EF" w:rsidR="00A5149D" w:rsidRPr="00E422E5" w:rsidRDefault="00A5149D" w:rsidP="00731135">
      <w:pPr>
        <w:widowControl w:val="0"/>
        <w:pBdr>
          <w:top w:val="nil"/>
          <w:left w:val="nil"/>
          <w:bottom w:val="nil"/>
          <w:right w:val="nil"/>
          <w:between w:val="nil"/>
        </w:pBdr>
      </w:pPr>
      <w:r w:rsidRPr="00E422E5">
        <w:t>Links descarga Base de datos</w:t>
      </w:r>
    </w:p>
    <w:p w14:paraId="185B8CC9" w14:textId="498E1384" w:rsidR="00A5149D" w:rsidRPr="00C7710C" w:rsidRDefault="00A5149D" w:rsidP="00731135">
      <w:pPr>
        <w:widowControl w:val="0"/>
        <w:pBdr>
          <w:top w:val="nil"/>
          <w:left w:val="nil"/>
          <w:bottom w:val="nil"/>
          <w:right w:val="nil"/>
          <w:between w:val="nil"/>
        </w:pBdr>
        <w:rPr>
          <w:lang w:val="en-US"/>
        </w:rPr>
      </w:pPr>
      <w:hyperlink r:id="rId30" w:history="1">
        <w:r w:rsidRPr="00C7710C">
          <w:rPr>
            <w:rStyle w:val="Hipervnculo"/>
            <w:lang w:val="en-US"/>
          </w:rPr>
          <w:t>Dataset TrainBatch1 for the MICCAI-2022-Challenge: Airway Tree Modeling (ATM'22)</w:t>
        </w:r>
      </w:hyperlink>
    </w:p>
    <w:p w14:paraId="3343E08E" w14:textId="7228C587" w:rsidR="00A5149D" w:rsidRPr="00A5149D" w:rsidRDefault="00622338" w:rsidP="00731135">
      <w:pPr>
        <w:widowControl w:val="0"/>
        <w:pBdr>
          <w:top w:val="nil"/>
          <w:left w:val="nil"/>
          <w:bottom w:val="nil"/>
          <w:right w:val="nil"/>
          <w:between w:val="nil"/>
        </w:pBdr>
        <w:rPr>
          <w:lang w:val="en-US"/>
        </w:rPr>
      </w:pPr>
      <w:hyperlink r:id="rId31" w:history="1">
        <w:r w:rsidRPr="00C7710C">
          <w:rPr>
            <w:rStyle w:val="Hipervnculo"/>
            <w:lang w:val="en-US"/>
          </w:rPr>
          <w:t>Dataset TrainBatch2 for the MICCAI-2022-Challenge: Airway Tree Modeling (ATM'22)</w:t>
        </w:r>
      </w:hyperlink>
    </w:p>
    <w:sectPr w:rsidR="00A5149D" w:rsidRPr="00A5149D">
      <w:pgSz w:w="12240" w:h="15840"/>
      <w:pgMar w:top="1133" w:right="1133" w:bottom="1133" w:left="1133" w:header="1021"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E29E3" w14:textId="77777777" w:rsidR="00F066C8" w:rsidRPr="00E422E5" w:rsidRDefault="00F066C8">
      <w:r w:rsidRPr="00E422E5">
        <w:separator/>
      </w:r>
    </w:p>
  </w:endnote>
  <w:endnote w:type="continuationSeparator" w:id="0">
    <w:p w14:paraId="6C0E4A94" w14:textId="77777777" w:rsidR="00F066C8" w:rsidRPr="00E422E5" w:rsidRDefault="00F066C8">
      <w:r w:rsidRPr="00E422E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224BB1B-D07E-4166-9492-7D5C6FEF5BC9}"/>
    <w:embedBold r:id="rId2" w:fontKey="{DEB7B762-2E72-4B5A-9511-95999E406965}"/>
    <w:embedItalic r:id="rId3" w:fontKey="{100F31C7-B9C5-4FDF-9092-B8BB02735A01}"/>
    <w:embedBoldItalic r:id="rId4" w:fontKey="{6043405E-CCE5-499F-BE18-ECEE91C2599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5" w:fontKey="{D956F451-2591-4505-A12C-D629ECCF9D45}"/>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327FAB05-2862-433B-8999-B93474D3BA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0AA74" w14:textId="77777777" w:rsidR="00F066C8" w:rsidRPr="00E422E5" w:rsidRDefault="00F066C8">
      <w:r w:rsidRPr="00E422E5">
        <w:separator/>
      </w:r>
    </w:p>
  </w:footnote>
  <w:footnote w:type="continuationSeparator" w:id="0">
    <w:p w14:paraId="0DBA01D1" w14:textId="77777777" w:rsidR="00F066C8" w:rsidRPr="00E422E5" w:rsidRDefault="00F066C8">
      <w:r w:rsidRPr="00E422E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5FC50" w14:textId="38C091FB" w:rsidR="00AD2073" w:rsidRPr="00E422E5" w:rsidRDefault="003D55D7">
    <w:pPr>
      <w:pBdr>
        <w:top w:val="nil"/>
        <w:left w:val="nil"/>
        <w:bottom w:val="single" w:sz="4" w:space="1" w:color="7F7F7F"/>
        <w:right w:val="nil"/>
        <w:between w:val="nil"/>
      </w:pBdr>
      <w:jc w:val="left"/>
      <w:rPr>
        <w:rFonts w:ascii="Times New Roman" w:eastAsia="Times New Roman" w:hAnsi="Times New Roman" w:cs="Times New Roman"/>
        <w:color w:val="000000"/>
        <w:sz w:val="16"/>
        <w:szCs w:val="16"/>
      </w:rPr>
    </w:pPr>
    <w:r w:rsidRPr="00E422E5">
      <w:rPr>
        <w:rFonts w:ascii="Times New Roman" w:eastAsia="Times New Roman" w:hAnsi="Times New Roman" w:cs="Times New Roman"/>
        <w:color w:val="000000"/>
        <w:sz w:val="16"/>
        <w:szCs w:val="16"/>
      </w:rPr>
      <w:fldChar w:fldCharType="begin"/>
    </w:r>
    <w:r w:rsidRPr="00E422E5">
      <w:rPr>
        <w:rFonts w:ascii="Times New Roman" w:eastAsia="Times New Roman" w:hAnsi="Times New Roman" w:cs="Times New Roman"/>
        <w:color w:val="000000"/>
        <w:sz w:val="16"/>
        <w:szCs w:val="16"/>
      </w:rPr>
      <w:instrText>PAGE</w:instrText>
    </w:r>
    <w:r w:rsidRPr="00E422E5">
      <w:rPr>
        <w:rFonts w:ascii="Times New Roman" w:eastAsia="Times New Roman" w:hAnsi="Times New Roman" w:cs="Times New Roman"/>
        <w:color w:val="000000"/>
        <w:sz w:val="16"/>
        <w:szCs w:val="16"/>
      </w:rPr>
      <w:fldChar w:fldCharType="separate"/>
    </w:r>
    <w:r w:rsidR="00806555" w:rsidRPr="00E422E5">
      <w:rPr>
        <w:rFonts w:ascii="Times New Roman" w:eastAsia="Times New Roman" w:hAnsi="Times New Roman" w:cs="Times New Roman"/>
        <w:color w:val="000000"/>
        <w:sz w:val="16"/>
        <w:szCs w:val="16"/>
      </w:rPr>
      <w:t>2</w:t>
    </w:r>
    <w:r w:rsidRPr="00E422E5">
      <w:rPr>
        <w:rFonts w:ascii="Times New Roman" w:eastAsia="Times New Roman" w:hAnsi="Times New Roman" w:cs="Times New Roman"/>
        <w:color w:val="000000"/>
        <w:sz w:val="16"/>
        <w:szCs w:val="16"/>
      </w:rPr>
      <w:fldChar w:fldCharType="end"/>
    </w:r>
    <w:r w:rsidRPr="00E422E5">
      <w:rPr>
        <w:rFonts w:ascii="Times New Roman" w:eastAsia="Times New Roman" w:hAnsi="Times New Roman" w:cs="Times New Roman"/>
        <w:color w:val="000000"/>
        <w:sz w:val="16"/>
        <w:szCs w:val="16"/>
      </w:rPr>
      <w:t xml:space="preserve"> | ESCUELA DE INGENIER</w:t>
    </w:r>
    <w:r w:rsidRPr="00E422E5">
      <w:rPr>
        <w:rFonts w:ascii="Times New Roman" w:eastAsia="Times New Roman" w:hAnsi="Times New Roman" w:cs="Times New Roman"/>
        <w:sz w:val="16"/>
        <w:szCs w:val="16"/>
      </w:rPr>
      <w:t>ÍA CIVIL BIOMÉDICA - UNIVERSIDAD DE VALPARAÍSO</w:t>
    </w:r>
  </w:p>
  <w:p w14:paraId="36AF6883" w14:textId="77777777" w:rsidR="00AD2073" w:rsidRPr="00E422E5" w:rsidRDefault="00AD2073">
    <w:pPr>
      <w:widowControl w:val="0"/>
      <w:pBdr>
        <w:top w:val="nil"/>
        <w:left w:val="nil"/>
        <w:bottom w:val="nil"/>
        <w:right w:val="nil"/>
        <w:between w:val="nil"/>
      </w:pBdr>
      <w:spacing w:line="276" w:lineRule="auto"/>
      <w:jc w:val="left"/>
      <w:rPr>
        <w:rFonts w:ascii="Times New Roman" w:eastAsia="Times New Roman" w:hAnsi="Times New Roman" w:cs="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BD3EC" w14:textId="77777777" w:rsidR="00AD2073" w:rsidRPr="00E422E5" w:rsidRDefault="00AD2073">
    <w:pPr>
      <w:pBdr>
        <w:top w:val="nil"/>
        <w:left w:val="nil"/>
        <w:bottom w:val="nil"/>
        <w:right w:val="nil"/>
        <w:between w:val="nil"/>
      </w:pBdr>
      <w:tabs>
        <w:tab w:val="center" w:pos="4419"/>
        <w:tab w:val="right" w:pos="8838"/>
      </w:tabs>
      <w:jc w:val="right"/>
      <w:rPr>
        <w:rFonts w:ascii="Times New Roman" w:eastAsia="Times New Roman" w:hAnsi="Times New Roman" w:cs="Times New Roman"/>
        <w:color w:val="000000"/>
      </w:rPr>
    </w:pPr>
  </w:p>
  <w:p w14:paraId="30DCCCAD" w14:textId="77777777" w:rsidR="00AD2073" w:rsidRPr="00E422E5" w:rsidRDefault="00AD2073">
    <w:pPr>
      <w:pBdr>
        <w:top w:val="nil"/>
        <w:left w:val="nil"/>
        <w:bottom w:val="nil"/>
        <w:right w:val="nil"/>
        <w:between w:val="nil"/>
      </w:pBdr>
      <w:tabs>
        <w:tab w:val="center" w:pos="4419"/>
        <w:tab w:val="right" w:pos="8838"/>
      </w:tabs>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44C6D"/>
    <w:multiLevelType w:val="hybridMultilevel"/>
    <w:tmpl w:val="689EEE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964748"/>
    <w:multiLevelType w:val="hybridMultilevel"/>
    <w:tmpl w:val="C2CA6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8D32531"/>
    <w:multiLevelType w:val="hybridMultilevel"/>
    <w:tmpl w:val="17FEE3F2"/>
    <w:lvl w:ilvl="0" w:tplc="340A0001">
      <w:start w:val="1"/>
      <w:numFmt w:val="bullet"/>
      <w:lvlText w:val=""/>
      <w:lvlJc w:val="left"/>
      <w:pPr>
        <w:ind w:left="502" w:hanging="360"/>
      </w:pPr>
      <w:rPr>
        <w:rFonts w:ascii="Symbol" w:hAnsi="Symbol" w:hint="default"/>
      </w:rPr>
    </w:lvl>
    <w:lvl w:ilvl="1" w:tplc="340A0003" w:tentative="1">
      <w:start w:val="1"/>
      <w:numFmt w:val="bullet"/>
      <w:lvlText w:val="o"/>
      <w:lvlJc w:val="left"/>
      <w:pPr>
        <w:ind w:left="1222" w:hanging="360"/>
      </w:pPr>
      <w:rPr>
        <w:rFonts w:ascii="Courier New" w:hAnsi="Courier New" w:cs="Courier New" w:hint="default"/>
      </w:rPr>
    </w:lvl>
    <w:lvl w:ilvl="2" w:tplc="340A0005" w:tentative="1">
      <w:start w:val="1"/>
      <w:numFmt w:val="bullet"/>
      <w:lvlText w:val=""/>
      <w:lvlJc w:val="left"/>
      <w:pPr>
        <w:ind w:left="1942" w:hanging="360"/>
      </w:pPr>
      <w:rPr>
        <w:rFonts w:ascii="Wingdings" w:hAnsi="Wingdings" w:hint="default"/>
      </w:rPr>
    </w:lvl>
    <w:lvl w:ilvl="3" w:tplc="340A0001" w:tentative="1">
      <w:start w:val="1"/>
      <w:numFmt w:val="bullet"/>
      <w:lvlText w:val=""/>
      <w:lvlJc w:val="left"/>
      <w:pPr>
        <w:ind w:left="2662" w:hanging="360"/>
      </w:pPr>
      <w:rPr>
        <w:rFonts w:ascii="Symbol" w:hAnsi="Symbol" w:hint="default"/>
      </w:rPr>
    </w:lvl>
    <w:lvl w:ilvl="4" w:tplc="340A0003" w:tentative="1">
      <w:start w:val="1"/>
      <w:numFmt w:val="bullet"/>
      <w:lvlText w:val="o"/>
      <w:lvlJc w:val="left"/>
      <w:pPr>
        <w:ind w:left="3382" w:hanging="360"/>
      </w:pPr>
      <w:rPr>
        <w:rFonts w:ascii="Courier New" w:hAnsi="Courier New" w:cs="Courier New" w:hint="default"/>
      </w:rPr>
    </w:lvl>
    <w:lvl w:ilvl="5" w:tplc="340A0005" w:tentative="1">
      <w:start w:val="1"/>
      <w:numFmt w:val="bullet"/>
      <w:lvlText w:val=""/>
      <w:lvlJc w:val="left"/>
      <w:pPr>
        <w:ind w:left="4102" w:hanging="360"/>
      </w:pPr>
      <w:rPr>
        <w:rFonts w:ascii="Wingdings" w:hAnsi="Wingdings" w:hint="default"/>
      </w:rPr>
    </w:lvl>
    <w:lvl w:ilvl="6" w:tplc="340A0001" w:tentative="1">
      <w:start w:val="1"/>
      <w:numFmt w:val="bullet"/>
      <w:lvlText w:val=""/>
      <w:lvlJc w:val="left"/>
      <w:pPr>
        <w:ind w:left="4822" w:hanging="360"/>
      </w:pPr>
      <w:rPr>
        <w:rFonts w:ascii="Symbol" w:hAnsi="Symbol" w:hint="default"/>
      </w:rPr>
    </w:lvl>
    <w:lvl w:ilvl="7" w:tplc="340A0003" w:tentative="1">
      <w:start w:val="1"/>
      <w:numFmt w:val="bullet"/>
      <w:lvlText w:val="o"/>
      <w:lvlJc w:val="left"/>
      <w:pPr>
        <w:ind w:left="5542" w:hanging="360"/>
      </w:pPr>
      <w:rPr>
        <w:rFonts w:ascii="Courier New" w:hAnsi="Courier New" w:cs="Courier New" w:hint="default"/>
      </w:rPr>
    </w:lvl>
    <w:lvl w:ilvl="8" w:tplc="340A0005" w:tentative="1">
      <w:start w:val="1"/>
      <w:numFmt w:val="bullet"/>
      <w:lvlText w:val=""/>
      <w:lvlJc w:val="left"/>
      <w:pPr>
        <w:ind w:left="6262" w:hanging="360"/>
      </w:pPr>
      <w:rPr>
        <w:rFonts w:ascii="Wingdings" w:hAnsi="Wingdings" w:hint="default"/>
      </w:rPr>
    </w:lvl>
  </w:abstractNum>
  <w:abstractNum w:abstractNumId="3" w15:restartNumberingAfterBreak="0">
    <w:nsid w:val="08FA0AA8"/>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717790"/>
    <w:multiLevelType w:val="hybridMultilevel"/>
    <w:tmpl w:val="531242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9E536DC"/>
    <w:multiLevelType w:val="hybridMultilevel"/>
    <w:tmpl w:val="AC5E1B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DDC6F0E"/>
    <w:multiLevelType w:val="hybridMultilevel"/>
    <w:tmpl w:val="89108C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152DDB"/>
    <w:multiLevelType w:val="hybridMultilevel"/>
    <w:tmpl w:val="EAC05D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AB78E9"/>
    <w:multiLevelType w:val="hybridMultilevel"/>
    <w:tmpl w:val="A6B4C4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60F74CC"/>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61D7F9B"/>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71E10CC"/>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8135271"/>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9091614"/>
    <w:multiLevelType w:val="hybridMultilevel"/>
    <w:tmpl w:val="6AEC5E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B21001B"/>
    <w:multiLevelType w:val="hybridMultilevel"/>
    <w:tmpl w:val="8A34671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5" w15:restartNumberingAfterBreak="0">
    <w:nsid w:val="1FAB281B"/>
    <w:multiLevelType w:val="hybridMultilevel"/>
    <w:tmpl w:val="BFF0D10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673345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3B6A74"/>
    <w:multiLevelType w:val="hybridMultilevel"/>
    <w:tmpl w:val="4334A0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9A54DD3"/>
    <w:multiLevelType w:val="hybridMultilevel"/>
    <w:tmpl w:val="CE8203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E4716F8"/>
    <w:multiLevelType w:val="hybridMultilevel"/>
    <w:tmpl w:val="D8EC689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0" w15:restartNumberingAfterBreak="0">
    <w:nsid w:val="2F0638E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0E37E0"/>
    <w:multiLevelType w:val="hybridMultilevel"/>
    <w:tmpl w:val="88BC15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54F4795"/>
    <w:multiLevelType w:val="hybridMultilevel"/>
    <w:tmpl w:val="A1E44F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98D251F"/>
    <w:multiLevelType w:val="hybridMultilevel"/>
    <w:tmpl w:val="96D0307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4" w15:restartNumberingAfterBreak="0">
    <w:nsid w:val="40B77688"/>
    <w:multiLevelType w:val="hybridMultilevel"/>
    <w:tmpl w:val="98A6BBB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21325BC"/>
    <w:multiLevelType w:val="multilevel"/>
    <w:tmpl w:val="0C4AD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297173"/>
    <w:multiLevelType w:val="multilevel"/>
    <w:tmpl w:val="52AA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EA7473"/>
    <w:multiLevelType w:val="hybridMultilevel"/>
    <w:tmpl w:val="56C641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B1B1665"/>
    <w:multiLevelType w:val="multilevel"/>
    <w:tmpl w:val="B5CE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EF440D"/>
    <w:multiLevelType w:val="hybridMultilevel"/>
    <w:tmpl w:val="B498B54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0" w15:restartNumberingAfterBreak="0">
    <w:nsid w:val="4DB7350F"/>
    <w:multiLevelType w:val="hybridMultilevel"/>
    <w:tmpl w:val="9A7890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DEE6731"/>
    <w:multiLevelType w:val="hybridMultilevel"/>
    <w:tmpl w:val="2A50AD80"/>
    <w:lvl w:ilvl="0" w:tplc="340A0001">
      <w:start w:val="1"/>
      <w:numFmt w:val="bullet"/>
      <w:lvlText w:val=""/>
      <w:lvlJc w:val="left"/>
      <w:pPr>
        <w:ind w:left="756" w:hanging="360"/>
      </w:pPr>
      <w:rPr>
        <w:rFonts w:ascii="Symbol" w:hAnsi="Symbol" w:hint="default"/>
      </w:rPr>
    </w:lvl>
    <w:lvl w:ilvl="1" w:tplc="340A0003" w:tentative="1">
      <w:start w:val="1"/>
      <w:numFmt w:val="bullet"/>
      <w:lvlText w:val="o"/>
      <w:lvlJc w:val="left"/>
      <w:pPr>
        <w:ind w:left="1476" w:hanging="360"/>
      </w:pPr>
      <w:rPr>
        <w:rFonts w:ascii="Courier New" w:hAnsi="Courier New" w:cs="Courier New" w:hint="default"/>
      </w:rPr>
    </w:lvl>
    <w:lvl w:ilvl="2" w:tplc="340A0005" w:tentative="1">
      <w:start w:val="1"/>
      <w:numFmt w:val="bullet"/>
      <w:lvlText w:val=""/>
      <w:lvlJc w:val="left"/>
      <w:pPr>
        <w:ind w:left="2196" w:hanging="360"/>
      </w:pPr>
      <w:rPr>
        <w:rFonts w:ascii="Wingdings" w:hAnsi="Wingdings" w:hint="default"/>
      </w:rPr>
    </w:lvl>
    <w:lvl w:ilvl="3" w:tplc="340A0001" w:tentative="1">
      <w:start w:val="1"/>
      <w:numFmt w:val="bullet"/>
      <w:lvlText w:val=""/>
      <w:lvlJc w:val="left"/>
      <w:pPr>
        <w:ind w:left="2916" w:hanging="360"/>
      </w:pPr>
      <w:rPr>
        <w:rFonts w:ascii="Symbol" w:hAnsi="Symbol" w:hint="default"/>
      </w:rPr>
    </w:lvl>
    <w:lvl w:ilvl="4" w:tplc="340A0003" w:tentative="1">
      <w:start w:val="1"/>
      <w:numFmt w:val="bullet"/>
      <w:lvlText w:val="o"/>
      <w:lvlJc w:val="left"/>
      <w:pPr>
        <w:ind w:left="3636" w:hanging="360"/>
      </w:pPr>
      <w:rPr>
        <w:rFonts w:ascii="Courier New" w:hAnsi="Courier New" w:cs="Courier New" w:hint="default"/>
      </w:rPr>
    </w:lvl>
    <w:lvl w:ilvl="5" w:tplc="340A0005" w:tentative="1">
      <w:start w:val="1"/>
      <w:numFmt w:val="bullet"/>
      <w:lvlText w:val=""/>
      <w:lvlJc w:val="left"/>
      <w:pPr>
        <w:ind w:left="4356" w:hanging="360"/>
      </w:pPr>
      <w:rPr>
        <w:rFonts w:ascii="Wingdings" w:hAnsi="Wingdings" w:hint="default"/>
      </w:rPr>
    </w:lvl>
    <w:lvl w:ilvl="6" w:tplc="340A0001" w:tentative="1">
      <w:start w:val="1"/>
      <w:numFmt w:val="bullet"/>
      <w:lvlText w:val=""/>
      <w:lvlJc w:val="left"/>
      <w:pPr>
        <w:ind w:left="5076" w:hanging="360"/>
      </w:pPr>
      <w:rPr>
        <w:rFonts w:ascii="Symbol" w:hAnsi="Symbol" w:hint="default"/>
      </w:rPr>
    </w:lvl>
    <w:lvl w:ilvl="7" w:tplc="340A0003" w:tentative="1">
      <w:start w:val="1"/>
      <w:numFmt w:val="bullet"/>
      <w:lvlText w:val="o"/>
      <w:lvlJc w:val="left"/>
      <w:pPr>
        <w:ind w:left="5796" w:hanging="360"/>
      </w:pPr>
      <w:rPr>
        <w:rFonts w:ascii="Courier New" w:hAnsi="Courier New" w:cs="Courier New" w:hint="default"/>
      </w:rPr>
    </w:lvl>
    <w:lvl w:ilvl="8" w:tplc="340A0005" w:tentative="1">
      <w:start w:val="1"/>
      <w:numFmt w:val="bullet"/>
      <w:lvlText w:val=""/>
      <w:lvlJc w:val="left"/>
      <w:pPr>
        <w:ind w:left="6516" w:hanging="360"/>
      </w:pPr>
      <w:rPr>
        <w:rFonts w:ascii="Wingdings" w:hAnsi="Wingdings" w:hint="default"/>
      </w:rPr>
    </w:lvl>
  </w:abstractNum>
  <w:abstractNum w:abstractNumId="32" w15:restartNumberingAfterBreak="0">
    <w:nsid w:val="507F6400"/>
    <w:multiLevelType w:val="hybridMultilevel"/>
    <w:tmpl w:val="B51A35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519A3976"/>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2026B86"/>
    <w:multiLevelType w:val="hybridMultilevel"/>
    <w:tmpl w:val="631CA4E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5" w15:restartNumberingAfterBreak="0">
    <w:nsid w:val="52B53A88"/>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2D2017D"/>
    <w:multiLevelType w:val="hybridMultilevel"/>
    <w:tmpl w:val="8D56BCD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7" w15:restartNumberingAfterBreak="0">
    <w:nsid w:val="5BB3317C"/>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BEB0D9C"/>
    <w:multiLevelType w:val="hybridMultilevel"/>
    <w:tmpl w:val="BD2AA8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F2E3FDB"/>
    <w:multiLevelType w:val="multilevel"/>
    <w:tmpl w:val="0C4AD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2715C7F"/>
    <w:multiLevelType w:val="hybridMultilevel"/>
    <w:tmpl w:val="89FE4E5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1" w15:restartNumberingAfterBreak="0">
    <w:nsid w:val="65AA6EA4"/>
    <w:multiLevelType w:val="hybridMultilevel"/>
    <w:tmpl w:val="8C2E28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65EB3800"/>
    <w:multiLevelType w:val="hybridMultilevel"/>
    <w:tmpl w:val="24F40E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67F86843"/>
    <w:multiLevelType w:val="multilevel"/>
    <w:tmpl w:val="3A60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944D2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A4E7233"/>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A7026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09F5ABF"/>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0B10C91"/>
    <w:multiLevelType w:val="multilevel"/>
    <w:tmpl w:val="AB42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1B6FA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4E24EF2"/>
    <w:multiLevelType w:val="hybridMultilevel"/>
    <w:tmpl w:val="D42AEB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1" w15:restartNumberingAfterBreak="0">
    <w:nsid w:val="75F168FD"/>
    <w:multiLevelType w:val="hybridMultilevel"/>
    <w:tmpl w:val="EB00FD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7A347B7D"/>
    <w:multiLevelType w:val="multilevel"/>
    <w:tmpl w:val="6736E9C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BFF3D95"/>
    <w:multiLevelType w:val="hybridMultilevel"/>
    <w:tmpl w:val="86B2DD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7E3E6BFE"/>
    <w:multiLevelType w:val="multilevel"/>
    <w:tmpl w:val="9040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D218F7"/>
    <w:multiLevelType w:val="hybridMultilevel"/>
    <w:tmpl w:val="090EAA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251669074">
    <w:abstractNumId w:val="44"/>
  </w:num>
  <w:num w:numId="2" w16cid:durableId="1624732030">
    <w:abstractNumId w:val="49"/>
  </w:num>
  <w:num w:numId="3" w16cid:durableId="1149206330">
    <w:abstractNumId w:val="20"/>
  </w:num>
  <w:num w:numId="4" w16cid:durableId="317536904">
    <w:abstractNumId w:val="25"/>
  </w:num>
  <w:num w:numId="5" w16cid:durableId="412047508">
    <w:abstractNumId w:val="26"/>
  </w:num>
  <w:num w:numId="6" w16cid:durableId="42288807">
    <w:abstractNumId w:val="54"/>
  </w:num>
  <w:num w:numId="7" w16cid:durableId="882180221">
    <w:abstractNumId w:val="48"/>
  </w:num>
  <w:num w:numId="8" w16cid:durableId="382750994">
    <w:abstractNumId w:val="43"/>
  </w:num>
  <w:num w:numId="9" w16cid:durableId="827014361">
    <w:abstractNumId w:val="32"/>
  </w:num>
  <w:num w:numId="10" w16cid:durableId="271783618">
    <w:abstractNumId w:val="31"/>
  </w:num>
  <w:num w:numId="11" w16cid:durableId="752775723">
    <w:abstractNumId w:val="15"/>
  </w:num>
  <w:num w:numId="12" w16cid:durableId="373045474">
    <w:abstractNumId w:val="51"/>
  </w:num>
  <w:num w:numId="13" w16cid:durableId="1578244373">
    <w:abstractNumId w:val="55"/>
  </w:num>
  <w:num w:numId="14" w16cid:durableId="1775440866">
    <w:abstractNumId w:val="4"/>
  </w:num>
  <w:num w:numId="15" w16cid:durableId="530344223">
    <w:abstractNumId w:val="13"/>
  </w:num>
  <w:num w:numId="16" w16cid:durableId="2031687738">
    <w:abstractNumId w:val="8"/>
  </w:num>
  <w:num w:numId="17" w16cid:durableId="137847911">
    <w:abstractNumId w:val="5"/>
  </w:num>
  <w:num w:numId="18" w16cid:durableId="2101560020">
    <w:abstractNumId w:val="39"/>
  </w:num>
  <w:num w:numId="19" w16cid:durableId="1483426030">
    <w:abstractNumId w:val="2"/>
  </w:num>
  <w:num w:numId="20" w16cid:durableId="727606210">
    <w:abstractNumId w:val="29"/>
  </w:num>
  <w:num w:numId="21" w16cid:durableId="925380715">
    <w:abstractNumId w:val="22"/>
  </w:num>
  <w:num w:numId="22" w16cid:durableId="1877964622">
    <w:abstractNumId w:val="24"/>
  </w:num>
  <w:num w:numId="23" w16cid:durableId="793712582">
    <w:abstractNumId w:val="21"/>
  </w:num>
  <w:num w:numId="24" w16cid:durableId="1348218107">
    <w:abstractNumId w:val="27"/>
  </w:num>
  <w:num w:numId="25" w16cid:durableId="670720047">
    <w:abstractNumId w:val="18"/>
  </w:num>
  <w:num w:numId="26" w16cid:durableId="804467350">
    <w:abstractNumId w:val="42"/>
  </w:num>
  <w:num w:numId="27" w16cid:durableId="1358313878">
    <w:abstractNumId w:val="46"/>
  </w:num>
  <w:num w:numId="28" w16cid:durableId="782462844">
    <w:abstractNumId w:val="33"/>
  </w:num>
  <w:num w:numId="29" w16cid:durableId="1107458183">
    <w:abstractNumId w:val="10"/>
  </w:num>
  <w:num w:numId="30" w16cid:durableId="705834549">
    <w:abstractNumId w:val="16"/>
  </w:num>
  <w:num w:numId="31" w16cid:durableId="812064266">
    <w:abstractNumId w:val="9"/>
  </w:num>
  <w:num w:numId="32" w16cid:durableId="1876187595">
    <w:abstractNumId w:val="3"/>
  </w:num>
  <w:num w:numId="33" w16cid:durableId="183129283">
    <w:abstractNumId w:val="52"/>
  </w:num>
  <w:num w:numId="34" w16cid:durableId="247613624">
    <w:abstractNumId w:val="47"/>
  </w:num>
  <w:num w:numId="35" w16cid:durableId="2033679271">
    <w:abstractNumId w:val="12"/>
  </w:num>
  <w:num w:numId="36" w16cid:durableId="922763737">
    <w:abstractNumId w:val="45"/>
  </w:num>
  <w:num w:numId="37" w16cid:durableId="315886120">
    <w:abstractNumId w:val="37"/>
  </w:num>
  <w:num w:numId="38" w16cid:durableId="791677974">
    <w:abstractNumId w:val="35"/>
  </w:num>
  <w:num w:numId="39" w16cid:durableId="1090930372">
    <w:abstractNumId w:val="11"/>
  </w:num>
  <w:num w:numId="40" w16cid:durableId="1084835437">
    <w:abstractNumId w:val="7"/>
  </w:num>
  <w:num w:numId="41" w16cid:durableId="1988633588">
    <w:abstractNumId w:val="53"/>
  </w:num>
  <w:num w:numId="42" w16cid:durableId="787502688">
    <w:abstractNumId w:val="50"/>
  </w:num>
  <w:num w:numId="43" w16cid:durableId="1401440644">
    <w:abstractNumId w:val="14"/>
  </w:num>
  <w:num w:numId="44" w16cid:durableId="987324536">
    <w:abstractNumId w:val="19"/>
  </w:num>
  <w:num w:numId="45" w16cid:durableId="561723057">
    <w:abstractNumId w:val="36"/>
  </w:num>
  <w:num w:numId="46" w16cid:durableId="1694190118">
    <w:abstractNumId w:val="34"/>
  </w:num>
  <w:num w:numId="47" w16cid:durableId="126701184">
    <w:abstractNumId w:val="23"/>
  </w:num>
  <w:num w:numId="48" w16cid:durableId="1511412657">
    <w:abstractNumId w:val="40"/>
  </w:num>
  <w:num w:numId="49" w16cid:durableId="263541648">
    <w:abstractNumId w:val="1"/>
  </w:num>
  <w:num w:numId="50" w16cid:durableId="142309866">
    <w:abstractNumId w:val="30"/>
  </w:num>
  <w:num w:numId="51" w16cid:durableId="74135741">
    <w:abstractNumId w:val="38"/>
  </w:num>
  <w:num w:numId="52" w16cid:durableId="12921856">
    <w:abstractNumId w:val="17"/>
  </w:num>
  <w:num w:numId="53" w16cid:durableId="1328290143">
    <w:abstractNumId w:val="0"/>
  </w:num>
  <w:num w:numId="54" w16cid:durableId="106705647">
    <w:abstractNumId w:val="28"/>
  </w:num>
  <w:num w:numId="55" w16cid:durableId="804128734">
    <w:abstractNumId w:val="6"/>
  </w:num>
  <w:num w:numId="56" w16cid:durableId="2034307899">
    <w:abstractNumId w:val="4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073"/>
    <w:rsid w:val="0001526F"/>
    <w:rsid w:val="000170AE"/>
    <w:rsid w:val="000222E5"/>
    <w:rsid w:val="00031081"/>
    <w:rsid w:val="00043EE0"/>
    <w:rsid w:val="0005668B"/>
    <w:rsid w:val="00063309"/>
    <w:rsid w:val="00071F0F"/>
    <w:rsid w:val="000A12AB"/>
    <w:rsid w:val="000A38E5"/>
    <w:rsid w:val="000A5C66"/>
    <w:rsid w:val="000B6C2D"/>
    <w:rsid w:val="000D25C4"/>
    <w:rsid w:val="000D27AB"/>
    <w:rsid w:val="000F077B"/>
    <w:rsid w:val="000F1EE6"/>
    <w:rsid w:val="000F6292"/>
    <w:rsid w:val="000F7008"/>
    <w:rsid w:val="001067F6"/>
    <w:rsid w:val="00106C37"/>
    <w:rsid w:val="00116941"/>
    <w:rsid w:val="00137822"/>
    <w:rsid w:val="001403C6"/>
    <w:rsid w:val="001414E7"/>
    <w:rsid w:val="00141E9A"/>
    <w:rsid w:val="001704C9"/>
    <w:rsid w:val="001722B1"/>
    <w:rsid w:val="00174773"/>
    <w:rsid w:val="00176521"/>
    <w:rsid w:val="001771D0"/>
    <w:rsid w:val="00184AE7"/>
    <w:rsid w:val="0019078F"/>
    <w:rsid w:val="0019086A"/>
    <w:rsid w:val="00191FFE"/>
    <w:rsid w:val="001B52CD"/>
    <w:rsid w:val="001C7BB5"/>
    <w:rsid w:val="001E59E7"/>
    <w:rsid w:val="00213AD8"/>
    <w:rsid w:val="0021655C"/>
    <w:rsid w:val="00250CF0"/>
    <w:rsid w:val="00261F51"/>
    <w:rsid w:val="00276AF9"/>
    <w:rsid w:val="00284636"/>
    <w:rsid w:val="00294D26"/>
    <w:rsid w:val="00296E80"/>
    <w:rsid w:val="002A4B92"/>
    <w:rsid w:val="002A6916"/>
    <w:rsid w:val="002B5E5C"/>
    <w:rsid w:val="002E1BB3"/>
    <w:rsid w:val="00317E08"/>
    <w:rsid w:val="0032522C"/>
    <w:rsid w:val="00335CBD"/>
    <w:rsid w:val="00362163"/>
    <w:rsid w:val="00371614"/>
    <w:rsid w:val="00393974"/>
    <w:rsid w:val="00394537"/>
    <w:rsid w:val="003A1418"/>
    <w:rsid w:val="003A6E0A"/>
    <w:rsid w:val="003D323F"/>
    <w:rsid w:val="003D55D7"/>
    <w:rsid w:val="0041019B"/>
    <w:rsid w:val="00413D66"/>
    <w:rsid w:val="00426541"/>
    <w:rsid w:val="00430582"/>
    <w:rsid w:val="004324C4"/>
    <w:rsid w:val="004444F9"/>
    <w:rsid w:val="0047392E"/>
    <w:rsid w:val="00475DBE"/>
    <w:rsid w:val="0048405A"/>
    <w:rsid w:val="0049647C"/>
    <w:rsid w:val="004A19D7"/>
    <w:rsid w:val="004E4C8B"/>
    <w:rsid w:val="004F03F8"/>
    <w:rsid w:val="0050365A"/>
    <w:rsid w:val="00507EA2"/>
    <w:rsid w:val="0051324D"/>
    <w:rsid w:val="00526924"/>
    <w:rsid w:val="0054575C"/>
    <w:rsid w:val="0055265E"/>
    <w:rsid w:val="00581997"/>
    <w:rsid w:val="00596585"/>
    <w:rsid w:val="005A1005"/>
    <w:rsid w:val="005B79D9"/>
    <w:rsid w:val="005C005D"/>
    <w:rsid w:val="005D24D5"/>
    <w:rsid w:val="005E02DF"/>
    <w:rsid w:val="005E1E70"/>
    <w:rsid w:val="00605601"/>
    <w:rsid w:val="00606D0C"/>
    <w:rsid w:val="00607B79"/>
    <w:rsid w:val="00622338"/>
    <w:rsid w:val="0062644A"/>
    <w:rsid w:val="00646FE2"/>
    <w:rsid w:val="006474D9"/>
    <w:rsid w:val="0065439F"/>
    <w:rsid w:val="0067461E"/>
    <w:rsid w:val="006A2D70"/>
    <w:rsid w:val="006D1521"/>
    <w:rsid w:val="006D4B02"/>
    <w:rsid w:val="006D5421"/>
    <w:rsid w:val="006D7115"/>
    <w:rsid w:val="006F751D"/>
    <w:rsid w:val="00707097"/>
    <w:rsid w:val="00715172"/>
    <w:rsid w:val="0071548A"/>
    <w:rsid w:val="00717FAE"/>
    <w:rsid w:val="00722A5D"/>
    <w:rsid w:val="00731135"/>
    <w:rsid w:val="0074431D"/>
    <w:rsid w:val="007443E0"/>
    <w:rsid w:val="00751845"/>
    <w:rsid w:val="00753586"/>
    <w:rsid w:val="007705F9"/>
    <w:rsid w:val="0078448A"/>
    <w:rsid w:val="00791DE8"/>
    <w:rsid w:val="007B4E8B"/>
    <w:rsid w:val="007C1A47"/>
    <w:rsid w:val="007D49A9"/>
    <w:rsid w:val="007E02A9"/>
    <w:rsid w:val="00806555"/>
    <w:rsid w:val="00815685"/>
    <w:rsid w:val="008275FC"/>
    <w:rsid w:val="00845880"/>
    <w:rsid w:val="0084763B"/>
    <w:rsid w:val="0086752A"/>
    <w:rsid w:val="00871991"/>
    <w:rsid w:val="00872A71"/>
    <w:rsid w:val="008805FF"/>
    <w:rsid w:val="008806F9"/>
    <w:rsid w:val="00894C51"/>
    <w:rsid w:val="008957E8"/>
    <w:rsid w:val="008B237A"/>
    <w:rsid w:val="008B2FE8"/>
    <w:rsid w:val="008C19ED"/>
    <w:rsid w:val="008C2921"/>
    <w:rsid w:val="008E506F"/>
    <w:rsid w:val="009005D7"/>
    <w:rsid w:val="00920158"/>
    <w:rsid w:val="00931628"/>
    <w:rsid w:val="00942BFE"/>
    <w:rsid w:val="00945A63"/>
    <w:rsid w:val="00984789"/>
    <w:rsid w:val="009A67E4"/>
    <w:rsid w:val="009B1CC9"/>
    <w:rsid w:val="009B64D5"/>
    <w:rsid w:val="009C49A1"/>
    <w:rsid w:val="009E5674"/>
    <w:rsid w:val="00A3761A"/>
    <w:rsid w:val="00A378DF"/>
    <w:rsid w:val="00A5149D"/>
    <w:rsid w:val="00A516D4"/>
    <w:rsid w:val="00A537AA"/>
    <w:rsid w:val="00A67DD6"/>
    <w:rsid w:val="00A9258D"/>
    <w:rsid w:val="00A942AC"/>
    <w:rsid w:val="00AA16FE"/>
    <w:rsid w:val="00AA6E9C"/>
    <w:rsid w:val="00AB4521"/>
    <w:rsid w:val="00AC3626"/>
    <w:rsid w:val="00AD2073"/>
    <w:rsid w:val="00B01F03"/>
    <w:rsid w:val="00B050CF"/>
    <w:rsid w:val="00B20F92"/>
    <w:rsid w:val="00B23643"/>
    <w:rsid w:val="00B24B2C"/>
    <w:rsid w:val="00B25F82"/>
    <w:rsid w:val="00B56EE2"/>
    <w:rsid w:val="00B84A80"/>
    <w:rsid w:val="00BE3E9C"/>
    <w:rsid w:val="00BE4121"/>
    <w:rsid w:val="00BE6868"/>
    <w:rsid w:val="00C01922"/>
    <w:rsid w:val="00C15B55"/>
    <w:rsid w:val="00C26AC9"/>
    <w:rsid w:val="00C27507"/>
    <w:rsid w:val="00C47A71"/>
    <w:rsid w:val="00C515D4"/>
    <w:rsid w:val="00C63D69"/>
    <w:rsid w:val="00C73A84"/>
    <w:rsid w:val="00C7710C"/>
    <w:rsid w:val="00CB127D"/>
    <w:rsid w:val="00CB5B20"/>
    <w:rsid w:val="00CB68B3"/>
    <w:rsid w:val="00CC7669"/>
    <w:rsid w:val="00CD3387"/>
    <w:rsid w:val="00CE23B6"/>
    <w:rsid w:val="00D00BC4"/>
    <w:rsid w:val="00D028C6"/>
    <w:rsid w:val="00D1659B"/>
    <w:rsid w:val="00D21C63"/>
    <w:rsid w:val="00D40D56"/>
    <w:rsid w:val="00D440A2"/>
    <w:rsid w:val="00D71224"/>
    <w:rsid w:val="00D817CB"/>
    <w:rsid w:val="00D83109"/>
    <w:rsid w:val="00D90985"/>
    <w:rsid w:val="00D93F82"/>
    <w:rsid w:val="00DC4665"/>
    <w:rsid w:val="00DC6420"/>
    <w:rsid w:val="00DD1A62"/>
    <w:rsid w:val="00DF78A3"/>
    <w:rsid w:val="00E03F5A"/>
    <w:rsid w:val="00E06C44"/>
    <w:rsid w:val="00E23630"/>
    <w:rsid w:val="00E256D0"/>
    <w:rsid w:val="00E32D5E"/>
    <w:rsid w:val="00E352A0"/>
    <w:rsid w:val="00E357D3"/>
    <w:rsid w:val="00E422E5"/>
    <w:rsid w:val="00E523A8"/>
    <w:rsid w:val="00E54338"/>
    <w:rsid w:val="00E652DD"/>
    <w:rsid w:val="00E67881"/>
    <w:rsid w:val="00E71883"/>
    <w:rsid w:val="00E92AC1"/>
    <w:rsid w:val="00E94469"/>
    <w:rsid w:val="00E94A9C"/>
    <w:rsid w:val="00E95575"/>
    <w:rsid w:val="00E97CBD"/>
    <w:rsid w:val="00EB0F09"/>
    <w:rsid w:val="00EC13B3"/>
    <w:rsid w:val="00ED3DEA"/>
    <w:rsid w:val="00ED5F7A"/>
    <w:rsid w:val="00EE5C41"/>
    <w:rsid w:val="00EF6A13"/>
    <w:rsid w:val="00F066C8"/>
    <w:rsid w:val="00F256C2"/>
    <w:rsid w:val="00F5230E"/>
    <w:rsid w:val="00F6557A"/>
    <w:rsid w:val="00F73A14"/>
    <w:rsid w:val="00F73E4F"/>
    <w:rsid w:val="00F81ED3"/>
    <w:rsid w:val="00F8696C"/>
    <w:rsid w:val="00F94D4D"/>
    <w:rsid w:val="00F95532"/>
    <w:rsid w:val="00FB01C5"/>
    <w:rsid w:val="00FB4094"/>
    <w:rsid w:val="00FD46E7"/>
    <w:rsid w:val="00FE1005"/>
    <w:rsid w:val="00FE1E68"/>
    <w:rsid w:val="00FE763A"/>
    <w:rsid w:val="00FF1205"/>
    <w:rsid w:val="00FF3574"/>
    <w:rsid w:val="089C8270"/>
    <w:rsid w:val="0D060D1C"/>
    <w:rsid w:val="1006EABC"/>
    <w:rsid w:val="118E1813"/>
    <w:rsid w:val="13DCCA92"/>
    <w:rsid w:val="1770A333"/>
    <w:rsid w:val="234220A5"/>
    <w:rsid w:val="28D0C107"/>
    <w:rsid w:val="2E28A395"/>
    <w:rsid w:val="2E73FD8C"/>
    <w:rsid w:val="33E0532D"/>
    <w:rsid w:val="368DCCA4"/>
    <w:rsid w:val="3B0F7357"/>
    <w:rsid w:val="4098DA2C"/>
    <w:rsid w:val="4343F3C6"/>
    <w:rsid w:val="64AF9E8B"/>
    <w:rsid w:val="69853CFE"/>
    <w:rsid w:val="69CB9F49"/>
    <w:rsid w:val="7466A94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AE548"/>
  <w15:docId w15:val="{8480132D-D704-4CC8-8793-436611E76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ja-JP" w:bidi="ar-SA"/>
      </w:rPr>
    </w:rPrDefault>
    <w:pPrDefault>
      <w:pPr>
        <w:tabs>
          <w:tab w:val="left" w:pos="1700"/>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8A3"/>
    <w:rPr>
      <w:lang w:val="es-CL"/>
    </w:rPr>
  </w:style>
  <w:style w:type="paragraph" w:styleId="Ttulo1">
    <w:name w:val="heading 1"/>
    <w:basedOn w:val="Normal"/>
    <w:next w:val="Normal"/>
    <w:link w:val="Ttulo1Car"/>
    <w:uiPriority w:val="9"/>
    <w:qFormat/>
    <w:pPr>
      <w:keepNext/>
      <w:keepLines/>
      <w:spacing w:before="400" w:after="400"/>
      <w:ind w:left="360"/>
      <w:outlineLvl w:val="0"/>
    </w:pPr>
    <w:rPr>
      <w:sz w:val="36"/>
      <w:szCs w:val="36"/>
    </w:rPr>
  </w:style>
  <w:style w:type="paragraph" w:styleId="Ttulo2">
    <w:name w:val="heading 2"/>
    <w:basedOn w:val="Normal"/>
    <w:next w:val="Normal"/>
    <w:uiPriority w:val="9"/>
    <w:unhideWhenUsed/>
    <w:qFormat/>
    <w:pPr>
      <w:keepNext/>
      <w:keepLines/>
      <w:spacing w:before="360" w:after="120"/>
      <w:outlineLvl w:val="1"/>
    </w:pPr>
    <w:rPr>
      <w:sz w:val="26"/>
      <w:szCs w:val="26"/>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Pr>
  </w:style>
  <w:style w:type="character" w:customStyle="1" w:styleId="Ttulo1Car">
    <w:name w:val="Título 1 Car"/>
    <w:basedOn w:val="Fuentedeprrafopredeter"/>
    <w:link w:val="Ttulo1"/>
    <w:uiPriority w:val="9"/>
    <w:rsid w:val="00FB01C5"/>
    <w:rPr>
      <w:sz w:val="36"/>
      <w:szCs w:val="36"/>
    </w:rPr>
  </w:style>
  <w:style w:type="character" w:styleId="Hipervnculo">
    <w:name w:val="Hyperlink"/>
    <w:basedOn w:val="Fuentedeprrafopredeter"/>
    <w:uiPriority w:val="99"/>
    <w:unhideWhenUsed/>
    <w:rsid w:val="009B1CC9"/>
    <w:rPr>
      <w:color w:val="0000FF" w:themeColor="hyperlink"/>
      <w:u w:val="single"/>
    </w:rPr>
  </w:style>
  <w:style w:type="character" w:styleId="Mencinsinresolver">
    <w:name w:val="Unresolved Mention"/>
    <w:basedOn w:val="Fuentedeprrafopredeter"/>
    <w:uiPriority w:val="99"/>
    <w:semiHidden/>
    <w:unhideWhenUsed/>
    <w:rsid w:val="009B1CC9"/>
    <w:rPr>
      <w:color w:val="605E5C"/>
      <w:shd w:val="clear" w:color="auto" w:fill="E1DFDD"/>
    </w:rPr>
  </w:style>
  <w:style w:type="paragraph" w:styleId="Bibliografa">
    <w:name w:val="Bibliography"/>
    <w:basedOn w:val="Normal"/>
    <w:next w:val="Normal"/>
    <w:uiPriority w:val="37"/>
    <w:unhideWhenUsed/>
    <w:rsid w:val="00394537"/>
  </w:style>
  <w:style w:type="character" w:styleId="Hipervnculovisitado">
    <w:name w:val="FollowedHyperlink"/>
    <w:basedOn w:val="Fuentedeprrafopredeter"/>
    <w:uiPriority w:val="99"/>
    <w:semiHidden/>
    <w:unhideWhenUsed/>
    <w:rsid w:val="003A6E0A"/>
    <w:rPr>
      <w:color w:val="800080" w:themeColor="followedHyperlink"/>
      <w:u w:val="single"/>
    </w:rPr>
  </w:style>
  <w:style w:type="table" w:styleId="Tablaconcuadrcula">
    <w:name w:val="Table Grid"/>
    <w:basedOn w:val="Tablanormal"/>
    <w:uiPriority w:val="39"/>
    <w:rsid w:val="003A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03F5A"/>
    <w:rPr>
      <w:sz w:val="20"/>
      <w:szCs w:val="20"/>
    </w:rPr>
  </w:style>
  <w:style w:type="character" w:customStyle="1" w:styleId="TextonotapieCar">
    <w:name w:val="Texto nota pie Car"/>
    <w:basedOn w:val="Fuentedeprrafopredeter"/>
    <w:link w:val="Textonotapie"/>
    <w:uiPriority w:val="99"/>
    <w:semiHidden/>
    <w:rsid w:val="00E03F5A"/>
    <w:rPr>
      <w:sz w:val="20"/>
      <w:szCs w:val="20"/>
    </w:rPr>
  </w:style>
  <w:style w:type="character" w:styleId="Refdenotaalpie">
    <w:name w:val="footnote reference"/>
    <w:basedOn w:val="Fuentedeprrafopredeter"/>
    <w:uiPriority w:val="99"/>
    <w:semiHidden/>
    <w:unhideWhenUsed/>
    <w:rsid w:val="00E03F5A"/>
    <w:rPr>
      <w:vertAlign w:val="superscript"/>
    </w:rPr>
  </w:style>
  <w:style w:type="character" w:customStyle="1" w:styleId="normaltextrun">
    <w:name w:val="normaltextrun"/>
    <w:basedOn w:val="Fuentedeprrafopredeter"/>
    <w:rsid w:val="00D83109"/>
  </w:style>
  <w:style w:type="character" w:customStyle="1" w:styleId="eop">
    <w:name w:val="eop"/>
    <w:basedOn w:val="Fuentedeprrafopredeter"/>
    <w:rsid w:val="00D83109"/>
  </w:style>
  <w:style w:type="character" w:styleId="Textodelmarcadordeposicin">
    <w:name w:val="Placeholder Text"/>
    <w:basedOn w:val="Fuentedeprrafopredeter"/>
    <w:uiPriority w:val="99"/>
    <w:semiHidden/>
    <w:rsid w:val="0005668B"/>
    <w:rPr>
      <w:color w:val="666666"/>
    </w:rPr>
  </w:style>
  <w:style w:type="paragraph" w:styleId="Prrafodelista">
    <w:name w:val="List Paragraph"/>
    <w:basedOn w:val="Normal"/>
    <w:uiPriority w:val="34"/>
    <w:qFormat/>
    <w:rsid w:val="001067F6"/>
    <w:pPr>
      <w:ind w:left="720"/>
      <w:contextualSpacing/>
    </w:pPr>
  </w:style>
  <w:style w:type="character" w:styleId="Refdecomentario">
    <w:name w:val="annotation reference"/>
    <w:basedOn w:val="Fuentedeprrafopredeter"/>
    <w:uiPriority w:val="99"/>
    <w:semiHidden/>
    <w:unhideWhenUsed/>
    <w:rsid w:val="00C63D69"/>
    <w:rPr>
      <w:sz w:val="16"/>
      <w:szCs w:val="16"/>
    </w:rPr>
  </w:style>
  <w:style w:type="paragraph" w:styleId="Textocomentario">
    <w:name w:val="annotation text"/>
    <w:basedOn w:val="Normal"/>
    <w:link w:val="TextocomentarioCar"/>
    <w:uiPriority w:val="99"/>
    <w:semiHidden/>
    <w:unhideWhenUsed/>
    <w:rsid w:val="00C63D69"/>
    <w:rPr>
      <w:sz w:val="20"/>
      <w:szCs w:val="20"/>
    </w:rPr>
  </w:style>
  <w:style w:type="character" w:customStyle="1" w:styleId="TextocomentarioCar">
    <w:name w:val="Texto comentario Car"/>
    <w:basedOn w:val="Fuentedeprrafopredeter"/>
    <w:link w:val="Textocomentario"/>
    <w:uiPriority w:val="99"/>
    <w:semiHidden/>
    <w:rsid w:val="00C63D69"/>
    <w:rPr>
      <w:sz w:val="20"/>
      <w:szCs w:val="20"/>
    </w:rPr>
  </w:style>
  <w:style w:type="paragraph" w:styleId="Asuntodelcomentario">
    <w:name w:val="annotation subject"/>
    <w:basedOn w:val="Textocomentario"/>
    <w:next w:val="Textocomentario"/>
    <w:link w:val="AsuntodelcomentarioCar"/>
    <w:uiPriority w:val="99"/>
    <w:semiHidden/>
    <w:unhideWhenUsed/>
    <w:rsid w:val="00C63D69"/>
    <w:rPr>
      <w:b/>
      <w:bCs/>
    </w:rPr>
  </w:style>
  <w:style w:type="character" w:customStyle="1" w:styleId="AsuntodelcomentarioCar">
    <w:name w:val="Asunto del comentario Car"/>
    <w:basedOn w:val="TextocomentarioCar"/>
    <w:link w:val="Asuntodelcomentario"/>
    <w:uiPriority w:val="99"/>
    <w:semiHidden/>
    <w:rsid w:val="00C63D69"/>
    <w:rPr>
      <w:b/>
      <w:bCs/>
      <w:sz w:val="20"/>
      <w:szCs w:val="20"/>
    </w:rPr>
  </w:style>
  <w:style w:type="character" w:customStyle="1" w:styleId="Ttulo3Car">
    <w:name w:val="Título 3 Car"/>
    <w:basedOn w:val="Fuentedeprrafopredeter"/>
    <w:link w:val="Ttulo3"/>
    <w:uiPriority w:val="9"/>
    <w:rsid w:val="00C26AC9"/>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8613">
      <w:bodyDiv w:val="1"/>
      <w:marLeft w:val="0"/>
      <w:marRight w:val="0"/>
      <w:marTop w:val="0"/>
      <w:marBottom w:val="0"/>
      <w:divBdr>
        <w:top w:val="none" w:sz="0" w:space="0" w:color="auto"/>
        <w:left w:val="none" w:sz="0" w:space="0" w:color="auto"/>
        <w:bottom w:val="none" w:sz="0" w:space="0" w:color="auto"/>
        <w:right w:val="none" w:sz="0" w:space="0" w:color="auto"/>
      </w:divBdr>
    </w:div>
    <w:div w:id="2128916">
      <w:bodyDiv w:val="1"/>
      <w:marLeft w:val="0"/>
      <w:marRight w:val="0"/>
      <w:marTop w:val="0"/>
      <w:marBottom w:val="0"/>
      <w:divBdr>
        <w:top w:val="none" w:sz="0" w:space="0" w:color="auto"/>
        <w:left w:val="none" w:sz="0" w:space="0" w:color="auto"/>
        <w:bottom w:val="none" w:sz="0" w:space="0" w:color="auto"/>
        <w:right w:val="none" w:sz="0" w:space="0" w:color="auto"/>
      </w:divBdr>
    </w:div>
    <w:div w:id="4283563">
      <w:bodyDiv w:val="1"/>
      <w:marLeft w:val="0"/>
      <w:marRight w:val="0"/>
      <w:marTop w:val="0"/>
      <w:marBottom w:val="0"/>
      <w:divBdr>
        <w:top w:val="none" w:sz="0" w:space="0" w:color="auto"/>
        <w:left w:val="none" w:sz="0" w:space="0" w:color="auto"/>
        <w:bottom w:val="none" w:sz="0" w:space="0" w:color="auto"/>
        <w:right w:val="none" w:sz="0" w:space="0" w:color="auto"/>
      </w:divBdr>
    </w:div>
    <w:div w:id="8141845">
      <w:bodyDiv w:val="1"/>
      <w:marLeft w:val="0"/>
      <w:marRight w:val="0"/>
      <w:marTop w:val="0"/>
      <w:marBottom w:val="0"/>
      <w:divBdr>
        <w:top w:val="none" w:sz="0" w:space="0" w:color="auto"/>
        <w:left w:val="none" w:sz="0" w:space="0" w:color="auto"/>
        <w:bottom w:val="none" w:sz="0" w:space="0" w:color="auto"/>
        <w:right w:val="none" w:sz="0" w:space="0" w:color="auto"/>
      </w:divBdr>
    </w:div>
    <w:div w:id="10227307">
      <w:bodyDiv w:val="1"/>
      <w:marLeft w:val="0"/>
      <w:marRight w:val="0"/>
      <w:marTop w:val="0"/>
      <w:marBottom w:val="0"/>
      <w:divBdr>
        <w:top w:val="none" w:sz="0" w:space="0" w:color="auto"/>
        <w:left w:val="none" w:sz="0" w:space="0" w:color="auto"/>
        <w:bottom w:val="none" w:sz="0" w:space="0" w:color="auto"/>
        <w:right w:val="none" w:sz="0" w:space="0" w:color="auto"/>
      </w:divBdr>
    </w:div>
    <w:div w:id="10229003">
      <w:bodyDiv w:val="1"/>
      <w:marLeft w:val="0"/>
      <w:marRight w:val="0"/>
      <w:marTop w:val="0"/>
      <w:marBottom w:val="0"/>
      <w:divBdr>
        <w:top w:val="none" w:sz="0" w:space="0" w:color="auto"/>
        <w:left w:val="none" w:sz="0" w:space="0" w:color="auto"/>
        <w:bottom w:val="none" w:sz="0" w:space="0" w:color="auto"/>
        <w:right w:val="none" w:sz="0" w:space="0" w:color="auto"/>
      </w:divBdr>
    </w:div>
    <w:div w:id="11038361">
      <w:bodyDiv w:val="1"/>
      <w:marLeft w:val="0"/>
      <w:marRight w:val="0"/>
      <w:marTop w:val="0"/>
      <w:marBottom w:val="0"/>
      <w:divBdr>
        <w:top w:val="none" w:sz="0" w:space="0" w:color="auto"/>
        <w:left w:val="none" w:sz="0" w:space="0" w:color="auto"/>
        <w:bottom w:val="none" w:sz="0" w:space="0" w:color="auto"/>
        <w:right w:val="none" w:sz="0" w:space="0" w:color="auto"/>
      </w:divBdr>
    </w:div>
    <w:div w:id="12345876">
      <w:bodyDiv w:val="1"/>
      <w:marLeft w:val="0"/>
      <w:marRight w:val="0"/>
      <w:marTop w:val="0"/>
      <w:marBottom w:val="0"/>
      <w:divBdr>
        <w:top w:val="none" w:sz="0" w:space="0" w:color="auto"/>
        <w:left w:val="none" w:sz="0" w:space="0" w:color="auto"/>
        <w:bottom w:val="none" w:sz="0" w:space="0" w:color="auto"/>
        <w:right w:val="none" w:sz="0" w:space="0" w:color="auto"/>
      </w:divBdr>
    </w:div>
    <w:div w:id="12999039">
      <w:bodyDiv w:val="1"/>
      <w:marLeft w:val="0"/>
      <w:marRight w:val="0"/>
      <w:marTop w:val="0"/>
      <w:marBottom w:val="0"/>
      <w:divBdr>
        <w:top w:val="none" w:sz="0" w:space="0" w:color="auto"/>
        <w:left w:val="none" w:sz="0" w:space="0" w:color="auto"/>
        <w:bottom w:val="none" w:sz="0" w:space="0" w:color="auto"/>
        <w:right w:val="none" w:sz="0" w:space="0" w:color="auto"/>
      </w:divBdr>
    </w:div>
    <w:div w:id="18940701">
      <w:bodyDiv w:val="1"/>
      <w:marLeft w:val="0"/>
      <w:marRight w:val="0"/>
      <w:marTop w:val="0"/>
      <w:marBottom w:val="0"/>
      <w:divBdr>
        <w:top w:val="none" w:sz="0" w:space="0" w:color="auto"/>
        <w:left w:val="none" w:sz="0" w:space="0" w:color="auto"/>
        <w:bottom w:val="none" w:sz="0" w:space="0" w:color="auto"/>
        <w:right w:val="none" w:sz="0" w:space="0" w:color="auto"/>
      </w:divBdr>
    </w:div>
    <w:div w:id="21245618">
      <w:bodyDiv w:val="1"/>
      <w:marLeft w:val="0"/>
      <w:marRight w:val="0"/>
      <w:marTop w:val="0"/>
      <w:marBottom w:val="0"/>
      <w:divBdr>
        <w:top w:val="none" w:sz="0" w:space="0" w:color="auto"/>
        <w:left w:val="none" w:sz="0" w:space="0" w:color="auto"/>
        <w:bottom w:val="none" w:sz="0" w:space="0" w:color="auto"/>
        <w:right w:val="none" w:sz="0" w:space="0" w:color="auto"/>
      </w:divBdr>
    </w:div>
    <w:div w:id="26297161">
      <w:bodyDiv w:val="1"/>
      <w:marLeft w:val="0"/>
      <w:marRight w:val="0"/>
      <w:marTop w:val="0"/>
      <w:marBottom w:val="0"/>
      <w:divBdr>
        <w:top w:val="none" w:sz="0" w:space="0" w:color="auto"/>
        <w:left w:val="none" w:sz="0" w:space="0" w:color="auto"/>
        <w:bottom w:val="none" w:sz="0" w:space="0" w:color="auto"/>
        <w:right w:val="none" w:sz="0" w:space="0" w:color="auto"/>
      </w:divBdr>
    </w:div>
    <w:div w:id="27413554">
      <w:bodyDiv w:val="1"/>
      <w:marLeft w:val="0"/>
      <w:marRight w:val="0"/>
      <w:marTop w:val="0"/>
      <w:marBottom w:val="0"/>
      <w:divBdr>
        <w:top w:val="none" w:sz="0" w:space="0" w:color="auto"/>
        <w:left w:val="none" w:sz="0" w:space="0" w:color="auto"/>
        <w:bottom w:val="none" w:sz="0" w:space="0" w:color="auto"/>
        <w:right w:val="none" w:sz="0" w:space="0" w:color="auto"/>
      </w:divBdr>
    </w:div>
    <w:div w:id="27922658">
      <w:bodyDiv w:val="1"/>
      <w:marLeft w:val="0"/>
      <w:marRight w:val="0"/>
      <w:marTop w:val="0"/>
      <w:marBottom w:val="0"/>
      <w:divBdr>
        <w:top w:val="none" w:sz="0" w:space="0" w:color="auto"/>
        <w:left w:val="none" w:sz="0" w:space="0" w:color="auto"/>
        <w:bottom w:val="none" w:sz="0" w:space="0" w:color="auto"/>
        <w:right w:val="none" w:sz="0" w:space="0" w:color="auto"/>
      </w:divBdr>
    </w:div>
    <w:div w:id="27948580">
      <w:bodyDiv w:val="1"/>
      <w:marLeft w:val="0"/>
      <w:marRight w:val="0"/>
      <w:marTop w:val="0"/>
      <w:marBottom w:val="0"/>
      <w:divBdr>
        <w:top w:val="none" w:sz="0" w:space="0" w:color="auto"/>
        <w:left w:val="none" w:sz="0" w:space="0" w:color="auto"/>
        <w:bottom w:val="none" w:sz="0" w:space="0" w:color="auto"/>
        <w:right w:val="none" w:sz="0" w:space="0" w:color="auto"/>
      </w:divBdr>
    </w:div>
    <w:div w:id="27994829">
      <w:bodyDiv w:val="1"/>
      <w:marLeft w:val="0"/>
      <w:marRight w:val="0"/>
      <w:marTop w:val="0"/>
      <w:marBottom w:val="0"/>
      <w:divBdr>
        <w:top w:val="none" w:sz="0" w:space="0" w:color="auto"/>
        <w:left w:val="none" w:sz="0" w:space="0" w:color="auto"/>
        <w:bottom w:val="none" w:sz="0" w:space="0" w:color="auto"/>
        <w:right w:val="none" w:sz="0" w:space="0" w:color="auto"/>
      </w:divBdr>
    </w:div>
    <w:div w:id="29426167">
      <w:bodyDiv w:val="1"/>
      <w:marLeft w:val="0"/>
      <w:marRight w:val="0"/>
      <w:marTop w:val="0"/>
      <w:marBottom w:val="0"/>
      <w:divBdr>
        <w:top w:val="none" w:sz="0" w:space="0" w:color="auto"/>
        <w:left w:val="none" w:sz="0" w:space="0" w:color="auto"/>
        <w:bottom w:val="none" w:sz="0" w:space="0" w:color="auto"/>
        <w:right w:val="none" w:sz="0" w:space="0" w:color="auto"/>
      </w:divBdr>
    </w:div>
    <w:div w:id="29958644">
      <w:bodyDiv w:val="1"/>
      <w:marLeft w:val="0"/>
      <w:marRight w:val="0"/>
      <w:marTop w:val="0"/>
      <w:marBottom w:val="0"/>
      <w:divBdr>
        <w:top w:val="none" w:sz="0" w:space="0" w:color="auto"/>
        <w:left w:val="none" w:sz="0" w:space="0" w:color="auto"/>
        <w:bottom w:val="none" w:sz="0" w:space="0" w:color="auto"/>
        <w:right w:val="none" w:sz="0" w:space="0" w:color="auto"/>
      </w:divBdr>
    </w:div>
    <w:div w:id="30349215">
      <w:bodyDiv w:val="1"/>
      <w:marLeft w:val="0"/>
      <w:marRight w:val="0"/>
      <w:marTop w:val="0"/>
      <w:marBottom w:val="0"/>
      <w:divBdr>
        <w:top w:val="none" w:sz="0" w:space="0" w:color="auto"/>
        <w:left w:val="none" w:sz="0" w:space="0" w:color="auto"/>
        <w:bottom w:val="none" w:sz="0" w:space="0" w:color="auto"/>
        <w:right w:val="none" w:sz="0" w:space="0" w:color="auto"/>
      </w:divBdr>
    </w:div>
    <w:div w:id="30568907">
      <w:bodyDiv w:val="1"/>
      <w:marLeft w:val="0"/>
      <w:marRight w:val="0"/>
      <w:marTop w:val="0"/>
      <w:marBottom w:val="0"/>
      <w:divBdr>
        <w:top w:val="none" w:sz="0" w:space="0" w:color="auto"/>
        <w:left w:val="none" w:sz="0" w:space="0" w:color="auto"/>
        <w:bottom w:val="none" w:sz="0" w:space="0" w:color="auto"/>
        <w:right w:val="none" w:sz="0" w:space="0" w:color="auto"/>
      </w:divBdr>
    </w:div>
    <w:div w:id="31157127">
      <w:bodyDiv w:val="1"/>
      <w:marLeft w:val="0"/>
      <w:marRight w:val="0"/>
      <w:marTop w:val="0"/>
      <w:marBottom w:val="0"/>
      <w:divBdr>
        <w:top w:val="none" w:sz="0" w:space="0" w:color="auto"/>
        <w:left w:val="none" w:sz="0" w:space="0" w:color="auto"/>
        <w:bottom w:val="none" w:sz="0" w:space="0" w:color="auto"/>
        <w:right w:val="none" w:sz="0" w:space="0" w:color="auto"/>
      </w:divBdr>
    </w:div>
    <w:div w:id="31852864">
      <w:bodyDiv w:val="1"/>
      <w:marLeft w:val="0"/>
      <w:marRight w:val="0"/>
      <w:marTop w:val="0"/>
      <w:marBottom w:val="0"/>
      <w:divBdr>
        <w:top w:val="none" w:sz="0" w:space="0" w:color="auto"/>
        <w:left w:val="none" w:sz="0" w:space="0" w:color="auto"/>
        <w:bottom w:val="none" w:sz="0" w:space="0" w:color="auto"/>
        <w:right w:val="none" w:sz="0" w:space="0" w:color="auto"/>
      </w:divBdr>
    </w:div>
    <w:div w:id="32194386">
      <w:bodyDiv w:val="1"/>
      <w:marLeft w:val="0"/>
      <w:marRight w:val="0"/>
      <w:marTop w:val="0"/>
      <w:marBottom w:val="0"/>
      <w:divBdr>
        <w:top w:val="none" w:sz="0" w:space="0" w:color="auto"/>
        <w:left w:val="none" w:sz="0" w:space="0" w:color="auto"/>
        <w:bottom w:val="none" w:sz="0" w:space="0" w:color="auto"/>
        <w:right w:val="none" w:sz="0" w:space="0" w:color="auto"/>
      </w:divBdr>
    </w:div>
    <w:div w:id="42489438">
      <w:bodyDiv w:val="1"/>
      <w:marLeft w:val="0"/>
      <w:marRight w:val="0"/>
      <w:marTop w:val="0"/>
      <w:marBottom w:val="0"/>
      <w:divBdr>
        <w:top w:val="none" w:sz="0" w:space="0" w:color="auto"/>
        <w:left w:val="none" w:sz="0" w:space="0" w:color="auto"/>
        <w:bottom w:val="none" w:sz="0" w:space="0" w:color="auto"/>
        <w:right w:val="none" w:sz="0" w:space="0" w:color="auto"/>
      </w:divBdr>
    </w:div>
    <w:div w:id="43916008">
      <w:bodyDiv w:val="1"/>
      <w:marLeft w:val="0"/>
      <w:marRight w:val="0"/>
      <w:marTop w:val="0"/>
      <w:marBottom w:val="0"/>
      <w:divBdr>
        <w:top w:val="none" w:sz="0" w:space="0" w:color="auto"/>
        <w:left w:val="none" w:sz="0" w:space="0" w:color="auto"/>
        <w:bottom w:val="none" w:sz="0" w:space="0" w:color="auto"/>
        <w:right w:val="none" w:sz="0" w:space="0" w:color="auto"/>
      </w:divBdr>
    </w:div>
    <w:div w:id="47188718">
      <w:bodyDiv w:val="1"/>
      <w:marLeft w:val="0"/>
      <w:marRight w:val="0"/>
      <w:marTop w:val="0"/>
      <w:marBottom w:val="0"/>
      <w:divBdr>
        <w:top w:val="none" w:sz="0" w:space="0" w:color="auto"/>
        <w:left w:val="none" w:sz="0" w:space="0" w:color="auto"/>
        <w:bottom w:val="none" w:sz="0" w:space="0" w:color="auto"/>
        <w:right w:val="none" w:sz="0" w:space="0" w:color="auto"/>
      </w:divBdr>
    </w:div>
    <w:div w:id="48769228">
      <w:bodyDiv w:val="1"/>
      <w:marLeft w:val="0"/>
      <w:marRight w:val="0"/>
      <w:marTop w:val="0"/>
      <w:marBottom w:val="0"/>
      <w:divBdr>
        <w:top w:val="none" w:sz="0" w:space="0" w:color="auto"/>
        <w:left w:val="none" w:sz="0" w:space="0" w:color="auto"/>
        <w:bottom w:val="none" w:sz="0" w:space="0" w:color="auto"/>
        <w:right w:val="none" w:sz="0" w:space="0" w:color="auto"/>
      </w:divBdr>
    </w:div>
    <w:div w:id="51197292">
      <w:bodyDiv w:val="1"/>
      <w:marLeft w:val="0"/>
      <w:marRight w:val="0"/>
      <w:marTop w:val="0"/>
      <w:marBottom w:val="0"/>
      <w:divBdr>
        <w:top w:val="none" w:sz="0" w:space="0" w:color="auto"/>
        <w:left w:val="none" w:sz="0" w:space="0" w:color="auto"/>
        <w:bottom w:val="none" w:sz="0" w:space="0" w:color="auto"/>
        <w:right w:val="none" w:sz="0" w:space="0" w:color="auto"/>
      </w:divBdr>
    </w:div>
    <w:div w:id="51925941">
      <w:bodyDiv w:val="1"/>
      <w:marLeft w:val="0"/>
      <w:marRight w:val="0"/>
      <w:marTop w:val="0"/>
      <w:marBottom w:val="0"/>
      <w:divBdr>
        <w:top w:val="none" w:sz="0" w:space="0" w:color="auto"/>
        <w:left w:val="none" w:sz="0" w:space="0" w:color="auto"/>
        <w:bottom w:val="none" w:sz="0" w:space="0" w:color="auto"/>
        <w:right w:val="none" w:sz="0" w:space="0" w:color="auto"/>
      </w:divBdr>
    </w:div>
    <w:div w:id="52050697">
      <w:bodyDiv w:val="1"/>
      <w:marLeft w:val="0"/>
      <w:marRight w:val="0"/>
      <w:marTop w:val="0"/>
      <w:marBottom w:val="0"/>
      <w:divBdr>
        <w:top w:val="none" w:sz="0" w:space="0" w:color="auto"/>
        <w:left w:val="none" w:sz="0" w:space="0" w:color="auto"/>
        <w:bottom w:val="none" w:sz="0" w:space="0" w:color="auto"/>
        <w:right w:val="none" w:sz="0" w:space="0" w:color="auto"/>
      </w:divBdr>
    </w:div>
    <w:div w:id="52393512">
      <w:bodyDiv w:val="1"/>
      <w:marLeft w:val="0"/>
      <w:marRight w:val="0"/>
      <w:marTop w:val="0"/>
      <w:marBottom w:val="0"/>
      <w:divBdr>
        <w:top w:val="none" w:sz="0" w:space="0" w:color="auto"/>
        <w:left w:val="none" w:sz="0" w:space="0" w:color="auto"/>
        <w:bottom w:val="none" w:sz="0" w:space="0" w:color="auto"/>
        <w:right w:val="none" w:sz="0" w:space="0" w:color="auto"/>
      </w:divBdr>
    </w:div>
    <w:div w:id="53166205">
      <w:bodyDiv w:val="1"/>
      <w:marLeft w:val="0"/>
      <w:marRight w:val="0"/>
      <w:marTop w:val="0"/>
      <w:marBottom w:val="0"/>
      <w:divBdr>
        <w:top w:val="none" w:sz="0" w:space="0" w:color="auto"/>
        <w:left w:val="none" w:sz="0" w:space="0" w:color="auto"/>
        <w:bottom w:val="none" w:sz="0" w:space="0" w:color="auto"/>
        <w:right w:val="none" w:sz="0" w:space="0" w:color="auto"/>
      </w:divBdr>
    </w:div>
    <w:div w:id="54594379">
      <w:bodyDiv w:val="1"/>
      <w:marLeft w:val="0"/>
      <w:marRight w:val="0"/>
      <w:marTop w:val="0"/>
      <w:marBottom w:val="0"/>
      <w:divBdr>
        <w:top w:val="none" w:sz="0" w:space="0" w:color="auto"/>
        <w:left w:val="none" w:sz="0" w:space="0" w:color="auto"/>
        <w:bottom w:val="none" w:sz="0" w:space="0" w:color="auto"/>
        <w:right w:val="none" w:sz="0" w:space="0" w:color="auto"/>
      </w:divBdr>
    </w:div>
    <w:div w:id="56824574">
      <w:bodyDiv w:val="1"/>
      <w:marLeft w:val="0"/>
      <w:marRight w:val="0"/>
      <w:marTop w:val="0"/>
      <w:marBottom w:val="0"/>
      <w:divBdr>
        <w:top w:val="none" w:sz="0" w:space="0" w:color="auto"/>
        <w:left w:val="none" w:sz="0" w:space="0" w:color="auto"/>
        <w:bottom w:val="none" w:sz="0" w:space="0" w:color="auto"/>
        <w:right w:val="none" w:sz="0" w:space="0" w:color="auto"/>
      </w:divBdr>
    </w:div>
    <w:div w:id="58133349">
      <w:bodyDiv w:val="1"/>
      <w:marLeft w:val="0"/>
      <w:marRight w:val="0"/>
      <w:marTop w:val="0"/>
      <w:marBottom w:val="0"/>
      <w:divBdr>
        <w:top w:val="none" w:sz="0" w:space="0" w:color="auto"/>
        <w:left w:val="none" w:sz="0" w:space="0" w:color="auto"/>
        <w:bottom w:val="none" w:sz="0" w:space="0" w:color="auto"/>
        <w:right w:val="none" w:sz="0" w:space="0" w:color="auto"/>
      </w:divBdr>
    </w:div>
    <w:div w:id="58334654">
      <w:bodyDiv w:val="1"/>
      <w:marLeft w:val="0"/>
      <w:marRight w:val="0"/>
      <w:marTop w:val="0"/>
      <w:marBottom w:val="0"/>
      <w:divBdr>
        <w:top w:val="none" w:sz="0" w:space="0" w:color="auto"/>
        <w:left w:val="none" w:sz="0" w:space="0" w:color="auto"/>
        <w:bottom w:val="none" w:sz="0" w:space="0" w:color="auto"/>
        <w:right w:val="none" w:sz="0" w:space="0" w:color="auto"/>
      </w:divBdr>
    </w:div>
    <w:div w:id="58477314">
      <w:bodyDiv w:val="1"/>
      <w:marLeft w:val="0"/>
      <w:marRight w:val="0"/>
      <w:marTop w:val="0"/>
      <w:marBottom w:val="0"/>
      <w:divBdr>
        <w:top w:val="none" w:sz="0" w:space="0" w:color="auto"/>
        <w:left w:val="none" w:sz="0" w:space="0" w:color="auto"/>
        <w:bottom w:val="none" w:sz="0" w:space="0" w:color="auto"/>
        <w:right w:val="none" w:sz="0" w:space="0" w:color="auto"/>
      </w:divBdr>
    </w:div>
    <w:div w:id="59331626">
      <w:bodyDiv w:val="1"/>
      <w:marLeft w:val="0"/>
      <w:marRight w:val="0"/>
      <w:marTop w:val="0"/>
      <w:marBottom w:val="0"/>
      <w:divBdr>
        <w:top w:val="none" w:sz="0" w:space="0" w:color="auto"/>
        <w:left w:val="none" w:sz="0" w:space="0" w:color="auto"/>
        <w:bottom w:val="none" w:sz="0" w:space="0" w:color="auto"/>
        <w:right w:val="none" w:sz="0" w:space="0" w:color="auto"/>
      </w:divBdr>
    </w:div>
    <w:div w:id="59981904">
      <w:bodyDiv w:val="1"/>
      <w:marLeft w:val="0"/>
      <w:marRight w:val="0"/>
      <w:marTop w:val="0"/>
      <w:marBottom w:val="0"/>
      <w:divBdr>
        <w:top w:val="none" w:sz="0" w:space="0" w:color="auto"/>
        <w:left w:val="none" w:sz="0" w:space="0" w:color="auto"/>
        <w:bottom w:val="none" w:sz="0" w:space="0" w:color="auto"/>
        <w:right w:val="none" w:sz="0" w:space="0" w:color="auto"/>
      </w:divBdr>
    </w:div>
    <w:div w:id="60250298">
      <w:bodyDiv w:val="1"/>
      <w:marLeft w:val="0"/>
      <w:marRight w:val="0"/>
      <w:marTop w:val="0"/>
      <w:marBottom w:val="0"/>
      <w:divBdr>
        <w:top w:val="none" w:sz="0" w:space="0" w:color="auto"/>
        <w:left w:val="none" w:sz="0" w:space="0" w:color="auto"/>
        <w:bottom w:val="none" w:sz="0" w:space="0" w:color="auto"/>
        <w:right w:val="none" w:sz="0" w:space="0" w:color="auto"/>
      </w:divBdr>
    </w:div>
    <w:div w:id="60561342">
      <w:bodyDiv w:val="1"/>
      <w:marLeft w:val="0"/>
      <w:marRight w:val="0"/>
      <w:marTop w:val="0"/>
      <w:marBottom w:val="0"/>
      <w:divBdr>
        <w:top w:val="none" w:sz="0" w:space="0" w:color="auto"/>
        <w:left w:val="none" w:sz="0" w:space="0" w:color="auto"/>
        <w:bottom w:val="none" w:sz="0" w:space="0" w:color="auto"/>
        <w:right w:val="none" w:sz="0" w:space="0" w:color="auto"/>
      </w:divBdr>
    </w:div>
    <w:div w:id="61687300">
      <w:bodyDiv w:val="1"/>
      <w:marLeft w:val="0"/>
      <w:marRight w:val="0"/>
      <w:marTop w:val="0"/>
      <w:marBottom w:val="0"/>
      <w:divBdr>
        <w:top w:val="none" w:sz="0" w:space="0" w:color="auto"/>
        <w:left w:val="none" w:sz="0" w:space="0" w:color="auto"/>
        <w:bottom w:val="none" w:sz="0" w:space="0" w:color="auto"/>
        <w:right w:val="none" w:sz="0" w:space="0" w:color="auto"/>
      </w:divBdr>
    </w:div>
    <w:div w:id="67967936">
      <w:bodyDiv w:val="1"/>
      <w:marLeft w:val="0"/>
      <w:marRight w:val="0"/>
      <w:marTop w:val="0"/>
      <w:marBottom w:val="0"/>
      <w:divBdr>
        <w:top w:val="none" w:sz="0" w:space="0" w:color="auto"/>
        <w:left w:val="none" w:sz="0" w:space="0" w:color="auto"/>
        <w:bottom w:val="none" w:sz="0" w:space="0" w:color="auto"/>
        <w:right w:val="none" w:sz="0" w:space="0" w:color="auto"/>
      </w:divBdr>
    </w:div>
    <w:div w:id="78213100">
      <w:bodyDiv w:val="1"/>
      <w:marLeft w:val="0"/>
      <w:marRight w:val="0"/>
      <w:marTop w:val="0"/>
      <w:marBottom w:val="0"/>
      <w:divBdr>
        <w:top w:val="none" w:sz="0" w:space="0" w:color="auto"/>
        <w:left w:val="none" w:sz="0" w:space="0" w:color="auto"/>
        <w:bottom w:val="none" w:sz="0" w:space="0" w:color="auto"/>
        <w:right w:val="none" w:sz="0" w:space="0" w:color="auto"/>
      </w:divBdr>
    </w:div>
    <w:div w:id="78254174">
      <w:bodyDiv w:val="1"/>
      <w:marLeft w:val="0"/>
      <w:marRight w:val="0"/>
      <w:marTop w:val="0"/>
      <w:marBottom w:val="0"/>
      <w:divBdr>
        <w:top w:val="none" w:sz="0" w:space="0" w:color="auto"/>
        <w:left w:val="none" w:sz="0" w:space="0" w:color="auto"/>
        <w:bottom w:val="none" w:sz="0" w:space="0" w:color="auto"/>
        <w:right w:val="none" w:sz="0" w:space="0" w:color="auto"/>
      </w:divBdr>
    </w:div>
    <w:div w:id="80374662">
      <w:bodyDiv w:val="1"/>
      <w:marLeft w:val="0"/>
      <w:marRight w:val="0"/>
      <w:marTop w:val="0"/>
      <w:marBottom w:val="0"/>
      <w:divBdr>
        <w:top w:val="none" w:sz="0" w:space="0" w:color="auto"/>
        <w:left w:val="none" w:sz="0" w:space="0" w:color="auto"/>
        <w:bottom w:val="none" w:sz="0" w:space="0" w:color="auto"/>
        <w:right w:val="none" w:sz="0" w:space="0" w:color="auto"/>
      </w:divBdr>
    </w:div>
    <w:div w:id="83649436">
      <w:bodyDiv w:val="1"/>
      <w:marLeft w:val="0"/>
      <w:marRight w:val="0"/>
      <w:marTop w:val="0"/>
      <w:marBottom w:val="0"/>
      <w:divBdr>
        <w:top w:val="none" w:sz="0" w:space="0" w:color="auto"/>
        <w:left w:val="none" w:sz="0" w:space="0" w:color="auto"/>
        <w:bottom w:val="none" w:sz="0" w:space="0" w:color="auto"/>
        <w:right w:val="none" w:sz="0" w:space="0" w:color="auto"/>
      </w:divBdr>
    </w:div>
    <w:div w:id="85658051">
      <w:bodyDiv w:val="1"/>
      <w:marLeft w:val="0"/>
      <w:marRight w:val="0"/>
      <w:marTop w:val="0"/>
      <w:marBottom w:val="0"/>
      <w:divBdr>
        <w:top w:val="none" w:sz="0" w:space="0" w:color="auto"/>
        <w:left w:val="none" w:sz="0" w:space="0" w:color="auto"/>
        <w:bottom w:val="none" w:sz="0" w:space="0" w:color="auto"/>
        <w:right w:val="none" w:sz="0" w:space="0" w:color="auto"/>
      </w:divBdr>
    </w:div>
    <w:div w:id="87818300">
      <w:bodyDiv w:val="1"/>
      <w:marLeft w:val="0"/>
      <w:marRight w:val="0"/>
      <w:marTop w:val="0"/>
      <w:marBottom w:val="0"/>
      <w:divBdr>
        <w:top w:val="none" w:sz="0" w:space="0" w:color="auto"/>
        <w:left w:val="none" w:sz="0" w:space="0" w:color="auto"/>
        <w:bottom w:val="none" w:sz="0" w:space="0" w:color="auto"/>
        <w:right w:val="none" w:sz="0" w:space="0" w:color="auto"/>
      </w:divBdr>
    </w:div>
    <w:div w:id="89473583">
      <w:bodyDiv w:val="1"/>
      <w:marLeft w:val="0"/>
      <w:marRight w:val="0"/>
      <w:marTop w:val="0"/>
      <w:marBottom w:val="0"/>
      <w:divBdr>
        <w:top w:val="none" w:sz="0" w:space="0" w:color="auto"/>
        <w:left w:val="none" w:sz="0" w:space="0" w:color="auto"/>
        <w:bottom w:val="none" w:sz="0" w:space="0" w:color="auto"/>
        <w:right w:val="none" w:sz="0" w:space="0" w:color="auto"/>
      </w:divBdr>
    </w:div>
    <w:div w:id="91317864">
      <w:bodyDiv w:val="1"/>
      <w:marLeft w:val="0"/>
      <w:marRight w:val="0"/>
      <w:marTop w:val="0"/>
      <w:marBottom w:val="0"/>
      <w:divBdr>
        <w:top w:val="none" w:sz="0" w:space="0" w:color="auto"/>
        <w:left w:val="none" w:sz="0" w:space="0" w:color="auto"/>
        <w:bottom w:val="none" w:sz="0" w:space="0" w:color="auto"/>
        <w:right w:val="none" w:sz="0" w:space="0" w:color="auto"/>
      </w:divBdr>
    </w:div>
    <w:div w:id="92555338">
      <w:bodyDiv w:val="1"/>
      <w:marLeft w:val="0"/>
      <w:marRight w:val="0"/>
      <w:marTop w:val="0"/>
      <w:marBottom w:val="0"/>
      <w:divBdr>
        <w:top w:val="none" w:sz="0" w:space="0" w:color="auto"/>
        <w:left w:val="none" w:sz="0" w:space="0" w:color="auto"/>
        <w:bottom w:val="none" w:sz="0" w:space="0" w:color="auto"/>
        <w:right w:val="none" w:sz="0" w:space="0" w:color="auto"/>
      </w:divBdr>
    </w:div>
    <w:div w:id="93862447">
      <w:bodyDiv w:val="1"/>
      <w:marLeft w:val="0"/>
      <w:marRight w:val="0"/>
      <w:marTop w:val="0"/>
      <w:marBottom w:val="0"/>
      <w:divBdr>
        <w:top w:val="none" w:sz="0" w:space="0" w:color="auto"/>
        <w:left w:val="none" w:sz="0" w:space="0" w:color="auto"/>
        <w:bottom w:val="none" w:sz="0" w:space="0" w:color="auto"/>
        <w:right w:val="none" w:sz="0" w:space="0" w:color="auto"/>
      </w:divBdr>
    </w:div>
    <w:div w:id="93981677">
      <w:bodyDiv w:val="1"/>
      <w:marLeft w:val="0"/>
      <w:marRight w:val="0"/>
      <w:marTop w:val="0"/>
      <w:marBottom w:val="0"/>
      <w:divBdr>
        <w:top w:val="none" w:sz="0" w:space="0" w:color="auto"/>
        <w:left w:val="none" w:sz="0" w:space="0" w:color="auto"/>
        <w:bottom w:val="none" w:sz="0" w:space="0" w:color="auto"/>
        <w:right w:val="none" w:sz="0" w:space="0" w:color="auto"/>
      </w:divBdr>
    </w:div>
    <w:div w:id="98333571">
      <w:bodyDiv w:val="1"/>
      <w:marLeft w:val="0"/>
      <w:marRight w:val="0"/>
      <w:marTop w:val="0"/>
      <w:marBottom w:val="0"/>
      <w:divBdr>
        <w:top w:val="none" w:sz="0" w:space="0" w:color="auto"/>
        <w:left w:val="none" w:sz="0" w:space="0" w:color="auto"/>
        <w:bottom w:val="none" w:sz="0" w:space="0" w:color="auto"/>
        <w:right w:val="none" w:sz="0" w:space="0" w:color="auto"/>
      </w:divBdr>
    </w:div>
    <w:div w:id="98719813">
      <w:bodyDiv w:val="1"/>
      <w:marLeft w:val="0"/>
      <w:marRight w:val="0"/>
      <w:marTop w:val="0"/>
      <w:marBottom w:val="0"/>
      <w:divBdr>
        <w:top w:val="none" w:sz="0" w:space="0" w:color="auto"/>
        <w:left w:val="none" w:sz="0" w:space="0" w:color="auto"/>
        <w:bottom w:val="none" w:sz="0" w:space="0" w:color="auto"/>
        <w:right w:val="none" w:sz="0" w:space="0" w:color="auto"/>
      </w:divBdr>
    </w:div>
    <w:div w:id="100809679">
      <w:bodyDiv w:val="1"/>
      <w:marLeft w:val="0"/>
      <w:marRight w:val="0"/>
      <w:marTop w:val="0"/>
      <w:marBottom w:val="0"/>
      <w:divBdr>
        <w:top w:val="none" w:sz="0" w:space="0" w:color="auto"/>
        <w:left w:val="none" w:sz="0" w:space="0" w:color="auto"/>
        <w:bottom w:val="none" w:sz="0" w:space="0" w:color="auto"/>
        <w:right w:val="none" w:sz="0" w:space="0" w:color="auto"/>
      </w:divBdr>
    </w:div>
    <w:div w:id="102186990">
      <w:bodyDiv w:val="1"/>
      <w:marLeft w:val="0"/>
      <w:marRight w:val="0"/>
      <w:marTop w:val="0"/>
      <w:marBottom w:val="0"/>
      <w:divBdr>
        <w:top w:val="none" w:sz="0" w:space="0" w:color="auto"/>
        <w:left w:val="none" w:sz="0" w:space="0" w:color="auto"/>
        <w:bottom w:val="none" w:sz="0" w:space="0" w:color="auto"/>
        <w:right w:val="none" w:sz="0" w:space="0" w:color="auto"/>
      </w:divBdr>
    </w:div>
    <w:div w:id="105782214">
      <w:bodyDiv w:val="1"/>
      <w:marLeft w:val="0"/>
      <w:marRight w:val="0"/>
      <w:marTop w:val="0"/>
      <w:marBottom w:val="0"/>
      <w:divBdr>
        <w:top w:val="none" w:sz="0" w:space="0" w:color="auto"/>
        <w:left w:val="none" w:sz="0" w:space="0" w:color="auto"/>
        <w:bottom w:val="none" w:sz="0" w:space="0" w:color="auto"/>
        <w:right w:val="none" w:sz="0" w:space="0" w:color="auto"/>
      </w:divBdr>
    </w:div>
    <w:div w:id="108285680">
      <w:bodyDiv w:val="1"/>
      <w:marLeft w:val="0"/>
      <w:marRight w:val="0"/>
      <w:marTop w:val="0"/>
      <w:marBottom w:val="0"/>
      <w:divBdr>
        <w:top w:val="none" w:sz="0" w:space="0" w:color="auto"/>
        <w:left w:val="none" w:sz="0" w:space="0" w:color="auto"/>
        <w:bottom w:val="none" w:sz="0" w:space="0" w:color="auto"/>
        <w:right w:val="none" w:sz="0" w:space="0" w:color="auto"/>
      </w:divBdr>
    </w:div>
    <w:div w:id="110904259">
      <w:bodyDiv w:val="1"/>
      <w:marLeft w:val="0"/>
      <w:marRight w:val="0"/>
      <w:marTop w:val="0"/>
      <w:marBottom w:val="0"/>
      <w:divBdr>
        <w:top w:val="none" w:sz="0" w:space="0" w:color="auto"/>
        <w:left w:val="none" w:sz="0" w:space="0" w:color="auto"/>
        <w:bottom w:val="none" w:sz="0" w:space="0" w:color="auto"/>
        <w:right w:val="none" w:sz="0" w:space="0" w:color="auto"/>
      </w:divBdr>
    </w:div>
    <w:div w:id="112094576">
      <w:bodyDiv w:val="1"/>
      <w:marLeft w:val="0"/>
      <w:marRight w:val="0"/>
      <w:marTop w:val="0"/>
      <w:marBottom w:val="0"/>
      <w:divBdr>
        <w:top w:val="none" w:sz="0" w:space="0" w:color="auto"/>
        <w:left w:val="none" w:sz="0" w:space="0" w:color="auto"/>
        <w:bottom w:val="none" w:sz="0" w:space="0" w:color="auto"/>
        <w:right w:val="none" w:sz="0" w:space="0" w:color="auto"/>
      </w:divBdr>
    </w:div>
    <w:div w:id="115107358">
      <w:bodyDiv w:val="1"/>
      <w:marLeft w:val="0"/>
      <w:marRight w:val="0"/>
      <w:marTop w:val="0"/>
      <w:marBottom w:val="0"/>
      <w:divBdr>
        <w:top w:val="none" w:sz="0" w:space="0" w:color="auto"/>
        <w:left w:val="none" w:sz="0" w:space="0" w:color="auto"/>
        <w:bottom w:val="none" w:sz="0" w:space="0" w:color="auto"/>
        <w:right w:val="none" w:sz="0" w:space="0" w:color="auto"/>
      </w:divBdr>
    </w:div>
    <w:div w:id="115179339">
      <w:bodyDiv w:val="1"/>
      <w:marLeft w:val="0"/>
      <w:marRight w:val="0"/>
      <w:marTop w:val="0"/>
      <w:marBottom w:val="0"/>
      <w:divBdr>
        <w:top w:val="none" w:sz="0" w:space="0" w:color="auto"/>
        <w:left w:val="none" w:sz="0" w:space="0" w:color="auto"/>
        <w:bottom w:val="none" w:sz="0" w:space="0" w:color="auto"/>
        <w:right w:val="none" w:sz="0" w:space="0" w:color="auto"/>
      </w:divBdr>
    </w:div>
    <w:div w:id="116263968">
      <w:bodyDiv w:val="1"/>
      <w:marLeft w:val="0"/>
      <w:marRight w:val="0"/>
      <w:marTop w:val="0"/>
      <w:marBottom w:val="0"/>
      <w:divBdr>
        <w:top w:val="none" w:sz="0" w:space="0" w:color="auto"/>
        <w:left w:val="none" w:sz="0" w:space="0" w:color="auto"/>
        <w:bottom w:val="none" w:sz="0" w:space="0" w:color="auto"/>
        <w:right w:val="none" w:sz="0" w:space="0" w:color="auto"/>
      </w:divBdr>
    </w:div>
    <w:div w:id="116608613">
      <w:bodyDiv w:val="1"/>
      <w:marLeft w:val="0"/>
      <w:marRight w:val="0"/>
      <w:marTop w:val="0"/>
      <w:marBottom w:val="0"/>
      <w:divBdr>
        <w:top w:val="none" w:sz="0" w:space="0" w:color="auto"/>
        <w:left w:val="none" w:sz="0" w:space="0" w:color="auto"/>
        <w:bottom w:val="none" w:sz="0" w:space="0" w:color="auto"/>
        <w:right w:val="none" w:sz="0" w:space="0" w:color="auto"/>
      </w:divBdr>
    </w:div>
    <w:div w:id="120078741">
      <w:bodyDiv w:val="1"/>
      <w:marLeft w:val="0"/>
      <w:marRight w:val="0"/>
      <w:marTop w:val="0"/>
      <w:marBottom w:val="0"/>
      <w:divBdr>
        <w:top w:val="none" w:sz="0" w:space="0" w:color="auto"/>
        <w:left w:val="none" w:sz="0" w:space="0" w:color="auto"/>
        <w:bottom w:val="none" w:sz="0" w:space="0" w:color="auto"/>
        <w:right w:val="none" w:sz="0" w:space="0" w:color="auto"/>
      </w:divBdr>
    </w:div>
    <w:div w:id="123424540">
      <w:bodyDiv w:val="1"/>
      <w:marLeft w:val="0"/>
      <w:marRight w:val="0"/>
      <w:marTop w:val="0"/>
      <w:marBottom w:val="0"/>
      <w:divBdr>
        <w:top w:val="none" w:sz="0" w:space="0" w:color="auto"/>
        <w:left w:val="none" w:sz="0" w:space="0" w:color="auto"/>
        <w:bottom w:val="none" w:sz="0" w:space="0" w:color="auto"/>
        <w:right w:val="none" w:sz="0" w:space="0" w:color="auto"/>
      </w:divBdr>
    </w:div>
    <w:div w:id="124272402">
      <w:bodyDiv w:val="1"/>
      <w:marLeft w:val="0"/>
      <w:marRight w:val="0"/>
      <w:marTop w:val="0"/>
      <w:marBottom w:val="0"/>
      <w:divBdr>
        <w:top w:val="none" w:sz="0" w:space="0" w:color="auto"/>
        <w:left w:val="none" w:sz="0" w:space="0" w:color="auto"/>
        <w:bottom w:val="none" w:sz="0" w:space="0" w:color="auto"/>
        <w:right w:val="none" w:sz="0" w:space="0" w:color="auto"/>
      </w:divBdr>
    </w:div>
    <w:div w:id="124281504">
      <w:bodyDiv w:val="1"/>
      <w:marLeft w:val="0"/>
      <w:marRight w:val="0"/>
      <w:marTop w:val="0"/>
      <w:marBottom w:val="0"/>
      <w:divBdr>
        <w:top w:val="none" w:sz="0" w:space="0" w:color="auto"/>
        <w:left w:val="none" w:sz="0" w:space="0" w:color="auto"/>
        <w:bottom w:val="none" w:sz="0" w:space="0" w:color="auto"/>
        <w:right w:val="none" w:sz="0" w:space="0" w:color="auto"/>
      </w:divBdr>
    </w:div>
    <w:div w:id="126558835">
      <w:bodyDiv w:val="1"/>
      <w:marLeft w:val="0"/>
      <w:marRight w:val="0"/>
      <w:marTop w:val="0"/>
      <w:marBottom w:val="0"/>
      <w:divBdr>
        <w:top w:val="none" w:sz="0" w:space="0" w:color="auto"/>
        <w:left w:val="none" w:sz="0" w:space="0" w:color="auto"/>
        <w:bottom w:val="none" w:sz="0" w:space="0" w:color="auto"/>
        <w:right w:val="none" w:sz="0" w:space="0" w:color="auto"/>
      </w:divBdr>
    </w:div>
    <w:div w:id="130442032">
      <w:bodyDiv w:val="1"/>
      <w:marLeft w:val="0"/>
      <w:marRight w:val="0"/>
      <w:marTop w:val="0"/>
      <w:marBottom w:val="0"/>
      <w:divBdr>
        <w:top w:val="none" w:sz="0" w:space="0" w:color="auto"/>
        <w:left w:val="none" w:sz="0" w:space="0" w:color="auto"/>
        <w:bottom w:val="none" w:sz="0" w:space="0" w:color="auto"/>
        <w:right w:val="none" w:sz="0" w:space="0" w:color="auto"/>
      </w:divBdr>
    </w:div>
    <w:div w:id="130831581">
      <w:bodyDiv w:val="1"/>
      <w:marLeft w:val="0"/>
      <w:marRight w:val="0"/>
      <w:marTop w:val="0"/>
      <w:marBottom w:val="0"/>
      <w:divBdr>
        <w:top w:val="none" w:sz="0" w:space="0" w:color="auto"/>
        <w:left w:val="none" w:sz="0" w:space="0" w:color="auto"/>
        <w:bottom w:val="none" w:sz="0" w:space="0" w:color="auto"/>
        <w:right w:val="none" w:sz="0" w:space="0" w:color="auto"/>
      </w:divBdr>
    </w:div>
    <w:div w:id="132794886">
      <w:bodyDiv w:val="1"/>
      <w:marLeft w:val="0"/>
      <w:marRight w:val="0"/>
      <w:marTop w:val="0"/>
      <w:marBottom w:val="0"/>
      <w:divBdr>
        <w:top w:val="none" w:sz="0" w:space="0" w:color="auto"/>
        <w:left w:val="none" w:sz="0" w:space="0" w:color="auto"/>
        <w:bottom w:val="none" w:sz="0" w:space="0" w:color="auto"/>
        <w:right w:val="none" w:sz="0" w:space="0" w:color="auto"/>
      </w:divBdr>
    </w:div>
    <w:div w:id="133068557">
      <w:bodyDiv w:val="1"/>
      <w:marLeft w:val="0"/>
      <w:marRight w:val="0"/>
      <w:marTop w:val="0"/>
      <w:marBottom w:val="0"/>
      <w:divBdr>
        <w:top w:val="none" w:sz="0" w:space="0" w:color="auto"/>
        <w:left w:val="none" w:sz="0" w:space="0" w:color="auto"/>
        <w:bottom w:val="none" w:sz="0" w:space="0" w:color="auto"/>
        <w:right w:val="none" w:sz="0" w:space="0" w:color="auto"/>
      </w:divBdr>
    </w:div>
    <w:div w:id="133567110">
      <w:bodyDiv w:val="1"/>
      <w:marLeft w:val="0"/>
      <w:marRight w:val="0"/>
      <w:marTop w:val="0"/>
      <w:marBottom w:val="0"/>
      <w:divBdr>
        <w:top w:val="none" w:sz="0" w:space="0" w:color="auto"/>
        <w:left w:val="none" w:sz="0" w:space="0" w:color="auto"/>
        <w:bottom w:val="none" w:sz="0" w:space="0" w:color="auto"/>
        <w:right w:val="none" w:sz="0" w:space="0" w:color="auto"/>
      </w:divBdr>
    </w:div>
    <w:div w:id="134108346">
      <w:bodyDiv w:val="1"/>
      <w:marLeft w:val="0"/>
      <w:marRight w:val="0"/>
      <w:marTop w:val="0"/>
      <w:marBottom w:val="0"/>
      <w:divBdr>
        <w:top w:val="none" w:sz="0" w:space="0" w:color="auto"/>
        <w:left w:val="none" w:sz="0" w:space="0" w:color="auto"/>
        <w:bottom w:val="none" w:sz="0" w:space="0" w:color="auto"/>
        <w:right w:val="none" w:sz="0" w:space="0" w:color="auto"/>
      </w:divBdr>
    </w:div>
    <w:div w:id="135152439">
      <w:bodyDiv w:val="1"/>
      <w:marLeft w:val="0"/>
      <w:marRight w:val="0"/>
      <w:marTop w:val="0"/>
      <w:marBottom w:val="0"/>
      <w:divBdr>
        <w:top w:val="none" w:sz="0" w:space="0" w:color="auto"/>
        <w:left w:val="none" w:sz="0" w:space="0" w:color="auto"/>
        <w:bottom w:val="none" w:sz="0" w:space="0" w:color="auto"/>
        <w:right w:val="none" w:sz="0" w:space="0" w:color="auto"/>
      </w:divBdr>
    </w:div>
    <w:div w:id="136184993">
      <w:bodyDiv w:val="1"/>
      <w:marLeft w:val="0"/>
      <w:marRight w:val="0"/>
      <w:marTop w:val="0"/>
      <w:marBottom w:val="0"/>
      <w:divBdr>
        <w:top w:val="none" w:sz="0" w:space="0" w:color="auto"/>
        <w:left w:val="none" w:sz="0" w:space="0" w:color="auto"/>
        <w:bottom w:val="none" w:sz="0" w:space="0" w:color="auto"/>
        <w:right w:val="none" w:sz="0" w:space="0" w:color="auto"/>
      </w:divBdr>
    </w:div>
    <w:div w:id="137382139">
      <w:bodyDiv w:val="1"/>
      <w:marLeft w:val="0"/>
      <w:marRight w:val="0"/>
      <w:marTop w:val="0"/>
      <w:marBottom w:val="0"/>
      <w:divBdr>
        <w:top w:val="none" w:sz="0" w:space="0" w:color="auto"/>
        <w:left w:val="none" w:sz="0" w:space="0" w:color="auto"/>
        <w:bottom w:val="none" w:sz="0" w:space="0" w:color="auto"/>
        <w:right w:val="none" w:sz="0" w:space="0" w:color="auto"/>
      </w:divBdr>
    </w:div>
    <w:div w:id="142891022">
      <w:bodyDiv w:val="1"/>
      <w:marLeft w:val="0"/>
      <w:marRight w:val="0"/>
      <w:marTop w:val="0"/>
      <w:marBottom w:val="0"/>
      <w:divBdr>
        <w:top w:val="none" w:sz="0" w:space="0" w:color="auto"/>
        <w:left w:val="none" w:sz="0" w:space="0" w:color="auto"/>
        <w:bottom w:val="none" w:sz="0" w:space="0" w:color="auto"/>
        <w:right w:val="none" w:sz="0" w:space="0" w:color="auto"/>
      </w:divBdr>
    </w:div>
    <w:div w:id="143089716">
      <w:bodyDiv w:val="1"/>
      <w:marLeft w:val="0"/>
      <w:marRight w:val="0"/>
      <w:marTop w:val="0"/>
      <w:marBottom w:val="0"/>
      <w:divBdr>
        <w:top w:val="none" w:sz="0" w:space="0" w:color="auto"/>
        <w:left w:val="none" w:sz="0" w:space="0" w:color="auto"/>
        <w:bottom w:val="none" w:sz="0" w:space="0" w:color="auto"/>
        <w:right w:val="none" w:sz="0" w:space="0" w:color="auto"/>
      </w:divBdr>
    </w:div>
    <w:div w:id="145825101">
      <w:bodyDiv w:val="1"/>
      <w:marLeft w:val="0"/>
      <w:marRight w:val="0"/>
      <w:marTop w:val="0"/>
      <w:marBottom w:val="0"/>
      <w:divBdr>
        <w:top w:val="none" w:sz="0" w:space="0" w:color="auto"/>
        <w:left w:val="none" w:sz="0" w:space="0" w:color="auto"/>
        <w:bottom w:val="none" w:sz="0" w:space="0" w:color="auto"/>
        <w:right w:val="none" w:sz="0" w:space="0" w:color="auto"/>
      </w:divBdr>
    </w:div>
    <w:div w:id="148716605">
      <w:bodyDiv w:val="1"/>
      <w:marLeft w:val="0"/>
      <w:marRight w:val="0"/>
      <w:marTop w:val="0"/>
      <w:marBottom w:val="0"/>
      <w:divBdr>
        <w:top w:val="none" w:sz="0" w:space="0" w:color="auto"/>
        <w:left w:val="none" w:sz="0" w:space="0" w:color="auto"/>
        <w:bottom w:val="none" w:sz="0" w:space="0" w:color="auto"/>
        <w:right w:val="none" w:sz="0" w:space="0" w:color="auto"/>
      </w:divBdr>
    </w:div>
    <w:div w:id="149104439">
      <w:bodyDiv w:val="1"/>
      <w:marLeft w:val="0"/>
      <w:marRight w:val="0"/>
      <w:marTop w:val="0"/>
      <w:marBottom w:val="0"/>
      <w:divBdr>
        <w:top w:val="none" w:sz="0" w:space="0" w:color="auto"/>
        <w:left w:val="none" w:sz="0" w:space="0" w:color="auto"/>
        <w:bottom w:val="none" w:sz="0" w:space="0" w:color="auto"/>
        <w:right w:val="none" w:sz="0" w:space="0" w:color="auto"/>
      </w:divBdr>
    </w:div>
    <w:div w:id="151801923">
      <w:bodyDiv w:val="1"/>
      <w:marLeft w:val="0"/>
      <w:marRight w:val="0"/>
      <w:marTop w:val="0"/>
      <w:marBottom w:val="0"/>
      <w:divBdr>
        <w:top w:val="none" w:sz="0" w:space="0" w:color="auto"/>
        <w:left w:val="none" w:sz="0" w:space="0" w:color="auto"/>
        <w:bottom w:val="none" w:sz="0" w:space="0" w:color="auto"/>
        <w:right w:val="none" w:sz="0" w:space="0" w:color="auto"/>
      </w:divBdr>
    </w:div>
    <w:div w:id="152570673">
      <w:bodyDiv w:val="1"/>
      <w:marLeft w:val="0"/>
      <w:marRight w:val="0"/>
      <w:marTop w:val="0"/>
      <w:marBottom w:val="0"/>
      <w:divBdr>
        <w:top w:val="none" w:sz="0" w:space="0" w:color="auto"/>
        <w:left w:val="none" w:sz="0" w:space="0" w:color="auto"/>
        <w:bottom w:val="none" w:sz="0" w:space="0" w:color="auto"/>
        <w:right w:val="none" w:sz="0" w:space="0" w:color="auto"/>
      </w:divBdr>
    </w:div>
    <w:div w:id="152718740">
      <w:bodyDiv w:val="1"/>
      <w:marLeft w:val="0"/>
      <w:marRight w:val="0"/>
      <w:marTop w:val="0"/>
      <w:marBottom w:val="0"/>
      <w:divBdr>
        <w:top w:val="none" w:sz="0" w:space="0" w:color="auto"/>
        <w:left w:val="none" w:sz="0" w:space="0" w:color="auto"/>
        <w:bottom w:val="none" w:sz="0" w:space="0" w:color="auto"/>
        <w:right w:val="none" w:sz="0" w:space="0" w:color="auto"/>
      </w:divBdr>
    </w:div>
    <w:div w:id="154150068">
      <w:bodyDiv w:val="1"/>
      <w:marLeft w:val="0"/>
      <w:marRight w:val="0"/>
      <w:marTop w:val="0"/>
      <w:marBottom w:val="0"/>
      <w:divBdr>
        <w:top w:val="none" w:sz="0" w:space="0" w:color="auto"/>
        <w:left w:val="none" w:sz="0" w:space="0" w:color="auto"/>
        <w:bottom w:val="none" w:sz="0" w:space="0" w:color="auto"/>
        <w:right w:val="none" w:sz="0" w:space="0" w:color="auto"/>
      </w:divBdr>
    </w:div>
    <w:div w:id="154808662">
      <w:bodyDiv w:val="1"/>
      <w:marLeft w:val="0"/>
      <w:marRight w:val="0"/>
      <w:marTop w:val="0"/>
      <w:marBottom w:val="0"/>
      <w:divBdr>
        <w:top w:val="none" w:sz="0" w:space="0" w:color="auto"/>
        <w:left w:val="none" w:sz="0" w:space="0" w:color="auto"/>
        <w:bottom w:val="none" w:sz="0" w:space="0" w:color="auto"/>
        <w:right w:val="none" w:sz="0" w:space="0" w:color="auto"/>
      </w:divBdr>
    </w:div>
    <w:div w:id="156700259">
      <w:bodyDiv w:val="1"/>
      <w:marLeft w:val="0"/>
      <w:marRight w:val="0"/>
      <w:marTop w:val="0"/>
      <w:marBottom w:val="0"/>
      <w:divBdr>
        <w:top w:val="none" w:sz="0" w:space="0" w:color="auto"/>
        <w:left w:val="none" w:sz="0" w:space="0" w:color="auto"/>
        <w:bottom w:val="none" w:sz="0" w:space="0" w:color="auto"/>
        <w:right w:val="none" w:sz="0" w:space="0" w:color="auto"/>
      </w:divBdr>
    </w:div>
    <w:div w:id="157161031">
      <w:bodyDiv w:val="1"/>
      <w:marLeft w:val="0"/>
      <w:marRight w:val="0"/>
      <w:marTop w:val="0"/>
      <w:marBottom w:val="0"/>
      <w:divBdr>
        <w:top w:val="none" w:sz="0" w:space="0" w:color="auto"/>
        <w:left w:val="none" w:sz="0" w:space="0" w:color="auto"/>
        <w:bottom w:val="none" w:sz="0" w:space="0" w:color="auto"/>
        <w:right w:val="none" w:sz="0" w:space="0" w:color="auto"/>
      </w:divBdr>
    </w:div>
    <w:div w:id="159465140">
      <w:bodyDiv w:val="1"/>
      <w:marLeft w:val="0"/>
      <w:marRight w:val="0"/>
      <w:marTop w:val="0"/>
      <w:marBottom w:val="0"/>
      <w:divBdr>
        <w:top w:val="none" w:sz="0" w:space="0" w:color="auto"/>
        <w:left w:val="none" w:sz="0" w:space="0" w:color="auto"/>
        <w:bottom w:val="none" w:sz="0" w:space="0" w:color="auto"/>
        <w:right w:val="none" w:sz="0" w:space="0" w:color="auto"/>
      </w:divBdr>
    </w:div>
    <w:div w:id="159590008">
      <w:bodyDiv w:val="1"/>
      <w:marLeft w:val="0"/>
      <w:marRight w:val="0"/>
      <w:marTop w:val="0"/>
      <w:marBottom w:val="0"/>
      <w:divBdr>
        <w:top w:val="none" w:sz="0" w:space="0" w:color="auto"/>
        <w:left w:val="none" w:sz="0" w:space="0" w:color="auto"/>
        <w:bottom w:val="none" w:sz="0" w:space="0" w:color="auto"/>
        <w:right w:val="none" w:sz="0" w:space="0" w:color="auto"/>
      </w:divBdr>
    </w:div>
    <w:div w:id="160003750">
      <w:bodyDiv w:val="1"/>
      <w:marLeft w:val="0"/>
      <w:marRight w:val="0"/>
      <w:marTop w:val="0"/>
      <w:marBottom w:val="0"/>
      <w:divBdr>
        <w:top w:val="none" w:sz="0" w:space="0" w:color="auto"/>
        <w:left w:val="none" w:sz="0" w:space="0" w:color="auto"/>
        <w:bottom w:val="none" w:sz="0" w:space="0" w:color="auto"/>
        <w:right w:val="none" w:sz="0" w:space="0" w:color="auto"/>
      </w:divBdr>
    </w:div>
    <w:div w:id="160658866">
      <w:bodyDiv w:val="1"/>
      <w:marLeft w:val="0"/>
      <w:marRight w:val="0"/>
      <w:marTop w:val="0"/>
      <w:marBottom w:val="0"/>
      <w:divBdr>
        <w:top w:val="none" w:sz="0" w:space="0" w:color="auto"/>
        <w:left w:val="none" w:sz="0" w:space="0" w:color="auto"/>
        <w:bottom w:val="none" w:sz="0" w:space="0" w:color="auto"/>
        <w:right w:val="none" w:sz="0" w:space="0" w:color="auto"/>
      </w:divBdr>
    </w:div>
    <w:div w:id="161088045">
      <w:bodyDiv w:val="1"/>
      <w:marLeft w:val="0"/>
      <w:marRight w:val="0"/>
      <w:marTop w:val="0"/>
      <w:marBottom w:val="0"/>
      <w:divBdr>
        <w:top w:val="none" w:sz="0" w:space="0" w:color="auto"/>
        <w:left w:val="none" w:sz="0" w:space="0" w:color="auto"/>
        <w:bottom w:val="none" w:sz="0" w:space="0" w:color="auto"/>
        <w:right w:val="none" w:sz="0" w:space="0" w:color="auto"/>
      </w:divBdr>
    </w:div>
    <w:div w:id="164829423">
      <w:bodyDiv w:val="1"/>
      <w:marLeft w:val="0"/>
      <w:marRight w:val="0"/>
      <w:marTop w:val="0"/>
      <w:marBottom w:val="0"/>
      <w:divBdr>
        <w:top w:val="none" w:sz="0" w:space="0" w:color="auto"/>
        <w:left w:val="none" w:sz="0" w:space="0" w:color="auto"/>
        <w:bottom w:val="none" w:sz="0" w:space="0" w:color="auto"/>
        <w:right w:val="none" w:sz="0" w:space="0" w:color="auto"/>
      </w:divBdr>
    </w:div>
    <w:div w:id="174927052">
      <w:bodyDiv w:val="1"/>
      <w:marLeft w:val="0"/>
      <w:marRight w:val="0"/>
      <w:marTop w:val="0"/>
      <w:marBottom w:val="0"/>
      <w:divBdr>
        <w:top w:val="none" w:sz="0" w:space="0" w:color="auto"/>
        <w:left w:val="none" w:sz="0" w:space="0" w:color="auto"/>
        <w:bottom w:val="none" w:sz="0" w:space="0" w:color="auto"/>
        <w:right w:val="none" w:sz="0" w:space="0" w:color="auto"/>
      </w:divBdr>
    </w:div>
    <w:div w:id="175314607">
      <w:bodyDiv w:val="1"/>
      <w:marLeft w:val="0"/>
      <w:marRight w:val="0"/>
      <w:marTop w:val="0"/>
      <w:marBottom w:val="0"/>
      <w:divBdr>
        <w:top w:val="none" w:sz="0" w:space="0" w:color="auto"/>
        <w:left w:val="none" w:sz="0" w:space="0" w:color="auto"/>
        <w:bottom w:val="none" w:sz="0" w:space="0" w:color="auto"/>
        <w:right w:val="none" w:sz="0" w:space="0" w:color="auto"/>
      </w:divBdr>
    </w:div>
    <w:div w:id="178399503">
      <w:bodyDiv w:val="1"/>
      <w:marLeft w:val="0"/>
      <w:marRight w:val="0"/>
      <w:marTop w:val="0"/>
      <w:marBottom w:val="0"/>
      <w:divBdr>
        <w:top w:val="none" w:sz="0" w:space="0" w:color="auto"/>
        <w:left w:val="none" w:sz="0" w:space="0" w:color="auto"/>
        <w:bottom w:val="none" w:sz="0" w:space="0" w:color="auto"/>
        <w:right w:val="none" w:sz="0" w:space="0" w:color="auto"/>
      </w:divBdr>
    </w:div>
    <w:div w:id="178814669">
      <w:bodyDiv w:val="1"/>
      <w:marLeft w:val="0"/>
      <w:marRight w:val="0"/>
      <w:marTop w:val="0"/>
      <w:marBottom w:val="0"/>
      <w:divBdr>
        <w:top w:val="none" w:sz="0" w:space="0" w:color="auto"/>
        <w:left w:val="none" w:sz="0" w:space="0" w:color="auto"/>
        <w:bottom w:val="none" w:sz="0" w:space="0" w:color="auto"/>
        <w:right w:val="none" w:sz="0" w:space="0" w:color="auto"/>
      </w:divBdr>
    </w:div>
    <w:div w:id="179272967">
      <w:bodyDiv w:val="1"/>
      <w:marLeft w:val="0"/>
      <w:marRight w:val="0"/>
      <w:marTop w:val="0"/>
      <w:marBottom w:val="0"/>
      <w:divBdr>
        <w:top w:val="none" w:sz="0" w:space="0" w:color="auto"/>
        <w:left w:val="none" w:sz="0" w:space="0" w:color="auto"/>
        <w:bottom w:val="none" w:sz="0" w:space="0" w:color="auto"/>
        <w:right w:val="none" w:sz="0" w:space="0" w:color="auto"/>
      </w:divBdr>
    </w:div>
    <w:div w:id="179927543">
      <w:bodyDiv w:val="1"/>
      <w:marLeft w:val="0"/>
      <w:marRight w:val="0"/>
      <w:marTop w:val="0"/>
      <w:marBottom w:val="0"/>
      <w:divBdr>
        <w:top w:val="none" w:sz="0" w:space="0" w:color="auto"/>
        <w:left w:val="none" w:sz="0" w:space="0" w:color="auto"/>
        <w:bottom w:val="none" w:sz="0" w:space="0" w:color="auto"/>
        <w:right w:val="none" w:sz="0" w:space="0" w:color="auto"/>
      </w:divBdr>
    </w:div>
    <w:div w:id="180046752">
      <w:bodyDiv w:val="1"/>
      <w:marLeft w:val="0"/>
      <w:marRight w:val="0"/>
      <w:marTop w:val="0"/>
      <w:marBottom w:val="0"/>
      <w:divBdr>
        <w:top w:val="none" w:sz="0" w:space="0" w:color="auto"/>
        <w:left w:val="none" w:sz="0" w:space="0" w:color="auto"/>
        <w:bottom w:val="none" w:sz="0" w:space="0" w:color="auto"/>
        <w:right w:val="none" w:sz="0" w:space="0" w:color="auto"/>
      </w:divBdr>
    </w:div>
    <w:div w:id="181558383">
      <w:bodyDiv w:val="1"/>
      <w:marLeft w:val="0"/>
      <w:marRight w:val="0"/>
      <w:marTop w:val="0"/>
      <w:marBottom w:val="0"/>
      <w:divBdr>
        <w:top w:val="none" w:sz="0" w:space="0" w:color="auto"/>
        <w:left w:val="none" w:sz="0" w:space="0" w:color="auto"/>
        <w:bottom w:val="none" w:sz="0" w:space="0" w:color="auto"/>
        <w:right w:val="none" w:sz="0" w:space="0" w:color="auto"/>
      </w:divBdr>
    </w:div>
    <w:div w:id="182745632">
      <w:bodyDiv w:val="1"/>
      <w:marLeft w:val="0"/>
      <w:marRight w:val="0"/>
      <w:marTop w:val="0"/>
      <w:marBottom w:val="0"/>
      <w:divBdr>
        <w:top w:val="none" w:sz="0" w:space="0" w:color="auto"/>
        <w:left w:val="none" w:sz="0" w:space="0" w:color="auto"/>
        <w:bottom w:val="none" w:sz="0" w:space="0" w:color="auto"/>
        <w:right w:val="none" w:sz="0" w:space="0" w:color="auto"/>
      </w:divBdr>
    </w:div>
    <w:div w:id="185756994">
      <w:bodyDiv w:val="1"/>
      <w:marLeft w:val="0"/>
      <w:marRight w:val="0"/>
      <w:marTop w:val="0"/>
      <w:marBottom w:val="0"/>
      <w:divBdr>
        <w:top w:val="none" w:sz="0" w:space="0" w:color="auto"/>
        <w:left w:val="none" w:sz="0" w:space="0" w:color="auto"/>
        <w:bottom w:val="none" w:sz="0" w:space="0" w:color="auto"/>
        <w:right w:val="none" w:sz="0" w:space="0" w:color="auto"/>
      </w:divBdr>
    </w:div>
    <w:div w:id="189951722">
      <w:bodyDiv w:val="1"/>
      <w:marLeft w:val="0"/>
      <w:marRight w:val="0"/>
      <w:marTop w:val="0"/>
      <w:marBottom w:val="0"/>
      <w:divBdr>
        <w:top w:val="none" w:sz="0" w:space="0" w:color="auto"/>
        <w:left w:val="none" w:sz="0" w:space="0" w:color="auto"/>
        <w:bottom w:val="none" w:sz="0" w:space="0" w:color="auto"/>
        <w:right w:val="none" w:sz="0" w:space="0" w:color="auto"/>
      </w:divBdr>
    </w:div>
    <w:div w:id="197281838">
      <w:bodyDiv w:val="1"/>
      <w:marLeft w:val="0"/>
      <w:marRight w:val="0"/>
      <w:marTop w:val="0"/>
      <w:marBottom w:val="0"/>
      <w:divBdr>
        <w:top w:val="none" w:sz="0" w:space="0" w:color="auto"/>
        <w:left w:val="none" w:sz="0" w:space="0" w:color="auto"/>
        <w:bottom w:val="none" w:sz="0" w:space="0" w:color="auto"/>
        <w:right w:val="none" w:sz="0" w:space="0" w:color="auto"/>
      </w:divBdr>
    </w:div>
    <w:div w:id="198864131">
      <w:bodyDiv w:val="1"/>
      <w:marLeft w:val="0"/>
      <w:marRight w:val="0"/>
      <w:marTop w:val="0"/>
      <w:marBottom w:val="0"/>
      <w:divBdr>
        <w:top w:val="none" w:sz="0" w:space="0" w:color="auto"/>
        <w:left w:val="none" w:sz="0" w:space="0" w:color="auto"/>
        <w:bottom w:val="none" w:sz="0" w:space="0" w:color="auto"/>
        <w:right w:val="none" w:sz="0" w:space="0" w:color="auto"/>
      </w:divBdr>
    </w:div>
    <w:div w:id="199443600">
      <w:bodyDiv w:val="1"/>
      <w:marLeft w:val="0"/>
      <w:marRight w:val="0"/>
      <w:marTop w:val="0"/>
      <w:marBottom w:val="0"/>
      <w:divBdr>
        <w:top w:val="none" w:sz="0" w:space="0" w:color="auto"/>
        <w:left w:val="none" w:sz="0" w:space="0" w:color="auto"/>
        <w:bottom w:val="none" w:sz="0" w:space="0" w:color="auto"/>
        <w:right w:val="none" w:sz="0" w:space="0" w:color="auto"/>
      </w:divBdr>
    </w:div>
    <w:div w:id="201868195">
      <w:bodyDiv w:val="1"/>
      <w:marLeft w:val="0"/>
      <w:marRight w:val="0"/>
      <w:marTop w:val="0"/>
      <w:marBottom w:val="0"/>
      <w:divBdr>
        <w:top w:val="none" w:sz="0" w:space="0" w:color="auto"/>
        <w:left w:val="none" w:sz="0" w:space="0" w:color="auto"/>
        <w:bottom w:val="none" w:sz="0" w:space="0" w:color="auto"/>
        <w:right w:val="none" w:sz="0" w:space="0" w:color="auto"/>
      </w:divBdr>
    </w:div>
    <w:div w:id="207767315">
      <w:bodyDiv w:val="1"/>
      <w:marLeft w:val="0"/>
      <w:marRight w:val="0"/>
      <w:marTop w:val="0"/>
      <w:marBottom w:val="0"/>
      <w:divBdr>
        <w:top w:val="none" w:sz="0" w:space="0" w:color="auto"/>
        <w:left w:val="none" w:sz="0" w:space="0" w:color="auto"/>
        <w:bottom w:val="none" w:sz="0" w:space="0" w:color="auto"/>
        <w:right w:val="none" w:sz="0" w:space="0" w:color="auto"/>
      </w:divBdr>
    </w:div>
    <w:div w:id="214053290">
      <w:bodyDiv w:val="1"/>
      <w:marLeft w:val="0"/>
      <w:marRight w:val="0"/>
      <w:marTop w:val="0"/>
      <w:marBottom w:val="0"/>
      <w:divBdr>
        <w:top w:val="none" w:sz="0" w:space="0" w:color="auto"/>
        <w:left w:val="none" w:sz="0" w:space="0" w:color="auto"/>
        <w:bottom w:val="none" w:sz="0" w:space="0" w:color="auto"/>
        <w:right w:val="none" w:sz="0" w:space="0" w:color="auto"/>
      </w:divBdr>
    </w:div>
    <w:div w:id="214659770">
      <w:bodyDiv w:val="1"/>
      <w:marLeft w:val="0"/>
      <w:marRight w:val="0"/>
      <w:marTop w:val="0"/>
      <w:marBottom w:val="0"/>
      <w:divBdr>
        <w:top w:val="none" w:sz="0" w:space="0" w:color="auto"/>
        <w:left w:val="none" w:sz="0" w:space="0" w:color="auto"/>
        <w:bottom w:val="none" w:sz="0" w:space="0" w:color="auto"/>
        <w:right w:val="none" w:sz="0" w:space="0" w:color="auto"/>
      </w:divBdr>
    </w:div>
    <w:div w:id="215775515">
      <w:bodyDiv w:val="1"/>
      <w:marLeft w:val="0"/>
      <w:marRight w:val="0"/>
      <w:marTop w:val="0"/>
      <w:marBottom w:val="0"/>
      <w:divBdr>
        <w:top w:val="none" w:sz="0" w:space="0" w:color="auto"/>
        <w:left w:val="none" w:sz="0" w:space="0" w:color="auto"/>
        <w:bottom w:val="none" w:sz="0" w:space="0" w:color="auto"/>
        <w:right w:val="none" w:sz="0" w:space="0" w:color="auto"/>
      </w:divBdr>
    </w:div>
    <w:div w:id="223224091">
      <w:bodyDiv w:val="1"/>
      <w:marLeft w:val="0"/>
      <w:marRight w:val="0"/>
      <w:marTop w:val="0"/>
      <w:marBottom w:val="0"/>
      <w:divBdr>
        <w:top w:val="none" w:sz="0" w:space="0" w:color="auto"/>
        <w:left w:val="none" w:sz="0" w:space="0" w:color="auto"/>
        <w:bottom w:val="none" w:sz="0" w:space="0" w:color="auto"/>
        <w:right w:val="none" w:sz="0" w:space="0" w:color="auto"/>
      </w:divBdr>
    </w:div>
    <w:div w:id="225721786">
      <w:bodyDiv w:val="1"/>
      <w:marLeft w:val="0"/>
      <w:marRight w:val="0"/>
      <w:marTop w:val="0"/>
      <w:marBottom w:val="0"/>
      <w:divBdr>
        <w:top w:val="none" w:sz="0" w:space="0" w:color="auto"/>
        <w:left w:val="none" w:sz="0" w:space="0" w:color="auto"/>
        <w:bottom w:val="none" w:sz="0" w:space="0" w:color="auto"/>
        <w:right w:val="none" w:sz="0" w:space="0" w:color="auto"/>
      </w:divBdr>
    </w:div>
    <w:div w:id="228999771">
      <w:bodyDiv w:val="1"/>
      <w:marLeft w:val="0"/>
      <w:marRight w:val="0"/>
      <w:marTop w:val="0"/>
      <w:marBottom w:val="0"/>
      <w:divBdr>
        <w:top w:val="none" w:sz="0" w:space="0" w:color="auto"/>
        <w:left w:val="none" w:sz="0" w:space="0" w:color="auto"/>
        <w:bottom w:val="none" w:sz="0" w:space="0" w:color="auto"/>
        <w:right w:val="none" w:sz="0" w:space="0" w:color="auto"/>
      </w:divBdr>
    </w:div>
    <w:div w:id="231933551">
      <w:bodyDiv w:val="1"/>
      <w:marLeft w:val="0"/>
      <w:marRight w:val="0"/>
      <w:marTop w:val="0"/>
      <w:marBottom w:val="0"/>
      <w:divBdr>
        <w:top w:val="none" w:sz="0" w:space="0" w:color="auto"/>
        <w:left w:val="none" w:sz="0" w:space="0" w:color="auto"/>
        <w:bottom w:val="none" w:sz="0" w:space="0" w:color="auto"/>
        <w:right w:val="none" w:sz="0" w:space="0" w:color="auto"/>
      </w:divBdr>
    </w:div>
    <w:div w:id="234166746">
      <w:bodyDiv w:val="1"/>
      <w:marLeft w:val="0"/>
      <w:marRight w:val="0"/>
      <w:marTop w:val="0"/>
      <w:marBottom w:val="0"/>
      <w:divBdr>
        <w:top w:val="none" w:sz="0" w:space="0" w:color="auto"/>
        <w:left w:val="none" w:sz="0" w:space="0" w:color="auto"/>
        <w:bottom w:val="none" w:sz="0" w:space="0" w:color="auto"/>
        <w:right w:val="none" w:sz="0" w:space="0" w:color="auto"/>
      </w:divBdr>
    </w:div>
    <w:div w:id="234632509">
      <w:bodyDiv w:val="1"/>
      <w:marLeft w:val="0"/>
      <w:marRight w:val="0"/>
      <w:marTop w:val="0"/>
      <w:marBottom w:val="0"/>
      <w:divBdr>
        <w:top w:val="none" w:sz="0" w:space="0" w:color="auto"/>
        <w:left w:val="none" w:sz="0" w:space="0" w:color="auto"/>
        <w:bottom w:val="none" w:sz="0" w:space="0" w:color="auto"/>
        <w:right w:val="none" w:sz="0" w:space="0" w:color="auto"/>
      </w:divBdr>
    </w:div>
    <w:div w:id="243150222">
      <w:bodyDiv w:val="1"/>
      <w:marLeft w:val="0"/>
      <w:marRight w:val="0"/>
      <w:marTop w:val="0"/>
      <w:marBottom w:val="0"/>
      <w:divBdr>
        <w:top w:val="none" w:sz="0" w:space="0" w:color="auto"/>
        <w:left w:val="none" w:sz="0" w:space="0" w:color="auto"/>
        <w:bottom w:val="none" w:sz="0" w:space="0" w:color="auto"/>
        <w:right w:val="none" w:sz="0" w:space="0" w:color="auto"/>
      </w:divBdr>
    </w:div>
    <w:div w:id="244384998">
      <w:bodyDiv w:val="1"/>
      <w:marLeft w:val="0"/>
      <w:marRight w:val="0"/>
      <w:marTop w:val="0"/>
      <w:marBottom w:val="0"/>
      <w:divBdr>
        <w:top w:val="none" w:sz="0" w:space="0" w:color="auto"/>
        <w:left w:val="none" w:sz="0" w:space="0" w:color="auto"/>
        <w:bottom w:val="none" w:sz="0" w:space="0" w:color="auto"/>
        <w:right w:val="none" w:sz="0" w:space="0" w:color="auto"/>
      </w:divBdr>
    </w:div>
    <w:div w:id="246114672">
      <w:bodyDiv w:val="1"/>
      <w:marLeft w:val="0"/>
      <w:marRight w:val="0"/>
      <w:marTop w:val="0"/>
      <w:marBottom w:val="0"/>
      <w:divBdr>
        <w:top w:val="none" w:sz="0" w:space="0" w:color="auto"/>
        <w:left w:val="none" w:sz="0" w:space="0" w:color="auto"/>
        <w:bottom w:val="none" w:sz="0" w:space="0" w:color="auto"/>
        <w:right w:val="none" w:sz="0" w:space="0" w:color="auto"/>
      </w:divBdr>
    </w:div>
    <w:div w:id="246423239">
      <w:bodyDiv w:val="1"/>
      <w:marLeft w:val="0"/>
      <w:marRight w:val="0"/>
      <w:marTop w:val="0"/>
      <w:marBottom w:val="0"/>
      <w:divBdr>
        <w:top w:val="none" w:sz="0" w:space="0" w:color="auto"/>
        <w:left w:val="none" w:sz="0" w:space="0" w:color="auto"/>
        <w:bottom w:val="none" w:sz="0" w:space="0" w:color="auto"/>
        <w:right w:val="none" w:sz="0" w:space="0" w:color="auto"/>
      </w:divBdr>
    </w:div>
    <w:div w:id="246496899">
      <w:bodyDiv w:val="1"/>
      <w:marLeft w:val="0"/>
      <w:marRight w:val="0"/>
      <w:marTop w:val="0"/>
      <w:marBottom w:val="0"/>
      <w:divBdr>
        <w:top w:val="none" w:sz="0" w:space="0" w:color="auto"/>
        <w:left w:val="none" w:sz="0" w:space="0" w:color="auto"/>
        <w:bottom w:val="none" w:sz="0" w:space="0" w:color="auto"/>
        <w:right w:val="none" w:sz="0" w:space="0" w:color="auto"/>
      </w:divBdr>
    </w:div>
    <w:div w:id="248736677">
      <w:bodyDiv w:val="1"/>
      <w:marLeft w:val="0"/>
      <w:marRight w:val="0"/>
      <w:marTop w:val="0"/>
      <w:marBottom w:val="0"/>
      <w:divBdr>
        <w:top w:val="none" w:sz="0" w:space="0" w:color="auto"/>
        <w:left w:val="none" w:sz="0" w:space="0" w:color="auto"/>
        <w:bottom w:val="none" w:sz="0" w:space="0" w:color="auto"/>
        <w:right w:val="none" w:sz="0" w:space="0" w:color="auto"/>
      </w:divBdr>
    </w:div>
    <w:div w:id="254830733">
      <w:bodyDiv w:val="1"/>
      <w:marLeft w:val="0"/>
      <w:marRight w:val="0"/>
      <w:marTop w:val="0"/>
      <w:marBottom w:val="0"/>
      <w:divBdr>
        <w:top w:val="none" w:sz="0" w:space="0" w:color="auto"/>
        <w:left w:val="none" w:sz="0" w:space="0" w:color="auto"/>
        <w:bottom w:val="none" w:sz="0" w:space="0" w:color="auto"/>
        <w:right w:val="none" w:sz="0" w:space="0" w:color="auto"/>
      </w:divBdr>
    </w:div>
    <w:div w:id="255753840">
      <w:bodyDiv w:val="1"/>
      <w:marLeft w:val="0"/>
      <w:marRight w:val="0"/>
      <w:marTop w:val="0"/>
      <w:marBottom w:val="0"/>
      <w:divBdr>
        <w:top w:val="none" w:sz="0" w:space="0" w:color="auto"/>
        <w:left w:val="none" w:sz="0" w:space="0" w:color="auto"/>
        <w:bottom w:val="none" w:sz="0" w:space="0" w:color="auto"/>
        <w:right w:val="none" w:sz="0" w:space="0" w:color="auto"/>
      </w:divBdr>
    </w:div>
    <w:div w:id="257980218">
      <w:bodyDiv w:val="1"/>
      <w:marLeft w:val="0"/>
      <w:marRight w:val="0"/>
      <w:marTop w:val="0"/>
      <w:marBottom w:val="0"/>
      <w:divBdr>
        <w:top w:val="none" w:sz="0" w:space="0" w:color="auto"/>
        <w:left w:val="none" w:sz="0" w:space="0" w:color="auto"/>
        <w:bottom w:val="none" w:sz="0" w:space="0" w:color="auto"/>
        <w:right w:val="none" w:sz="0" w:space="0" w:color="auto"/>
      </w:divBdr>
    </w:div>
    <w:div w:id="262804629">
      <w:bodyDiv w:val="1"/>
      <w:marLeft w:val="0"/>
      <w:marRight w:val="0"/>
      <w:marTop w:val="0"/>
      <w:marBottom w:val="0"/>
      <w:divBdr>
        <w:top w:val="none" w:sz="0" w:space="0" w:color="auto"/>
        <w:left w:val="none" w:sz="0" w:space="0" w:color="auto"/>
        <w:bottom w:val="none" w:sz="0" w:space="0" w:color="auto"/>
        <w:right w:val="none" w:sz="0" w:space="0" w:color="auto"/>
      </w:divBdr>
    </w:div>
    <w:div w:id="263266335">
      <w:bodyDiv w:val="1"/>
      <w:marLeft w:val="0"/>
      <w:marRight w:val="0"/>
      <w:marTop w:val="0"/>
      <w:marBottom w:val="0"/>
      <w:divBdr>
        <w:top w:val="none" w:sz="0" w:space="0" w:color="auto"/>
        <w:left w:val="none" w:sz="0" w:space="0" w:color="auto"/>
        <w:bottom w:val="none" w:sz="0" w:space="0" w:color="auto"/>
        <w:right w:val="none" w:sz="0" w:space="0" w:color="auto"/>
      </w:divBdr>
    </w:div>
    <w:div w:id="268202625">
      <w:bodyDiv w:val="1"/>
      <w:marLeft w:val="0"/>
      <w:marRight w:val="0"/>
      <w:marTop w:val="0"/>
      <w:marBottom w:val="0"/>
      <w:divBdr>
        <w:top w:val="none" w:sz="0" w:space="0" w:color="auto"/>
        <w:left w:val="none" w:sz="0" w:space="0" w:color="auto"/>
        <w:bottom w:val="none" w:sz="0" w:space="0" w:color="auto"/>
        <w:right w:val="none" w:sz="0" w:space="0" w:color="auto"/>
      </w:divBdr>
    </w:div>
    <w:div w:id="268320999">
      <w:bodyDiv w:val="1"/>
      <w:marLeft w:val="0"/>
      <w:marRight w:val="0"/>
      <w:marTop w:val="0"/>
      <w:marBottom w:val="0"/>
      <w:divBdr>
        <w:top w:val="none" w:sz="0" w:space="0" w:color="auto"/>
        <w:left w:val="none" w:sz="0" w:space="0" w:color="auto"/>
        <w:bottom w:val="none" w:sz="0" w:space="0" w:color="auto"/>
        <w:right w:val="none" w:sz="0" w:space="0" w:color="auto"/>
      </w:divBdr>
    </w:div>
    <w:div w:id="270674993">
      <w:bodyDiv w:val="1"/>
      <w:marLeft w:val="0"/>
      <w:marRight w:val="0"/>
      <w:marTop w:val="0"/>
      <w:marBottom w:val="0"/>
      <w:divBdr>
        <w:top w:val="none" w:sz="0" w:space="0" w:color="auto"/>
        <w:left w:val="none" w:sz="0" w:space="0" w:color="auto"/>
        <w:bottom w:val="none" w:sz="0" w:space="0" w:color="auto"/>
        <w:right w:val="none" w:sz="0" w:space="0" w:color="auto"/>
      </w:divBdr>
    </w:div>
    <w:div w:id="270822377">
      <w:bodyDiv w:val="1"/>
      <w:marLeft w:val="0"/>
      <w:marRight w:val="0"/>
      <w:marTop w:val="0"/>
      <w:marBottom w:val="0"/>
      <w:divBdr>
        <w:top w:val="none" w:sz="0" w:space="0" w:color="auto"/>
        <w:left w:val="none" w:sz="0" w:space="0" w:color="auto"/>
        <w:bottom w:val="none" w:sz="0" w:space="0" w:color="auto"/>
        <w:right w:val="none" w:sz="0" w:space="0" w:color="auto"/>
      </w:divBdr>
    </w:div>
    <w:div w:id="275068458">
      <w:bodyDiv w:val="1"/>
      <w:marLeft w:val="0"/>
      <w:marRight w:val="0"/>
      <w:marTop w:val="0"/>
      <w:marBottom w:val="0"/>
      <w:divBdr>
        <w:top w:val="none" w:sz="0" w:space="0" w:color="auto"/>
        <w:left w:val="none" w:sz="0" w:space="0" w:color="auto"/>
        <w:bottom w:val="none" w:sz="0" w:space="0" w:color="auto"/>
        <w:right w:val="none" w:sz="0" w:space="0" w:color="auto"/>
      </w:divBdr>
    </w:div>
    <w:div w:id="278344106">
      <w:bodyDiv w:val="1"/>
      <w:marLeft w:val="0"/>
      <w:marRight w:val="0"/>
      <w:marTop w:val="0"/>
      <w:marBottom w:val="0"/>
      <w:divBdr>
        <w:top w:val="none" w:sz="0" w:space="0" w:color="auto"/>
        <w:left w:val="none" w:sz="0" w:space="0" w:color="auto"/>
        <w:bottom w:val="none" w:sz="0" w:space="0" w:color="auto"/>
        <w:right w:val="none" w:sz="0" w:space="0" w:color="auto"/>
      </w:divBdr>
    </w:div>
    <w:div w:id="279798592">
      <w:bodyDiv w:val="1"/>
      <w:marLeft w:val="0"/>
      <w:marRight w:val="0"/>
      <w:marTop w:val="0"/>
      <w:marBottom w:val="0"/>
      <w:divBdr>
        <w:top w:val="none" w:sz="0" w:space="0" w:color="auto"/>
        <w:left w:val="none" w:sz="0" w:space="0" w:color="auto"/>
        <w:bottom w:val="none" w:sz="0" w:space="0" w:color="auto"/>
        <w:right w:val="none" w:sz="0" w:space="0" w:color="auto"/>
      </w:divBdr>
    </w:div>
    <w:div w:id="281573997">
      <w:bodyDiv w:val="1"/>
      <w:marLeft w:val="0"/>
      <w:marRight w:val="0"/>
      <w:marTop w:val="0"/>
      <w:marBottom w:val="0"/>
      <w:divBdr>
        <w:top w:val="none" w:sz="0" w:space="0" w:color="auto"/>
        <w:left w:val="none" w:sz="0" w:space="0" w:color="auto"/>
        <w:bottom w:val="none" w:sz="0" w:space="0" w:color="auto"/>
        <w:right w:val="none" w:sz="0" w:space="0" w:color="auto"/>
      </w:divBdr>
    </w:div>
    <w:div w:id="286932036">
      <w:bodyDiv w:val="1"/>
      <w:marLeft w:val="0"/>
      <w:marRight w:val="0"/>
      <w:marTop w:val="0"/>
      <w:marBottom w:val="0"/>
      <w:divBdr>
        <w:top w:val="none" w:sz="0" w:space="0" w:color="auto"/>
        <w:left w:val="none" w:sz="0" w:space="0" w:color="auto"/>
        <w:bottom w:val="none" w:sz="0" w:space="0" w:color="auto"/>
        <w:right w:val="none" w:sz="0" w:space="0" w:color="auto"/>
      </w:divBdr>
    </w:div>
    <w:div w:id="289748016">
      <w:bodyDiv w:val="1"/>
      <w:marLeft w:val="0"/>
      <w:marRight w:val="0"/>
      <w:marTop w:val="0"/>
      <w:marBottom w:val="0"/>
      <w:divBdr>
        <w:top w:val="none" w:sz="0" w:space="0" w:color="auto"/>
        <w:left w:val="none" w:sz="0" w:space="0" w:color="auto"/>
        <w:bottom w:val="none" w:sz="0" w:space="0" w:color="auto"/>
        <w:right w:val="none" w:sz="0" w:space="0" w:color="auto"/>
      </w:divBdr>
    </w:div>
    <w:div w:id="292255603">
      <w:bodyDiv w:val="1"/>
      <w:marLeft w:val="0"/>
      <w:marRight w:val="0"/>
      <w:marTop w:val="0"/>
      <w:marBottom w:val="0"/>
      <w:divBdr>
        <w:top w:val="none" w:sz="0" w:space="0" w:color="auto"/>
        <w:left w:val="none" w:sz="0" w:space="0" w:color="auto"/>
        <w:bottom w:val="none" w:sz="0" w:space="0" w:color="auto"/>
        <w:right w:val="none" w:sz="0" w:space="0" w:color="auto"/>
      </w:divBdr>
    </w:div>
    <w:div w:id="297734132">
      <w:bodyDiv w:val="1"/>
      <w:marLeft w:val="0"/>
      <w:marRight w:val="0"/>
      <w:marTop w:val="0"/>
      <w:marBottom w:val="0"/>
      <w:divBdr>
        <w:top w:val="none" w:sz="0" w:space="0" w:color="auto"/>
        <w:left w:val="none" w:sz="0" w:space="0" w:color="auto"/>
        <w:bottom w:val="none" w:sz="0" w:space="0" w:color="auto"/>
        <w:right w:val="none" w:sz="0" w:space="0" w:color="auto"/>
      </w:divBdr>
    </w:div>
    <w:div w:id="298462341">
      <w:bodyDiv w:val="1"/>
      <w:marLeft w:val="0"/>
      <w:marRight w:val="0"/>
      <w:marTop w:val="0"/>
      <w:marBottom w:val="0"/>
      <w:divBdr>
        <w:top w:val="none" w:sz="0" w:space="0" w:color="auto"/>
        <w:left w:val="none" w:sz="0" w:space="0" w:color="auto"/>
        <w:bottom w:val="none" w:sz="0" w:space="0" w:color="auto"/>
        <w:right w:val="none" w:sz="0" w:space="0" w:color="auto"/>
      </w:divBdr>
    </w:div>
    <w:div w:id="300110333">
      <w:bodyDiv w:val="1"/>
      <w:marLeft w:val="0"/>
      <w:marRight w:val="0"/>
      <w:marTop w:val="0"/>
      <w:marBottom w:val="0"/>
      <w:divBdr>
        <w:top w:val="none" w:sz="0" w:space="0" w:color="auto"/>
        <w:left w:val="none" w:sz="0" w:space="0" w:color="auto"/>
        <w:bottom w:val="none" w:sz="0" w:space="0" w:color="auto"/>
        <w:right w:val="none" w:sz="0" w:space="0" w:color="auto"/>
      </w:divBdr>
    </w:div>
    <w:div w:id="301547130">
      <w:bodyDiv w:val="1"/>
      <w:marLeft w:val="0"/>
      <w:marRight w:val="0"/>
      <w:marTop w:val="0"/>
      <w:marBottom w:val="0"/>
      <w:divBdr>
        <w:top w:val="none" w:sz="0" w:space="0" w:color="auto"/>
        <w:left w:val="none" w:sz="0" w:space="0" w:color="auto"/>
        <w:bottom w:val="none" w:sz="0" w:space="0" w:color="auto"/>
        <w:right w:val="none" w:sz="0" w:space="0" w:color="auto"/>
      </w:divBdr>
    </w:div>
    <w:div w:id="301738881">
      <w:bodyDiv w:val="1"/>
      <w:marLeft w:val="0"/>
      <w:marRight w:val="0"/>
      <w:marTop w:val="0"/>
      <w:marBottom w:val="0"/>
      <w:divBdr>
        <w:top w:val="none" w:sz="0" w:space="0" w:color="auto"/>
        <w:left w:val="none" w:sz="0" w:space="0" w:color="auto"/>
        <w:bottom w:val="none" w:sz="0" w:space="0" w:color="auto"/>
        <w:right w:val="none" w:sz="0" w:space="0" w:color="auto"/>
      </w:divBdr>
    </w:div>
    <w:div w:id="301932334">
      <w:bodyDiv w:val="1"/>
      <w:marLeft w:val="0"/>
      <w:marRight w:val="0"/>
      <w:marTop w:val="0"/>
      <w:marBottom w:val="0"/>
      <w:divBdr>
        <w:top w:val="none" w:sz="0" w:space="0" w:color="auto"/>
        <w:left w:val="none" w:sz="0" w:space="0" w:color="auto"/>
        <w:bottom w:val="none" w:sz="0" w:space="0" w:color="auto"/>
        <w:right w:val="none" w:sz="0" w:space="0" w:color="auto"/>
      </w:divBdr>
    </w:div>
    <w:div w:id="302009198">
      <w:bodyDiv w:val="1"/>
      <w:marLeft w:val="0"/>
      <w:marRight w:val="0"/>
      <w:marTop w:val="0"/>
      <w:marBottom w:val="0"/>
      <w:divBdr>
        <w:top w:val="none" w:sz="0" w:space="0" w:color="auto"/>
        <w:left w:val="none" w:sz="0" w:space="0" w:color="auto"/>
        <w:bottom w:val="none" w:sz="0" w:space="0" w:color="auto"/>
        <w:right w:val="none" w:sz="0" w:space="0" w:color="auto"/>
      </w:divBdr>
    </w:div>
    <w:div w:id="308242327">
      <w:bodyDiv w:val="1"/>
      <w:marLeft w:val="0"/>
      <w:marRight w:val="0"/>
      <w:marTop w:val="0"/>
      <w:marBottom w:val="0"/>
      <w:divBdr>
        <w:top w:val="none" w:sz="0" w:space="0" w:color="auto"/>
        <w:left w:val="none" w:sz="0" w:space="0" w:color="auto"/>
        <w:bottom w:val="none" w:sz="0" w:space="0" w:color="auto"/>
        <w:right w:val="none" w:sz="0" w:space="0" w:color="auto"/>
      </w:divBdr>
    </w:div>
    <w:div w:id="310139323">
      <w:bodyDiv w:val="1"/>
      <w:marLeft w:val="0"/>
      <w:marRight w:val="0"/>
      <w:marTop w:val="0"/>
      <w:marBottom w:val="0"/>
      <w:divBdr>
        <w:top w:val="none" w:sz="0" w:space="0" w:color="auto"/>
        <w:left w:val="none" w:sz="0" w:space="0" w:color="auto"/>
        <w:bottom w:val="none" w:sz="0" w:space="0" w:color="auto"/>
        <w:right w:val="none" w:sz="0" w:space="0" w:color="auto"/>
      </w:divBdr>
    </w:div>
    <w:div w:id="317199011">
      <w:bodyDiv w:val="1"/>
      <w:marLeft w:val="0"/>
      <w:marRight w:val="0"/>
      <w:marTop w:val="0"/>
      <w:marBottom w:val="0"/>
      <w:divBdr>
        <w:top w:val="none" w:sz="0" w:space="0" w:color="auto"/>
        <w:left w:val="none" w:sz="0" w:space="0" w:color="auto"/>
        <w:bottom w:val="none" w:sz="0" w:space="0" w:color="auto"/>
        <w:right w:val="none" w:sz="0" w:space="0" w:color="auto"/>
      </w:divBdr>
    </w:div>
    <w:div w:id="317543148">
      <w:bodyDiv w:val="1"/>
      <w:marLeft w:val="0"/>
      <w:marRight w:val="0"/>
      <w:marTop w:val="0"/>
      <w:marBottom w:val="0"/>
      <w:divBdr>
        <w:top w:val="none" w:sz="0" w:space="0" w:color="auto"/>
        <w:left w:val="none" w:sz="0" w:space="0" w:color="auto"/>
        <w:bottom w:val="none" w:sz="0" w:space="0" w:color="auto"/>
        <w:right w:val="none" w:sz="0" w:space="0" w:color="auto"/>
      </w:divBdr>
    </w:div>
    <w:div w:id="319967266">
      <w:bodyDiv w:val="1"/>
      <w:marLeft w:val="0"/>
      <w:marRight w:val="0"/>
      <w:marTop w:val="0"/>
      <w:marBottom w:val="0"/>
      <w:divBdr>
        <w:top w:val="none" w:sz="0" w:space="0" w:color="auto"/>
        <w:left w:val="none" w:sz="0" w:space="0" w:color="auto"/>
        <w:bottom w:val="none" w:sz="0" w:space="0" w:color="auto"/>
        <w:right w:val="none" w:sz="0" w:space="0" w:color="auto"/>
      </w:divBdr>
    </w:div>
    <w:div w:id="326246193">
      <w:bodyDiv w:val="1"/>
      <w:marLeft w:val="0"/>
      <w:marRight w:val="0"/>
      <w:marTop w:val="0"/>
      <w:marBottom w:val="0"/>
      <w:divBdr>
        <w:top w:val="none" w:sz="0" w:space="0" w:color="auto"/>
        <w:left w:val="none" w:sz="0" w:space="0" w:color="auto"/>
        <w:bottom w:val="none" w:sz="0" w:space="0" w:color="auto"/>
        <w:right w:val="none" w:sz="0" w:space="0" w:color="auto"/>
      </w:divBdr>
    </w:div>
    <w:div w:id="326370998">
      <w:bodyDiv w:val="1"/>
      <w:marLeft w:val="0"/>
      <w:marRight w:val="0"/>
      <w:marTop w:val="0"/>
      <w:marBottom w:val="0"/>
      <w:divBdr>
        <w:top w:val="none" w:sz="0" w:space="0" w:color="auto"/>
        <w:left w:val="none" w:sz="0" w:space="0" w:color="auto"/>
        <w:bottom w:val="none" w:sz="0" w:space="0" w:color="auto"/>
        <w:right w:val="none" w:sz="0" w:space="0" w:color="auto"/>
      </w:divBdr>
    </w:div>
    <w:div w:id="327101575">
      <w:bodyDiv w:val="1"/>
      <w:marLeft w:val="0"/>
      <w:marRight w:val="0"/>
      <w:marTop w:val="0"/>
      <w:marBottom w:val="0"/>
      <w:divBdr>
        <w:top w:val="none" w:sz="0" w:space="0" w:color="auto"/>
        <w:left w:val="none" w:sz="0" w:space="0" w:color="auto"/>
        <w:bottom w:val="none" w:sz="0" w:space="0" w:color="auto"/>
        <w:right w:val="none" w:sz="0" w:space="0" w:color="auto"/>
      </w:divBdr>
    </w:div>
    <w:div w:id="328943230">
      <w:bodyDiv w:val="1"/>
      <w:marLeft w:val="0"/>
      <w:marRight w:val="0"/>
      <w:marTop w:val="0"/>
      <w:marBottom w:val="0"/>
      <w:divBdr>
        <w:top w:val="none" w:sz="0" w:space="0" w:color="auto"/>
        <w:left w:val="none" w:sz="0" w:space="0" w:color="auto"/>
        <w:bottom w:val="none" w:sz="0" w:space="0" w:color="auto"/>
        <w:right w:val="none" w:sz="0" w:space="0" w:color="auto"/>
      </w:divBdr>
    </w:div>
    <w:div w:id="329800468">
      <w:bodyDiv w:val="1"/>
      <w:marLeft w:val="0"/>
      <w:marRight w:val="0"/>
      <w:marTop w:val="0"/>
      <w:marBottom w:val="0"/>
      <w:divBdr>
        <w:top w:val="none" w:sz="0" w:space="0" w:color="auto"/>
        <w:left w:val="none" w:sz="0" w:space="0" w:color="auto"/>
        <w:bottom w:val="none" w:sz="0" w:space="0" w:color="auto"/>
        <w:right w:val="none" w:sz="0" w:space="0" w:color="auto"/>
      </w:divBdr>
    </w:div>
    <w:div w:id="334721682">
      <w:bodyDiv w:val="1"/>
      <w:marLeft w:val="0"/>
      <w:marRight w:val="0"/>
      <w:marTop w:val="0"/>
      <w:marBottom w:val="0"/>
      <w:divBdr>
        <w:top w:val="none" w:sz="0" w:space="0" w:color="auto"/>
        <w:left w:val="none" w:sz="0" w:space="0" w:color="auto"/>
        <w:bottom w:val="none" w:sz="0" w:space="0" w:color="auto"/>
        <w:right w:val="none" w:sz="0" w:space="0" w:color="auto"/>
      </w:divBdr>
    </w:div>
    <w:div w:id="334915451">
      <w:bodyDiv w:val="1"/>
      <w:marLeft w:val="0"/>
      <w:marRight w:val="0"/>
      <w:marTop w:val="0"/>
      <w:marBottom w:val="0"/>
      <w:divBdr>
        <w:top w:val="none" w:sz="0" w:space="0" w:color="auto"/>
        <w:left w:val="none" w:sz="0" w:space="0" w:color="auto"/>
        <w:bottom w:val="none" w:sz="0" w:space="0" w:color="auto"/>
        <w:right w:val="none" w:sz="0" w:space="0" w:color="auto"/>
      </w:divBdr>
    </w:div>
    <w:div w:id="335350228">
      <w:bodyDiv w:val="1"/>
      <w:marLeft w:val="0"/>
      <w:marRight w:val="0"/>
      <w:marTop w:val="0"/>
      <w:marBottom w:val="0"/>
      <w:divBdr>
        <w:top w:val="none" w:sz="0" w:space="0" w:color="auto"/>
        <w:left w:val="none" w:sz="0" w:space="0" w:color="auto"/>
        <w:bottom w:val="none" w:sz="0" w:space="0" w:color="auto"/>
        <w:right w:val="none" w:sz="0" w:space="0" w:color="auto"/>
      </w:divBdr>
    </w:div>
    <w:div w:id="339163580">
      <w:bodyDiv w:val="1"/>
      <w:marLeft w:val="0"/>
      <w:marRight w:val="0"/>
      <w:marTop w:val="0"/>
      <w:marBottom w:val="0"/>
      <w:divBdr>
        <w:top w:val="none" w:sz="0" w:space="0" w:color="auto"/>
        <w:left w:val="none" w:sz="0" w:space="0" w:color="auto"/>
        <w:bottom w:val="none" w:sz="0" w:space="0" w:color="auto"/>
        <w:right w:val="none" w:sz="0" w:space="0" w:color="auto"/>
      </w:divBdr>
    </w:div>
    <w:div w:id="339937653">
      <w:bodyDiv w:val="1"/>
      <w:marLeft w:val="0"/>
      <w:marRight w:val="0"/>
      <w:marTop w:val="0"/>
      <w:marBottom w:val="0"/>
      <w:divBdr>
        <w:top w:val="none" w:sz="0" w:space="0" w:color="auto"/>
        <w:left w:val="none" w:sz="0" w:space="0" w:color="auto"/>
        <w:bottom w:val="none" w:sz="0" w:space="0" w:color="auto"/>
        <w:right w:val="none" w:sz="0" w:space="0" w:color="auto"/>
      </w:divBdr>
    </w:div>
    <w:div w:id="340473925">
      <w:bodyDiv w:val="1"/>
      <w:marLeft w:val="0"/>
      <w:marRight w:val="0"/>
      <w:marTop w:val="0"/>
      <w:marBottom w:val="0"/>
      <w:divBdr>
        <w:top w:val="none" w:sz="0" w:space="0" w:color="auto"/>
        <w:left w:val="none" w:sz="0" w:space="0" w:color="auto"/>
        <w:bottom w:val="none" w:sz="0" w:space="0" w:color="auto"/>
        <w:right w:val="none" w:sz="0" w:space="0" w:color="auto"/>
      </w:divBdr>
    </w:div>
    <w:div w:id="341662312">
      <w:bodyDiv w:val="1"/>
      <w:marLeft w:val="0"/>
      <w:marRight w:val="0"/>
      <w:marTop w:val="0"/>
      <w:marBottom w:val="0"/>
      <w:divBdr>
        <w:top w:val="none" w:sz="0" w:space="0" w:color="auto"/>
        <w:left w:val="none" w:sz="0" w:space="0" w:color="auto"/>
        <w:bottom w:val="none" w:sz="0" w:space="0" w:color="auto"/>
        <w:right w:val="none" w:sz="0" w:space="0" w:color="auto"/>
      </w:divBdr>
    </w:div>
    <w:div w:id="343703125">
      <w:bodyDiv w:val="1"/>
      <w:marLeft w:val="0"/>
      <w:marRight w:val="0"/>
      <w:marTop w:val="0"/>
      <w:marBottom w:val="0"/>
      <w:divBdr>
        <w:top w:val="none" w:sz="0" w:space="0" w:color="auto"/>
        <w:left w:val="none" w:sz="0" w:space="0" w:color="auto"/>
        <w:bottom w:val="none" w:sz="0" w:space="0" w:color="auto"/>
        <w:right w:val="none" w:sz="0" w:space="0" w:color="auto"/>
      </w:divBdr>
    </w:div>
    <w:div w:id="345792759">
      <w:bodyDiv w:val="1"/>
      <w:marLeft w:val="0"/>
      <w:marRight w:val="0"/>
      <w:marTop w:val="0"/>
      <w:marBottom w:val="0"/>
      <w:divBdr>
        <w:top w:val="none" w:sz="0" w:space="0" w:color="auto"/>
        <w:left w:val="none" w:sz="0" w:space="0" w:color="auto"/>
        <w:bottom w:val="none" w:sz="0" w:space="0" w:color="auto"/>
        <w:right w:val="none" w:sz="0" w:space="0" w:color="auto"/>
      </w:divBdr>
    </w:div>
    <w:div w:id="346252121">
      <w:bodyDiv w:val="1"/>
      <w:marLeft w:val="0"/>
      <w:marRight w:val="0"/>
      <w:marTop w:val="0"/>
      <w:marBottom w:val="0"/>
      <w:divBdr>
        <w:top w:val="none" w:sz="0" w:space="0" w:color="auto"/>
        <w:left w:val="none" w:sz="0" w:space="0" w:color="auto"/>
        <w:bottom w:val="none" w:sz="0" w:space="0" w:color="auto"/>
        <w:right w:val="none" w:sz="0" w:space="0" w:color="auto"/>
      </w:divBdr>
    </w:div>
    <w:div w:id="348218002">
      <w:bodyDiv w:val="1"/>
      <w:marLeft w:val="0"/>
      <w:marRight w:val="0"/>
      <w:marTop w:val="0"/>
      <w:marBottom w:val="0"/>
      <w:divBdr>
        <w:top w:val="none" w:sz="0" w:space="0" w:color="auto"/>
        <w:left w:val="none" w:sz="0" w:space="0" w:color="auto"/>
        <w:bottom w:val="none" w:sz="0" w:space="0" w:color="auto"/>
        <w:right w:val="none" w:sz="0" w:space="0" w:color="auto"/>
      </w:divBdr>
    </w:div>
    <w:div w:id="353699347">
      <w:bodyDiv w:val="1"/>
      <w:marLeft w:val="0"/>
      <w:marRight w:val="0"/>
      <w:marTop w:val="0"/>
      <w:marBottom w:val="0"/>
      <w:divBdr>
        <w:top w:val="none" w:sz="0" w:space="0" w:color="auto"/>
        <w:left w:val="none" w:sz="0" w:space="0" w:color="auto"/>
        <w:bottom w:val="none" w:sz="0" w:space="0" w:color="auto"/>
        <w:right w:val="none" w:sz="0" w:space="0" w:color="auto"/>
      </w:divBdr>
    </w:div>
    <w:div w:id="356081997">
      <w:bodyDiv w:val="1"/>
      <w:marLeft w:val="0"/>
      <w:marRight w:val="0"/>
      <w:marTop w:val="0"/>
      <w:marBottom w:val="0"/>
      <w:divBdr>
        <w:top w:val="none" w:sz="0" w:space="0" w:color="auto"/>
        <w:left w:val="none" w:sz="0" w:space="0" w:color="auto"/>
        <w:bottom w:val="none" w:sz="0" w:space="0" w:color="auto"/>
        <w:right w:val="none" w:sz="0" w:space="0" w:color="auto"/>
      </w:divBdr>
    </w:div>
    <w:div w:id="357705239">
      <w:bodyDiv w:val="1"/>
      <w:marLeft w:val="0"/>
      <w:marRight w:val="0"/>
      <w:marTop w:val="0"/>
      <w:marBottom w:val="0"/>
      <w:divBdr>
        <w:top w:val="none" w:sz="0" w:space="0" w:color="auto"/>
        <w:left w:val="none" w:sz="0" w:space="0" w:color="auto"/>
        <w:bottom w:val="none" w:sz="0" w:space="0" w:color="auto"/>
        <w:right w:val="none" w:sz="0" w:space="0" w:color="auto"/>
      </w:divBdr>
    </w:div>
    <w:div w:id="357706054">
      <w:bodyDiv w:val="1"/>
      <w:marLeft w:val="0"/>
      <w:marRight w:val="0"/>
      <w:marTop w:val="0"/>
      <w:marBottom w:val="0"/>
      <w:divBdr>
        <w:top w:val="none" w:sz="0" w:space="0" w:color="auto"/>
        <w:left w:val="none" w:sz="0" w:space="0" w:color="auto"/>
        <w:bottom w:val="none" w:sz="0" w:space="0" w:color="auto"/>
        <w:right w:val="none" w:sz="0" w:space="0" w:color="auto"/>
      </w:divBdr>
    </w:div>
    <w:div w:id="362949197">
      <w:bodyDiv w:val="1"/>
      <w:marLeft w:val="0"/>
      <w:marRight w:val="0"/>
      <w:marTop w:val="0"/>
      <w:marBottom w:val="0"/>
      <w:divBdr>
        <w:top w:val="none" w:sz="0" w:space="0" w:color="auto"/>
        <w:left w:val="none" w:sz="0" w:space="0" w:color="auto"/>
        <w:bottom w:val="none" w:sz="0" w:space="0" w:color="auto"/>
        <w:right w:val="none" w:sz="0" w:space="0" w:color="auto"/>
      </w:divBdr>
    </w:div>
    <w:div w:id="364797637">
      <w:bodyDiv w:val="1"/>
      <w:marLeft w:val="0"/>
      <w:marRight w:val="0"/>
      <w:marTop w:val="0"/>
      <w:marBottom w:val="0"/>
      <w:divBdr>
        <w:top w:val="none" w:sz="0" w:space="0" w:color="auto"/>
        <w:left w:val="none" w:sz="0" w:space="0" w:color="auto"/>
        <w:bottom w:val="none" w:sz="0" w:space="0" w:color="auto"/>
        <w:right w:val="none" w:sz="0" w:space="0" w:color="auto"/>
      </w:divBdr>
    </w:div>
    <w:div w:id="367342783">
      <w:bodyDiv w:val="1"/>
      <w:marLeft w:val="0"/>
      <w:marRight w:val="0"/>
      <w:marTop w:val="0"/>
      <w:marBottom w:val="0"/>
      <w:divBdr>
        <w:top w:val="none" w:sz="0" w:space="0" w:color="auto"/>
        <w:left w:val="none" w:sz="0" w:space="0" w:color="auto"/>
        <w:bottom w:val="none" w:sz="0" w:space="0" w:color="auto"/>
        <w:right w:val="none" w:sz="0" w:space="0" w:color="auto"/>
      </w:divBdr>
    </w:div>
    <w:div w:id="370617116">
      <w:bodyDiv w:val="1"/>
      <w:marLeft w:val="0"/>
      <w:marRight w:val="0"/>
      <w:marTop w:val="0"/>
      <w:marBottom w:val="0"/>
      <w:divBdr>
        <w:top w:val="none" w:sz="0" w:space="0" w:color="auto"/>
        <w:left w:val="none" w:sz="0" w:space="0" w:color="auto"/>
        <w:bottom w:val="none" w:sz="0" w:space="0" w:color="auto"/>
        <w:right w:val="none" w:sz="0" w:space="0" w:color="auto"/>
      </w:divBdr>
    </w:div>
    <w:div w:id="373895208">
      <w:bodyDiv w:val="1"/>
      <w:marLeft w:val="0"/>
      <w:marRight w:val="0"/>
      <w:marTop w:val="0"/>
      <w:marBottom w:val="0"/>
      <w:divBdr>
        <w:top w:val="none" w:sz="0" w:space="0" w:color="auto"/>
        <w:left w:val="none" w:sz="0" w:space="0" w:color="auto"/>
        <w:bottom w:val="none" w:sz="0" w:space="0" w:color="auto"/>
        <w:right w:val="none" w:sz="0" w:space="0" w:color="auto"/>
      </w:divBdr>
    </w:div>
    <w:div w:id="374887470">
      <w:bodyDiv w:val="1"/>
      <w:marLeft w:val="0"/>
      <w:marRight w:val="0"/>
      <w:marTop w:val="0"/>
      <w:marBottom w:val="0"/>
      <w:divBdr>
        <w:top w:val="none" w:sz="0" w:space="0" w:color="auto"/>
        <w:left w:val="none" w:sz="0" w:space="0" w:color="auto"/>
        <w:bottom w:val="none" w:sz="0" w:space="0" w:color="auto"/>
        <w:right w:val="none" w:sz="0" w:space="0" w:color="auto"/>
      </w:divBdr>
    </w:div>
    <w:div w:id="375011687">
      <w:bodyDiv w:val="1"/>
      <w:marLeft w:val="0"/>
      <w:marRight w:val="0"/>
      <w:marTop w:val="0"/>
      <w:marBottom w:val="0"/>
      <w:divBdr>
        <w:top w:val="none" w:sz="0" w:space="0" w:color="auto"/>
        <w:left w:val="none" w:sz="0" w:space="0" w:color="auto"/>
        <w:bottom w:val="none" w:sz="0" w:space="0" w:color="auto"/>
        <w:right w:val="none" w:sz="0" w:space="0" w:color="auto"/>
      </w:divBdr>
    </w:div>
    <w:div w:id="375743548">
      <w:bodyDiv w:val="1"/>
      <w:marLeft w:val="0"/>
      <w:marRight w:val="0"/>
      <w:marTop w:val="0"/>
      <w:marBottom w:val="0"/>
      <w:divBdr>
        <w:top w:val="none" w:sz="0" w:space="0" w:color="auto"/>
        <w:left w:val="none" w:sz="0" w:space="0" w:color="auto"/>
        <w:bottom w:val="none" w:sz="0" w:space="0" w:color="auto"/>
        <w:right w:val="none" w:sz="0" w:space="0" w:color="auto"/>
      </w:divBdr>
    </w:div>
    <w:div w:id="379979189">
      <w:bodyDiv w:val="1"/>
      <w:marLeft w:val="0"/>
      <w:marRight w:val="0"/>
      <w:marTop w:val="0"/>
      <w:marBottom w:val="0"/>
      <w:divBdr>
        <w:top w:val="none" w:sz="0" w:space="0" w:color="auto"/>
        <w:left w:val="none" w:sz="0" w:space="0" w:color="auto"/>
        <w:bottom w:val="none" w:sz="0" w:space="0" w:color="auto"/>
        <w:right w:val="none" w:sz="0" w:space="0" w:color="auto"/>
      </w:divBdr>
    </w:div>
    <w:div w:id="381951711">
      <w:bodyDiv w:val="1"/>
      <w:marLeft w:val="0"/>
      <w:marRight w:val="0"/>
      <w:marTop w:val="0"/>
      <w:marBottom w:val="0"/>
      <w:divBdr>
        <w:top w:val="none" w:sz="0" w:space="0" w:color="auto"/>
        <w:left w:val="none" w:sz="0" w:space="0" w:color="auto"/>
        <w:bottom w:val="none" w:sz="0" w:space="0" w:color="auto"/>
        <w:right w:val="none" w:sz="0" w:space="0" w:color="auto"/>
      </w:divBdr>
    </w:div>
    <w:div w:id="384137023">
      <w:bodyDiv w:val="1"/>
      <w:marLeft w:val="0"/>
      <w:marRight w:val="0"/>
      <w:marTop w:val="0"/>
      <w:marBottom w:val="0"/>
      <w:divBdr>
        <w:top w:val="none" w:sz="0" w:space="0" w:color="auto"/>
        <w:left w:val="none" w:sz="0" w:space="0" w:color="auto"/>
        <w:bottom w:val="none" w:sz="0" w:space="0" w:color="auto"/>
        <w:right w:val="none" w:sz="0" w:space="0" w:color="auto"/>
      </w:divBdr>
    </w:div>
    <w:div w:id="385419254">
      <w:bodyDiv w:val="1"/>
      <w:marLeft w:val="0"/>
      <w:marRight w:val="0"/>
      <w:marTop w:val="0"/>
      <w:marBottom w:val="0"/>
      <w:divBdr>
        <w:top w:val="none" w:sz="0" w:space="0" w:color="auto"/>
        <w:left w:val="none" w:sz="0" w:space="0" w:color="auto"/>
        <w:bottom w:val="none" w:sz="0" w:space="0" w:color="auto"/>
        <w:right w:val="none" w:sz="0" w:space="0" w:color="auto"/>
      </w:divBdr>
    </w:div>
    <w:div w:id="390428725">
      <w:bodyDiv w:val="1"/>
      <w:marLeft w:val="0"/>
      <w:marRight w:val="0"/>
      <w:marTop w:val="0"/>
      <w:marBottom w:val="0"/>
      <w:divBdr>
        <w:top w:val="none" w:sz="0" w:space="0" w:color="auto"/>
        <w:left w:val="none" w:sz="0" w:space="0" w:color="auto"/>
        <w:bottom w:val="none" w:sz="0" w:space="0" w:color="auto"/>
        <w:right w:val="none" w:sz="0" w:space="0" w:color="auto"/>
      </w:divBdr>
    </w:div>
    <w:div w:id="390546954">
      <w:bodyDiv w:val="1"/>
      <w:marLeft w:val="0"/>
      <w:marRight w:val="0"/>
      <w:marTop w:val="0"/>
      <w:marBottom w:val="0"/>
      <w:divBdr>
        <w:top w:val="none" w:sz="0" w:space="0" w:color="auto"/>
        <w:left w:val="none" w:sz="0" w:space="0" w:color="auto"/>
        <w:bottom w:val="none" w:sz="0" w:space="0" w:color="auto"/>
        <w:right w:val="none" w:sz="0" w:space="0" w:color="auto"/>
      </w:divBdr>
    </w:div>
    <w:div w:id="391735938">
      <w:bodyDiv w:val="1"/>
      <w:marLeft w:val="0"/>
      <w:marRight w:val="0"/>
      <w:marTop w:val="0"/>
      <w:marBottom w:val="0"/>
      <w:divBdr>
        <w:top w:val="none" w:sz="0" w:space="0" w:color="auto"/>
        <w:left w:val="none" w:sz="0" w:space="0" w:color="auto"/>
        <w:bottom w:val="none" w:sz="0" w:space="0" w:color="auto"/>
        <w:right w:val="none" w:sz="0" w:space="0" w:color="auto"/>
      </w:divBdr>
    </w:div>
    <w:div w:id="396587840">
      <w:bodyDiv w:val="1"/>
      <w:marLeft w:val="0"/>
      <w:marRight w:val="0"/>
      <w:marTop w:val="0"/>
      <w:marBottom w:val="0"/>
      <w:divBdr>
        <w:top w:val="none" w:sz="0" w:space="0" w:color="auto"/>
        <w:left w:val="none" w:sz="0" w:space="0" w:color="auto"/>
        <w:bottom w:val="none" w:sz="0" w:space="0" w:color="auto"/>
        <w:right w:val="none" w:sz="0" w:space="0" w:color="auto"/>
      </w:divBdr>
    </w:div>
    <w:div w:id="397481078">
      <w:bodyDiv w:val="1"/>
      <w:marLeft w:val="0"/>
      <w:marRight w:val="0"/>
      <w:marTop w:val="0"/>
      <w:marBottom w:val="0"/>
      <w:divBdr>
        <w:top w:val="none" w:sz="0" w:space="0" w:color="auto"/>
        <w:left w:val="none" w:sz="0" w:space="0" w:color="auto"/>
        <w:bottom w:val="none" w:sz="0" w:space="0" w:color="auto"/>
        <w:right w:val="none" w:sz="0" w:space="0" w:color="auto"/>
      </w:divBdr>
    </w:div>
    <w:div w:id="401879487">
      <w:bodyDiv w:val="1"/>
      <w:marLeft w:val="0"/>
      <w:marRight w:val="0"/>
      <w:marTop w:val="0"/>
      <w:marBottom w:val="0"/>
      <w:divBdr>
        <w:top w:val="none" w:sz="0" w:space="0" w:color="auto"/>
        <w:left w:val="none" w:sz="0" w:space="0" w:color="auto"/>
        <w:bottom w:val="none" w:sz="0" w:space="0" w:color="auto"/>
        <w:right w:val="none" w:sz="0" w:space="0" w:color="auto"/>
      </w:divBdr>
    </w:div>
    <w:div w:id="409162113">
      <w:bodyDiv w:val="1"/>
      <w:marLeft w:val="0"/>
      <w:marRight w:val="0"/>
      <w:marTop w:val="0"/>
      <w:marBottom w:val="0"/>
      <w:divBdr>
        <w:top w:val="none" w:sz="0" w:space="0" w:color="auto"/>
        <w:left w:val="none" w:sz="0" w:space="0" w:color="auto"/>
        <w:bottom w:val="none" w:sz="0" w:space="0" w:color="auto"/>
        <w:right w:val="none" w:sz="0" w:space="0" w:color="auto"/>
      </w:divBdr>
    </w:div>
    <w:div w:id="411004879">
      <w:bodyDiv w:val="1"/>
      <w:marLeft w:val="0"/>
      <w:marRight w:val="0"/>
      <w:marTop w:val="0"/>
      <w:marBottom w:val="0"/>
      <w:divBdr>
        <w:top w:val="none" w:sz="0" w:space="0" w:color="auto"/>
        <w:left w:val="none" w:sz="0" w:space="0" w:color="auto"/>
        <w:bottom w:val="none" w:sz="0" w:space="0" w:color="auto"/>
        <w:right w:val="none" w:sz="0" w:space="0" w:color="auto"/>
      </w:divBdr>
    </w:div>
    <w:div w:id="411312754">
      <w:bodyDiv w:val="1"/>
      <w:marLeft w:val="0"/>
      <w:marRight w:val="0"/>
      <w:marTop w:val="0"/>
      <w:marBottom w:val="0"/>
      <w:divBdr>
        <w:top w:val="none" w:sz="0" w:space="0" w:color="auto"/>
        <w:left w:val="none" w:sz="0" w:space="0" w:color="auto"/>
        <w:bottom w:val="none" w:sz="0" w:space="0" w:color="auto"/>
        <w:right w:val="none" w:sz="0" w:space="0" w:color="auto"/>
      </w:divBdr>
    </w:div>
    <w:div w:id="414670365">
      <w:bodyDiv w:val="1"/>
      <w:marLeft w:val="0"/>
      <w:marRight w:val="0"/>
      <w:marTop w:val="0"/>
      <w:marBottom w:val="0"/>
      <w:divBdr>
        <w:top w:val="none" w:sz="0" w:space="0" w:color="auto"/>
        <w:left w:val="none" w:sz="0" w:space="0" w:color="auto"/>
        <w:bottom w:val="none" w:sz="0" w:space="0" w:color="auto"/>
        <w:right w:val="none" w:sz="0" w:space="0" w:color="auto"/>
      </w:divBdr>
    </w:div>
    <w:div w:id="418451602">
      <w:bodyDiv w:val="1"/>
      <w:marLeft w:val="0"/>
      <w:marRight w:val="0"/>
      <w:marTop w:val="0"/>
      <w:marBottom w:val="0"/>
      <w:divBdr>
        <w:top w:val="none" w:sz="0" w:space="0" w:color="auto"/>
        <w:left w:val="none" w:sz="0" w:space="0" w:color="auto"/>
        <w:bottom w:val="none" w:sz="0" w:space="0" w:color="auto"/>
        <w:right w:val="none" w:sz="0" w:space="0" w:color="auto"/>
      </w:divBdr>
    </w:div>
    <w:div w:id="418528424">
      <w:bodyDiv w:val="1"/>
      <w:marLeft w:val="0"/>
      <w:marRight w:val="0"/>
      <w:marTop w:val="0"/>
      <w:marBottom w:val="0"/>
      <w:divBdr>
        <w:top w:val="none" w:sz="0" w:space="0" w:color="auto"/>
        <w:left w:val="none" w:sz="0" w:space="0" w:color="auto"/>
        <w:bottom w:val="none" w:sz="0" w:space="0" w:color="auto"/>
        <w:right w:val="none" w:sz="0" w:space="0" w:color="auto"/>
      </w:divBdr>
    </w:div>
    <w:div w:id="420875743">
      <w:bodyDiv w:val="1"/>
      <w:marLeft w:val="0"/>
      <w:marRight w:val="0"/>
      <w:marTop w:val="0"/>
      <w:marBottom w:val="0"/>
      <w:divBdr>
        <w:top w:val="none" w:sz="0" w:space="0" w:color="auto"/>
        <w:left w:val="none" w:sz="0" w:space="0" w:color="auto"/>
        <w:bottom w:val="none" w:sz="0" w:space="0" w:color="auto"/>
        <w:right w:val="none" w:sz="0" w:space="0" w:color="auto"/>
      </w:divBdr>
    </w:div>
    <w:div w:id="424301616">
      <w:bodyDiv w:val="1"/>
      <w:marLeft w:val="0"/>
      <w:marRight w:val="0"/>
      <w:marTop w:val="0"/>
      <w:marBottom w:val="0"/>
      <w:divBdr>
        <w:top w:val="none" w:sz="0" w:space="0" w:color="auto"/>
        <w:left w:val="none" w:sz="0" w:space="0" w:color="auto"/>
        <w:bottom w:val="none" w:sz="0" w:space="0" w:color="auto"/>
        <w:right w:val="none" w:sz="0" w:space="0" w:color="auto"/>
      </w:divBdr>
    </w:div>
    <w:div w:id="424493734">
      <w:bodyDiv w:val="1"/>
      <w:marLeft w:val="0"/>
      <w:marRight w:val="0"/>
      <w:marTop w:val="0"/>
      <w:marBottom w:val="0"/>
      <w:divBdr>
        <w:top w:val="none" w:sz="0" w:space="0" w:color="auto"/>
        <w:left w:val="none" w:sz="0" w:space="0" w:color="auto"/>
        <w:bottom w:val="none" w:sz="0" w:space="0" w:color="auto"/>
        <w:right w:val="none" w:sz="0" w:space="0" w:color="auto"/>
      </w:divBdr>
    </w:div>
    <w:div w:id="425225881">
      <w:bodyDiv w:val="1"/>
      <w:marLeft w:val="0"/>
      <w:marRight w:val="0"/>
      <w:marTop w:val="0"/>
      <w:marBottom w:val="0"/>
      <w:divBdr>
        <w:top w:val="none" w:sz="0" w:space="0" w:color="auto"/>
        <w:left w:val="none" w:sz="0" w:space="0" w:color="auto"/>
        <w:bottom w:val="none" w:sz="0" w:space="0" w:color="auto"/>
        <w:right w:val="none" w:sz="0" w:space="0" w:color="auto"/>
      </w:divBdr>
    </w:div>
    <w:div w:id="429132547">
      <w:bodyDiv w:val="1"/>
      <w:marLeft w:val="0"/>
      <w:marRight w:val="0"/>
      <w:marTop w:val="0"/>
      <w:marBottom w:val="0"/>
      <w:divBdr>
        <w:top w:val="none" w:sz="0" w:space="0" w:color="auto"/>
        <w:left w:val="none" w:sz="0" w:space="0" w:color="auto"/>
        <w:bottom w:val="none" w:sz="0" w:space="0" w:color="auto"/>
        <w:right w:val="none" w:sz="0" w:space="0" w:color="auto"/>
      </w:divBdr>
    </w:div>
    <w:div w:id="433789393">
      <w:bodyDiv w:val="1"/>
      <w:marLeft w:val="0"/>
      <w:marRight w:val="0"/>
      <w:marTop w:val="0"/>
      <w:marBottom w:val="0"/>
      <w:divBdr>
        <w:top w:val="none" w:sz="0" w:space="0" w:color="auto"/>
        <w:left w:val="none" w:sz="0" w:space="0" w:color="auto"/>
        <w:bottom w:val="none" w:sz="0" w:space="0" w:color="auto"/>
        <w:right w:val="none" w:sz="0" w:space="0" w:color="auto"/>
      </w:divBdr>
    </w:div>
    <w:div w:id="436172587">
      <w:bodyDiv w:val="1"/>
      <w:marLeft w:val="0"/>
      <w:marRight w:val="0"/>
      <w:marTop w:val="0"/>
      <w:marBottom w:val="0"/>
      <w:divBdr>
        <w:top w:val="none" w:sz="0" w:space="0" w:color="auto"/>
        <w:left w:val="none" w:sz="0" w:space="0" w:color="auto"/>
        <w:bottom w:val="none" w:sz="0" w:space="0" w:color="auto"/>
        <w:right w:val="none" w:sz="0" w:space="0" w:color="auto"/>
      </w:divBdr>
    </w:div>
    <w:div w:id="438259432">
      <w:bodyDiv w:val="1"/>
      <w:marLeft w:val="0"/>
      <w:marRight w:val="0"/>
      <w:marTop w:val="0"/>
      <w:marBottom w:val="0"/>
      <w:divBdr>
        <w:top w:val="none" w:sz="0" w:space="0" w:color="auto"/>
        <w:left w:val="none" w:sz="0" w:space="0" w:color="auto"/>
        <w:bottom w:val="none" w:sz="0" w:space="0" w:color="auto"/>
        <w:right w:val="none" w:sz="0" w:space="0" w:color="auto"/>
      </w:divBdr>
    </w:div>
    <w:div w:id="441610645">
      <w:bodyDiv w:val="1"/>
      <w:marLeft w:val="0"/>
      <w:marRight w:val="0"/>
      <w:marTop w:val="0"/>
      <w:marBottom w:val="0"/>
      <w:divBdr>
        <w:top w:val="none" w:sz="0" w:space="0" w:color="auto"/>
        <w:left w:val="none" w:sz="0" w:space="0" w:color="auto"/>
        <w:bottom w:val="none" w:sz="0" w:space="0" w:color="auto"/>
        <w:right w:val="none" w:sz="0" w:space="0" w:color="auto"/>
      </w:divBdr>
    </w:div>
    <w:div w:id="445731037">
      <w:bodyDiv w:val="1"/>
      <w:marLeft w:val="0"/>
      <w:marRight w:val="0"/>
      <w:marTop w:val="0"/>
      <w:marBottom w:val="0"/>
      <w:divBdr>
        <w:top w:val="none" w:sz="0" w:space="0" w:color="auto"/>
        <w:left w:val="none" w:sz="0" w:space="0" w:color="auto"/>
        <w:bottom w:val="none" w:sz="0" w:space="0" w:color="auto"/>
        <w:right w:val="none" w:sz="0" w:space="0" w:color="auto"/>
      </w:divBdr>
    </w:div>
    <w:div w:id="449278253">
      <w:bodyDiv w:val="1"/>
      <w:marLeft w:val="0"/>
      <w:marRight w:val="0"/>
      <w:marTop w:val="0"/>
      <w:marBottom w:val="0"/>
      <w:divBdr>
        <w:top w:val="none" w:sz="0" w:space="0" w:color="auto"/>
        <w:left w:val="none" w:sz="0" w:space="0" w:color="auto"/>
        <w:bottom w:val="none" w:sz="0" w:space="0" w:color="auto"/>
        <w:right w:val="none" w:sz="0" w:space="0" w:color="auto"/>
      </w:divBdr>
    </w:div>
    <w:div w:id="452214402">
      <w:bodyDiv w:val="1"/>
      <w:marLeft w:val="0"/>
      <w:marRight w:val="0"/>
      <w:marTop w:val="0"/>
      <w:marBottom w:val="0"/>
      <w:divBdr>
        <w:top w:val="none" w:sz="0" w:space="0" w:color="auto"/>
        <w:left w:val="none" w:sz="0" w:space="0" w:color="auto"/>
        <w:bottom w:val="none" w:sz="0" w:space="0" w:color="auto"/>
        <w:right w:val="none" w:sz="0" w:space="0" w:color="auto"/>
      </w:divBdr>
    </w:div>
    <w:div w:id="454104370">
      <w:bodyDiv w:val="1"/>
      <w:marLeft w:val="0"/>
      <w:marRight w:val="0"/>
      <w:marTop w:val="0"/>
      <w:marBottom w:val="0"/>
      <w:divBdr>
        <w:top w:val="none" w:sz="0" w:space="0" w:color="auto"/>
        <w:left w:val="none" w:sz="0" w:space="0" w:color="auto"/>
        <w:bottom w:val="none" w:sz="0" w:space="0" w:color="auto"/>
        <w:right w:val="none" w:sz="0" w:space="0" w:color="auto"/>
      </w:divBdr>
    </w:div>
    <w:div w:id="456147862">
      <w:bodyDiv w:val="1"/>
      <w:marLeft w:val="0"/>
      <w:marRight w:val="0"/>
      <w:marTop w:val="0"/>
      <w:marBottom w:val="0"/>
      <w:divBdr>
        <w:top w:val="none" w:sz="0" w:space="0" w:color="auto"/>
        <w:left w:val="none" w:sz="0" w:space="0" w:color="auto"/>
        <w:bottom w:val="none" w:sz="0" w:space="0" w:color="auto"/>
        <w:right w:val="none" w:sz="0" w:space="0" w:color="auto"/>
      </w:divBdr>
    </w:div>
    <w:div w:id="459224201">
      <w:bodyDiv w:val="1"/>
      <w:marLeft w:val="0"/>
      <w:marRight w:val="0"/>
      <w:marTop w:val="0"/>
      <w:marBottom w:val="0"/>
      <w:divBdr>
        <w:top w:val="none" w:sz="0" w:space="0" w:color="auto"/>
        <w:left w:val="none" w:sz="0" w:space="0" w:color="auto"/>
        <w:bottom w:val="none" w:sz="0" w:space="0" w:color="auto"/>
        <w:right w:val="none" w:sz="0" w:space="0" w:color="auto"/>
      </w:divBdr>
    </w:div>
    <w:div w:id="459761228">
      <w:bodyDiv w:val="1"/>
      <w:marLeft w:val="0"/>
      <w:marRight w:val="0"/>
      <w:marTop w:val="0"/>
      <w:marBottom w:val="0"/>
      <w:divBdr>
        <w:top w:val="none" w:sz="0" w:space="0" w:color="auto"/>
        <w:left w:val="none" w:sz="0" w:space="0" w:color="auto"/>
        <w:bottom w:val="none" w:sz="0" w:space="0" w:color="auto"/>
        <w:right w:val="none" w:sz="0" w:space="0" w:color="auto"/>
      </w:divBdr>
    </w:div>
    <w:div w:id="460340889">
      <w:bodyDiv w:val="1"/>
      <w:marLeft w:val="0"/>
      <w:marRight w:val="0"/>
      <w:marTop w:val="0"/>
      <w:marBottom w:val="0"/>
      <w:divBdr>
        <w:top w:val="none" w:sz="0" w:space="0" w:color="auto"/>
        <w:left w:val="none" w:sz="0" w:space="0" w:color="auto"/>
        <w:bottom w:val="none" w:sz="0" w:space="0" w:color="auto"/>
        <w:right w:val="none" w:sz="0" w:space="0" w:color="auto"/>
      </w:divBdr>
    </w:div>
    <w:div w:id="465705825">
      <w:bodyDiv w:val="1"/>
      <w:marLeft w:val="0"/>
      <w:marRight w:val="0"/>
      <w:marTop w:val="0"/>
      <w:marBottom w:val="0"/>
      <w:divBdr>
        <w:top w:val="none" w:sz="0" w:space="0" w:color="auto"/>
        <w:left w:val="none" w:sz="0" w:space="0" w:color="auto"/>
        <w:bottom w:val="none" w:sz="0" w:space="0" w:color="auto"/>
        <w:right w:val="none" w:sz="0" w:space="0" w:color="auto"/>
      </w:divBdr>
    </w:div>
    <w:div w:id="466092962">
      <w:bodyDiv w:val="1"/>
      <w:marLeft w:val="0"/>
      <w:marRight w:val="0"/>
      <w:marTop w:val="0"/>
      <w:marBottom w:val="0"/>
      <w:divBdr>
        <w:top w:val="none" w:sz="0" w:space="0" w:color="auto"/>
        <w:left w:val="none" w:sz="0" w:space="0" w:color="auto"/>
        <w:bottom w:val="none" w:sz="0" w:space="0" w:color="auto"/>
        <w:right w:val="none" w:sz="0" w:space="0" w:color="auto"/>
      </w:divBdr>
    </w:div>
    <w:div w:id="473908996">
      <w:bodyDiv w:val="1"/>
      <w:marLeft w:val="0"/>
      <w:marRight w:val="0"/>
      <w:marTop w:val="0"/>
      <w:marBottom w:val="0"/>
      <w:divBdr>
        <w:top w:val="none" w:sz="0" w:space="0" w:color="auto"/>
        <w:left w:val="none" w:sz="0" w:space="0" w:color="auto"/>
        <w:bottom w:val="none" w:sz="0" w:space="0" w:color="auto"/>
        <w:right w:val="none" w:sz="0" w:space="0" w:color="auto"/>
      </w:divBdr>
    </w:div>
    <w:div w:id="474027384">
      <w:bodyDiv w:val="1"/>
      <w:marLeft w:val="0"/>
      <w:marRight w:val="0"/>
      <w:marTop w:val="0"/>
      <w:marBottom w:val="0"/>
      <w:divBdr>
        <w:top w:val="none" w:sz="0" w:space="0" w:color="auto"/>
        <w:left w:val="none" w:sz="0" w:space="0" w:color="auto"/>
        <w:bottom w:val="none" w:sz="0" w:space="0" w:color="auto"/>
        <w:right w:val="none" w:sz="0" w:space="0" w:color="auto"/>
      </w:divBdr>
    </w:div>
    <w:div w:id="474875048">
      <w:bodyDiv w:val="1"/>
      <w:marLeft w:val="0"/>
      <w:marRight w:val="0"/>
      <w:marTop w:val="0"/>
      <w:marBottom w:val="0"/>
      <w:divBdr>
        <w:top w:val="none" w:sz="0" w:space="0" w:color="auto"/>
        <w:left w:val="none" w:sz="0" w:space="0" w:color="auto"/>
        <w:bottom w:val="none" w:sz="0" w:space="0" w:color="auto"/>
        <w:right w:val="none" w:sz="0" w:space="0" w:color="auto"/>
      </w:divBdr>
    </w:div>
    <w:div w:id="484471711">
      <w:bodyDiv w:val="1"/>
      <w:marLeft w:val="0"/>
      <w:marRight w:val="0"/>
      <w:marTop w:val="0"/>
      <w:marBottom w:val="0"/>
      <w:divBdr>
        <w:top w:val="none" w:sz="0" w:space="0" w:color="auto"/>
        <w:left w:val="none" w:sz="0" w:space="0" w:color="auto"/>
        <w:bottom w:val="none" w:sz="0" w:space="0" w:color="auto"/>
        <w:right w:val="none" w:sz="0" w:space="0" w:color="auto"/>
      </w:divBdr>
    </w:div>
    <w:div w:id="486869178">
      <w:bodyDiv w:val="1"/>
      <w:marLeft w:val="0"/>
      <w:marRight w:val="0"/>
      <w:marTop w:val="0"/>
      <w:marBottom w:val="0"/>
      <w:divBdr>
        <w:top w:val="none" w:sz="0" w:space="0" w:color="auto"/>
        <w:left w:val="none" w:sz="0" w:space="0" w:color="auto"/>
        <w:bottom w:val="none" w:sz="0" w:space="0" w:color="auto"/>
        <w:right w:val="none" w:sz="0" w:space="0" w:color="auto"/>
      </w:divBdr>
    </w:div>
    <w:div w:id="494224121">
      <w:bodyDiv w:val="1"/>
      <w:marLeft w:val="0"/>
      <w:marRight w:val="0"/>
      <w:marTop w:val="0"/>
      <w:marBottom w:val="0"/>
      <w:divBdr>
        <w:top w:val="none" w:sz="0" w:space="0" w:color="auto"/>
        <w:left w:val="none" w:sz="0" w:space="0" w:color="auto"/>
        <w:bottom w:val="none" w:sz="0" w:space="0" w:color="auto"/>
        <w:right w:val="none" w:sz="0" w:space="0" w:color="auto"/>
      </w:divBdr>
    </w:div>
    <w:div w:id="494883796">
      <w:bodyDiv w:val="1"/>
      <w:marLeft w:val="0"/>
      <w:marRight w:val="0"/>
      <w:marTop w:val="0"/>
      <w:marBottom w:val="0"/>
      <w:divBdr>
        <w:top w:val="none" w:sz="0" w:space="0" w:color="auto"/>
        <w:left w:val="none" w:sz="0" w:space="0" w:color="auto"/>
        <w:bottom w:val="none" w:sz="0" w:space="0" w:color="auto"/>
        <w:right w:val="none" w:sz="0" w:space="0" w:color="auto"/>
      </w:divBdr>
    </w:div>
    <w:div w:id="499854017">
      <w:bodyDiv w:val="1"/>
      <w:marLeft w:val="0"/>
      <w:marRight w:val="0"/>
      <w:marTop w:val="0"/>
      <w:marBottom w:val="0"/>
      <w:divBdr>
        <w:top w:val="none" w:sz="0" w:space="0" w:color="auto"/>
        <w:left w:val="none" w:sz="0" w:space="0" w:color="auto"/>
        <w:bottom w:val="none" w:sz="0" w:space="0" w:color="auto"/>
        <w:right w:val="none" w:sz="0" w:space="0" w:color="auto"/>
      </w:divBdr>
    </w:div>
    <w:div w:id="503321166">
      <w:bodyDiv w:val="1"/>
      <w:marLeft w:val="0"/>
      <w:marRight w:val="0"/>
      <w:marTop w:val="0"/>
      <w:marBottom w:val="0"/>
      <w:divBdr>
        <w:top w:val="none" w:sz="0" w:space="0" w:color="auto"/>
        <w:left w:val="none" w:sz="0" w:space="0" w:color="auto"/>
        <w:bottom w:val="none" w:sz="0" w:space="0" w:color="auto"/>
        <w:right w:val="none" w:sz="0" w:space="0" w:color="auto"/>
      </w:divBdr>
    </w:div>
    <w:div w:id="503859362">
      <w:bodyDiv w:val="1"/>
      <w:marLeft w:val="0"/>
      <w:marRight w:val="0"/>
      <w:marTop w:val="0"/>
      <w:marBottom w:val="0"/>
      <w:divBdr>
        <w:top w:val="none" w:sz="0" w:space="0" w:color="auto"/>
        <w:left w:val="none" w:sz="0" w:space="0" w:color="auto"/>
        <w:bottom w:val="none" w:sz="0" w:space="0" w:color="auto"/>
        <w:right w:val="none" w:sz="0" w:space="0" w:color="auto"/>
      </w:divBdr>
    </w:div>
    <w:div w:id="506676131">
      <w:bodyDiv w:val="1"/>
      <w:marLeft w:val="0"/>
      <w:marRight w:val="0"/>
      <w:marTop w:val="0"/>
      <w:marBottom w:val="0"/>
      <w:divBdr>
        <w:top w:val="none" w:sz="0" w:space="0" w:color="auto"/>
        <w:left w:val="none" w:sz="0" w:space="0" w:color="auto"/>
        <w:bottom w:val="none" w:sz="0" w:space="0" w:color="auto"/>
        <w:right w:val="none" w:sz="0" w:space="0" w:color="auto"/>
      </w:divBdr>
    </w:div>
    <w:div w:id="514079787">
      <w:bodyDiv w:val="1"/>
      <w:marLeft w:val="0"/>
      <w:marRight w:val="0"/>
      <w:marTop w:val="0"/>
      <w:marBottom w:val="0"/>
      <w:divBdr>
        <w:top w:val="none" w:sz="0" w:space="0" w:color="auto"/>
        <w:left w:val="none" w:sz="0" w:space="0" w:color="auto"/>
        <w:bottom w:val="none" w:sz="0" w:space="0" w:color="auto"/>
        <w:right w:val="none" w:sz="0" w:space="0" w:color="auto"/>
      </w:divBdr>
    </w:div>
    <w:div w:id="516117736">
      <w:bodyDiv w:val="1"/>
      <w:marLeft w:val="0"/>
      <w:marRight w:val="0"/>
      <w:marTop w:val="0"/>
      <w:marBottom w:val="0"/>
      <w:divBdr>
        <w:top w:val="none" w:sz="0" w:space="0" w:color="auto"/>
        <w:left w:val="none" w:sz="0" w:space="0" w:color="auto"/>
        <w:bottom w:val="none" w:sz="0" w:space="0" w:color="auto"/>
        <w:right w:val="none" w:sz="0" w:space="0" w:color="auto"/>
      </w:divBdr>
    </w:div>
    <w:div w:id="516192576">
      <w:bodyDiv w:val="1"/>
      <w:marLeft w:val="0"/>
      <w:marRight w:val="0"/>
      <w:marTop w:val="0"/>
      <w:marBottom w:val="0"/>
      <w:divBdr>
        <w:top w:val="none" w:sz="0" w:space="0" w:color="auto"/>
        <w:left w:val="none" w:sz="0" w:space="0" w:color="auto"/>
        <w:bottom w:val="none" w:sz="0" w:space="0" w:color="auto"/>
        <w:right w:val="none" w:sz="0" w:space="0" w:color="auto"/>
      </w:divBdr>
    </w:div>
    <w:div w:id="517354598">
      <w:bodyDiv w:val="1"/>
      <w:marLeft w:val="0"/>
      <w:marRight w:val="0"/>
      <w:marTop w:val="0"/>
      <w:marBottom w:val="0"/>
      <w:divBdr>
        <w:top w:val="none" w:sz="0" w:space="0" w:color="auto"/>
        <w:left w:val="none" w:sz="0" w:space="0" w:color="auto"/>
        <w:bottom w:val="none" w:sz="0" w:space="0" w:color="auto"/>
        <w:right w:val="none" w:sz="0" w:space="0" w:color="auto"/>
      </w:divBdr>
    </w:div>
    <w:div w:id="522478053">
      <w:bodyDiv w:val="1"/>
      <w:marLeft w:val="0"/>
      <w:marRight w:val="0"/>
      <w:marTop w:val="0"/>
      <w:marBottom w:val="0"/>
      <w:divBdr>
        <w:top w:val="none" w:sz="0" w:space="0" w:color="auto"/>
        <w:left w:val="none" w:sz="0" w:space="0" w:color="auto"/>
        <w:bottom w:val="none" w:sz="0" w:space="0" w:color="auto"/>
        <w:right w:val="none" w:sz="0" w:space="0" w:color="auto"/>
      </w:divBdr>
    </w:div>
    <w:div w:id="527108200">
      <w:bodyDiv w:val="1"/>
      <w:marLeft w:val="0"/>
      <w:marRight w:val="0"/>
      <w:marTop w:val="0"/>
      <w:marBottom w:val="0"/>
      <w:divBdr>
        <w:top w:val="none" w:sz="0" w:space="0" w:color="auto"/>
        <w:left w:val="none" w:sz="0" w:space="0" w:color="auto"/>
        <w:bottom w:val="none" w:sz="0" w:space="0" w:color="auto"/>
        <w:right w:val="none" w:sz="0" w:space="0" w:color="auto"/>
      </w:divBdr>
    </w:div>
    <w:div w:id="528418303">
      <w:bodyDiv w:val="1"/>
      <w:marLeft w:val="0"/>
      <w:marRight w:val="0"/>
      <w:marTop w:val="0"/>
      <w:marBottom w:val="0"/>
      <w:divBdr>
        <w:top w:val="none" w:sz="0" w:space="0" w:color="auto"/>
        <w:left w:val="none" w:sz="0" w:space="0" w:color="auto"/>
        <w:bottom w:val="none" w:sz="0" w:space="0" w:color="auto"/>
        <w:right w:val="none" w:sz="0" w:space="0" w:color="auto"/>
      </w:divBdr>
    </w:div>
    <w:div w:id="529104850">
      <w:bodyDiv w:val="1"/>
      <w:marLeft w:val="0"/>
      <w:marRight w:val="0"/>
      <w:marTop w:val="0"/>
      <w:marBottom w:val="0"/>
      <w:divBdr>
        <w:top w:val="none" w:sz="0" w:space="0" w:color="auto"/>
        <w:left w:val="none" w:sz="0" w:space="0" w:color="auto"/>
        <w:bottom w:val="none" w:sz="0" w:space="0" w:color="auto"/>
        <w:right w:val="none" w:sz="0" w:space="0" w:color="auto"/>
      </w:divBdr>
    </w:div>
    <w:div w:id="529496223">
      <w:bodyDiv w:val="1"/>
      <w:marLeft w:val="0"/>
      <w:marRight w:val="0"/>
      <w:marTop w:val="0"/>
      <w:marBottom w:val="0"/>
      <w:divBdr>
        <w:top w:val="none" w:sz="0" w:space="0" w:color="auto"/>
        <w:left w:val="none" w:sz="0" w:space="0" w:color="auto"/>
        <w:bottom w:val="none" w:sz="0" w:space="0" w:color="auto"/>
        <w:right w:val="none" w:sz="0" w:space="0" w:color="auto"/>
      </w:divBdr>
    </w:div>
    <w:div w:id="532887118">
      <w:bodyDiv w:val="1"/>
      <w:marLeft w:val="0"/>
      <w:marRight w:val="0"/>
      <w:marTop w:val="0"/>
      <w:marBottom w:val="0"/>
      <w:divBdr>
        <w:top w:val="none" w:sz="0" w:space="0" w:color="auto"/>
        <w:left w:val="none" w:sz="0" w:space="0" w:color="auto"/>
        <w:bottom w:val="none" w:sz="0" w:space="0" w:color="auto"/>
        <w:right w:val="none" w:sz="0" w:space="0" w:color="auto"/>
      </w:divBdr>
    </w:div>
    <w:div w:id="535242887">
      <w:bodyDiv w:val="1"/>
      <w:marLeft w:val="0"/>
      <w:marRight w:val="0"/>
      <w:marTop w:val="0"/>
      <w:marBottom w:val="0"/>
      <w:divBdr>
        <w:top w:val="none" w:sz="0" w:space="0" w:color="auto"/>
        <w:left w:val="none" w:sz="0" w:space="0" w:color="auto"/>
        <w:bottom w:val="none" w:sz="0" w:space="0" w:color="auto"/>
        <w:right w:val="none" w:sz="0" w:space="0" w:color="auto"/>
      </w:divBdr>
    </w:div>
    <w:div w:id="541554321">
      <w:bodyDiv w:val="1"/>
      <w:marLeft w:val="0"/>
      <w:marRight w:val="0"/>
      <w:marTop w:val="0"/>
      <w:marBottom w:val="0"/>
      <w:divBdr>
        <w:top w:val="none" w:sz="0" w:space="0" w:color="auto"/>
        <w:left w:val="none" w:sz="0" w:space="0" w:color="auto"/>
        <w:bottom w:val="none" w:sz="0" w:space="0" w:color="auto"/>
        <w:right w:val="none" w:sz="0" w:space="0" w:color="auto"/>
      </w:divBdr>
    </w:div>
    <w:div w:id="541790531">
      <w:bodyDiv w:val="1"/>
      <w:marLeft w:val="0"/>
      <w:marRight w:val="0"/>
      <w:marTop w:val="0"/>
      <w:marBottom w:val="0"/>
      <w:divBdr>
        <w:top w:val="none" w:sz="0" w:space="0" w:color="auto"/>
        <w:left w:val="none" w:sz="0" w:space="0" w:color="auto"/>
        <w:bottom w:val="none" w:sz="0" w:space="0" w:color="auto"/>
        <w:right w:val="none" w:sz="0" w:space="0" w:color="auto"/>
      </w:divBdr>
    </w:div>
    <w:div w:id="544755367">
      <w:bodyDiv w:val="1"/>
      <w:marLeft w:val="0"/>
      <w:marRight w:val="0"/>
      <w:marTop w:val="0"/>
      <w:marBottom w:val="0"/>
      <w:divBdr>
        <w:top w:val="none" w:sz="0" w:space="0" w:color="auto"/>
        <w:left w:val="none" w:sz="0" w:space="0" w:color="auto"/>
        <w:bottom w:val="none" w:sz="0" w:space="0" w:color="auto"/>
        <w:right w:val="none" w:sz="0" w:space="0" w:color="auto"/>
      </w:divBdr>
    </w:div>
    <w:div w:id="549462211">
      <w:bodyDiv w:val="1"/>
      <w:marLeft w:val="0"/>
      <w:marRight w:val="0"/>
      <w:marTop w:val="0"/>
      <w:marBottom w:val="0"/>
      <w:divBdr>
        <w:top w:val="none" w:sz="0" w:space="0" w:color="auto"/>
        <w:left w:val="none" w:sz="0" w:space="0" w:color="auto"/>
        <w:bottom w:val="none" w:sz="0" w:space="0" w:color="auto"/>
        <w:right w:val="none" w:sz="0" w:space="0" w:color="auto"/>
      </w:divBdr>
    </w:div>
    <w:div w:id="549919516">
      <w:bodyDiv w:val="1"/>
      <w:marLeft w:val="0"/>
      <w:marRight w:val="0"/>
      <w:marTop w:val="0"/>
      <w:marBottom w:val="0"/>
      <w:divBdr>
        <w:top w:val="none" w:sz="0" w:space="0" w:color="auto"/>
        <w:left w:val="none" w:sz="0" w:space="0" w:color="auto"/>
        <w:bottom w:val="none" w:sz="0" w:space="0" w:color="auto"/>
        <w:right w:val="none" w:sz="0" w:space="0" w:color="auto"/>
      </w:divBdr>
    </w:div>
    <w:div w:id="550844440">
      <w:bodyDiv w:val="1"/>
      <w:marLeft w:val="0"/>
      <w:marRight w:val="0"/>
      <w:marTop w:val="0"/>
      <w:marBottom w:val="0"/>
      <w:divBdr>
        <w:top w:val="none" w:sz="0" w:space="0" w:color="auto"/>
        <w:left w:val="none" w:sz="0" w:space="0" w:color="auto"/>
        <w:bottom w:val="none" w:sz="0" w:space="0" w:color="auto"/>
        <w:right w:val="none" w:sz="0" w:space="0" w:color="auto"/>
      </w:divBdr>
    </w:div>
    <w:div w:id="555236250">
      <w:bodyDiv w:val="1"/>
      <w:marLeft w:val="0"/>
      <w:marRight w:val="0"/>
      <w:marTop w:val="0"/>
      <w:marBottom w:val="0"/>
      <w:divBdr>
        <w:top w:val="none" w:sz="0" w:space="0" w:color="auto"/>
        <w:left w:val="none" w:sz="0" w:space="0" w:color="auto"/>
        <w:bottom w:val="none" w:sz="0" w:space="0" w:color="auto"/>
        <w:right w:val="none" w:sz="0" w:space="0" w:color="auto"/>
      </w:divBdr>
    </w:div>
    <w:div w:id="563610143">
      <w:bodyDiv w:val="1"/>
      <w:marLeft w:val="0"/>
      <w:marRight w:val="0"/>
      <w:marTop w:val="0"/>
      <w:marBottom w:val="0"/>
      <w:divBdr>
        <w:top w:val="none" w:sz="0" w:space="0" w:color="auto"/>
        <w:left w:val="none" w:sz="0" w:space="0" w:color="auto"/>
        <w:bottom w:val="none" w:sz="0" w:space="0" w:color="auto"/>
        <w:right w:val="none" w:sz="0" w:space="0" w:color="auto"/>
      </w:divBdr>
    </w:div>
    <w:div w:id="564725903">
      <w:bodyDiv w:val="1"/>
      <w:marLeft w:val="0"/>
      <w:marRight w:val="0"/>
      <w:marTop w:val="0"/>
      <w:marBottom w:val="0"/>
      <w:divBdr>
        <w:top w:val="none" w:sz="0" w:space="0" w:color="auto"/>
        <w:left w:val="none" w:sz="0" w:space="0" w:color="auto"/>
        <w:bottom w:val="none" w:sz="0" w:space="0" w:color="auto"/>
        <w:right w:val="none" w:sz="0" w:space="0" w:color="auto"/>
      </w:divBdr>
    </w:div>
    <w:div w:id="566189660">
      <w:bodyDiv w:val="1"/>
      <w:marLeft w:val="0"/>
      <w:marRight w:val="0"/>
      <w:marTop w:val="0"/>
      <w:marBottom w:val="0"/>
      <w:divBdr>
        <w:top w:val="none" w:sz="0" w:space="0" w:color="auto"/>
        <w:left w:val="none" w:sz="0" w:space="0" w:color="auto"/>
        <w:bottom w:val="none" w:sz="0" w:space="0" w:color="auto"/>
        <w:right w:val="none" w:sz="0" w:space="0" w:color="auto"/>
      </w:divBdr>
    </w:div>
    <w:div w:id="568274748">
      <w:bodyDiv w:val="1"/>
      <w:marLeft w:val="0"/>
      <w:marRight w:val="0"/>
      <w:marTop w:val="0"/>
      <w:marBottom w:val="0"/>
      <w:divBdr>
        <w:top w:val="none" w:sz="0" w:space="0" w:color="auto"/>
        <w:left w:val="none" w:sz="0" w:space="0" w:color="auto"/>
        <w:bottom w:val="none" w:sz="0" w:space="0" w:color="auto"/>
        <w:right w:val="none" w:sz="0" w:space="0" w:color="auto"/>
      </w:divBdr>
    </w:div>
    <w:div w:id="569271635">
      <w:bodyDiv w:val="1"/>
      <w:marLeft w:val="0"/>
      <w:marRight w:val="0"/>
      <w:marTop w:val="0"/>
      <w:marBottom w:val="0"/>
      <w:divBdr>
        <w:top w:val="none" w:sz="0" w:space="0" w:color="auto"/>
        <w:left w:val="none" w:sz="0" w:space="0" w:color="auto"/>
        <w:bottom w:val="none" w:sz="0" w:space="0" w:color="auto"/>
        <w:right w:val="none" w:sz="0" w:space="0" w:color="auto"/>
      </w:divBdr>
    </w:div>
    <w:div w:id="570965781">
      <w:bodyDiv w:val="1"/>
      <w:marLeft w:val="0"/>
      <w:marRight w:val="0"/>
      <w:marTop w:val="0"/>
      <w:marBottom w:val="0"/>
      <w:divBdr>
        <w:top w:val="none" w:sz="0" w:space="0" w:color="auto"/>
        <w:left w:val="none" w:sz="0" w:space="0" w:color="auto"/>
        <w:bottom w:val="none" w:sz="0" w:space="0" w:color="auto"/>
        <w:right w:val="none" w:sz="0" w:space="0" w:color="auto"/>
      </w:divBdr>
    </w:div>
    <w:div w:id="573129984">
      <w:bodyDiv w:val="1"/>
      <w:marLeft w:val="0"/>
      <w:marRight w:val="0"/>
      <w:marTop w:val="0"/>
      <w:marBottom w:val="0"/>
      <w:divBdr>
        <w:top w:val="none" w:sz="0" w:space="0" w:color="auto"/>
        <w:left w:val="none" w:sz="0" w:space="0" w:color="auto"/>
        <w:bottom w:val="none" w:sz="0" w:space="0" w:color="auto"/>
        <w:right w:val="none" w:sz="0" w:space="0" w:color="auto"/>
      </w:divBdr>
    </w:div>
    <w:div w:id="573777413">
      <w:bodyDiv w:val="1"/>
      <w:marLeft w:val="0"/>
      <w:marRight w:val="0"/>
      <w:marTop w:val="0"/>
      <w:marBottom w:val="0"/>
      <w:divBdr>
        <w:top w:val="none" w:sz="0" w:space="0" w:color="auto"/>
        <w:left w:val="none" w:sz="0" w:space="0" w:color="auto"/>
        <w:bottom w:val="none" w:sz="0" w:space="0" w:color="auto"/>
        <w:right w:val="none" w:sz="0" w:space="0" w:color="auto"/>
      </w:divBdr>
    </w:div>
    <w:div w:id="579556594">
      <w:bodyDiv w:val="1"/>
      <w:marLeft w:val="0"/>
      <w:marRight w:val="0"/>
      <w:marTop w:val="0"/>
      <w:marBottom w:val="0"/>
      <w:divBdr>
        <w:top w:val="none" w:sz="0" w:space="0" w:color="auto"/>
        <w:left w:val="none" w:sz="0" w:space="0" w:color="auto"/>
        <w:bottom w:val="none" w:sz="0" w:space="0" w:color="auto"/>
        <w:right w:val="none" w:sz="0" w:space="0" w:color="auto"/>
      </w:divBdr>
    </w:div>
    <w:div w:id="579675247">
      <w:bodyDiv w:val="1"/>
      <w:marLeft w:val="0"/>
      <w:marRight w:val="0"/>
      <w:marTop w:val="0"/>
      <w:marBottom w:val="0"/>
      <w:divBdr>
        <w:top w:val="none" w:sz="0" w:space="0" w:color="auto"/>
        <w:left w:val="none" w:sz="0" w:space="0" w:color="auto"/>
        <w:bottom w:val="none" w:sz="0" w:space="0" w:color="auto"/>
        <w:right w:val="none" w:sz="0" w:space="0" w:color="auto"/>
      </w:divBdr>
    </w:div>
    <w:div w:id="580334205">
      <w:bodyDiv w:val="1"/>
      <w:marLeft w:val="0"/>
      <w:marRight w:val="0"/>
      <w:marTop w:val="0"/>
      <w:marBottom w:val="0"/>
      <w:divBdr>
        <w:top w:val="none" w:sz="0" w:space="0" w:color="auto"/>
        <w:left w:val="none" w:sz="0" w:space="0" w:color="auto"/>
        <w:bottom w:val="none" w:sz="0" w:space="0" w:color="auto"/>
        <w:right w:val="none" w:sz="0" w:space="0" w:color="auto"/>
      </w:divBdr>
    </w:div>
    <w:div w:id="581838505">
      <w:bodyDiv w:val="1"/>
      <w:marLeft w:val="0"/>
      <w:marRight w:val="0"/>
      <w:marTop w:val="0"/>
      <w:marBottom w:val="0"/>
      <w:divBdr>
        <w:top w:val="none" w:sz="0" w:space="0" w:color="auto"/>
        <w:left w:val="none" w:sz="0" w:space="0" w:color="auto"/>
        <w:bottom w:val="none" w:sz="0" w:space="0" w:color="auto"/>
        <w:right w:val="none" w:sz="0" w:space="0" w:color="auto"/>
      </w:divBdr>
    </w:div>
    <w:div w:id="584923821">
      <w:bodyDiv w:val="1"/>
      <w:marLeft w:val="0"/>
      <w:marRight w:val="0"/>
      <w:marTop w:val="0"/>
      <w:marBottom w:val="0"/>
      <w:divBdr>
        <w:top w:val="none" w:sz="0" w:space="0" w:color="auto"/>
        <w:left w:val="none" w:sz="0" w:space="0" w:color="auto"/>
        <w:bottom w:val="none" w:sz="0" w:space="0" w:color="auto"/>
        <w:right w:val="none" w:sz="0" w:space="0" w:color="auto"/>
      </w:divBdr>
    </w:div>
    <w:div w:id="586575994">
      <w:bodyDiv w:val="1"/>
      <w:marLeft w:val="0"/>
      <w:marRight w:val="0"/>
      <w:marTop w:val="0"/>
      <w:marBottom w:val="0"/>
      <w:divBdr>
        <w:top w:val="none" w:sz="0" w:space="0" w:color="auto"/>
        <w:left w:val="none" w:sz="0" w:space="0" w:color="auto"/>
        <w:bottom w:val="none" w:sz="0" w:space="0" w:color="auto"/>
        <w:right w:val="none" w:sz="0" w:space="0" w:color="auto"/>
      </w:divBdr>
    </w:div>
    <w:div w:id="587495990">
      <w:bodyDiv w:val="1"/>
      <w:marLeft w:val="0"/>
      <w:marRight w:val="0"/>
      <w:marTop w:val="0"/>
      <w:marBottom w:val="0"/>
      <w:divBdr>
        <w:top w:val="none" w:sz="0" w:space="0" w:color="auto"/>
        <w:left w:val="none" w:sz="0" w:space="0" w:color="auto"/>
        <w:bottom w:val="none" w:sz="0" w:space="0" w:color="auto"/>
        <w:right w:val="none" w:sz="0" w:space="0" w:color="auto"/>
      </w:divBdr>
    </w:div>
    <w:div w:id="588199831">
      <w:bodyDiv w:val="1"/>
      <w:marLeft w:val="0"/>
      <w:marRight w:val="0"/>
      <w:marTop w:val="0"/>
      <w:marBottom w:val="0"/>
      <w:divBdr>
        <w:top w:val="none" w:sz="0" w:space="0" w:color="auto"/>
        <w:left w:val="none" w:sz="0" w:space="0" w:color="auto"/>
        <w:bottom w:val="none" w:sz="0" w:space="0" w:color="auto"/>
        <w:right w:val="none" w:sz="0" w:space="0" w:color="auto"/>
      </w:divBdr>
    </w:div>
    <w:div w:id="592208764">
      <w:bodyDiv w:val="1"/>
      <w:marLeft w:val="0"/>
      <w:marRight w:val="0"/>
      <w:marTop w:val="0"/>
      <w:marBottom w:val="0"/>
      <w:divBdr>
        <w:top w:val="none" w:sz="0" w:space="0" w:color="auto"/>
        <w:left w:val="none" w:sz="0" w:space="0" w:color="auto"/>
        <w:bottom w:val="none" w:sz="0" w:space="0" w:color="auto"/>
        <w:right w:val="none" w:sz="0" w:space="0" w:color="auto"/>
      </w:divBdr>
    </w:div>
    <w:div w:id="592594047">
      <w:bodyDiv w:val="1"/>
      <w:marLeft w:val="0"/>
      <w:marRight w:val="0"/>
      <w:marTop w:val="0"/>
      <w:marBottom w:val="0"/>
      <w:divBdr>
        <w:top w:val="none" w:sz="0" w:space="0" w:color="auto"/>
        <w:left w:val="none" w:sz="0" w:space="0" w:color="auto"/>
        <w:bottom w:val="none" w:sz="0" w:space="0" w:color="auto"/>
        <w:right w:val="none" w:sz="0" w:space="0" w:color="auto"/>
      </w:divBdr>
    </w:div>
    <w:div w:id="596403506">
      <w:bodyDiv w:val="1"/>
      <w:marLeft w:val="0"/>
      <w:marRight w:val="0"/>
      <w:marTop w:val="0"/>
      <w:marBottom w:val="0"/>
      <w:divBdr>
        <w:top w:val="none" w:sz="0" w:space="0" w:color="auto"/>
        <w:left w:val="none" w:sz="0" w:space="0" w:color="auto"/>
        <w:bottom w:val="none" w:sz="0" w:space="0" w:color="auto"/>
        <w:right w:val="none" w:sz="0" w:space="0" w:color="auto"/>
      </w:divBdr>
    </w:div>
    <w:div w:id="596599405">
      <w:bodyDiv w:val="1"/>
      <w:marLeft w:val="0"/>
      <w:marRight w:val="0"/>
      <w:marTop w:val="0"/>
      <w:marBottom w:val="0"/>
      <w:divBdr>
        <w:top w:val="none" w:sz="0" w:space="0" w:color="auto"/>
        <w:left w:val="none" w:sz="0" w:space="0" w:color="auto"/>
        <w:bottom w:val="none" w:sz="0" w:space="0" w:color="auto"/>
        <w:right w:val="none" w:sz="0" w:space="0" w:color="auto"/>
      </w:divBdr>
    </w:div>
    <w:div w:id="596985679">
      <w:bodyDiv w:val="1"/>
      <w:marLeft w:val="0"/>
      <w:marRight w:val="0"/>
      <w:marTop w:val="0"/>
      <w:marBottom w:val="0"/>
      <w:divBdr>
        <w:top w:val="none" w:sz="0" w:space="0" w:color="auto"/>
        <w:left w:val="none" w:sz="0" w:space="0" w:color="auto"/>
        <w:bottom w:val="none" w:sz="0" w:space="0" w:color="auto"/>
        <w:right w:val="none" w:sz="0" w:space="0" w:color="auto"/>
      </w:divBdr>
    </w:div>
    <w:div w:id="597564977">
      <w:bodyDiv w:val="1"/>
      <w:marLeft w:val="0"/>
      <w:marRight w:val="0"/>
      <w:marTop w:val="0"/>
      <w:marBottom w:val="0"/>
      <w:divBdr>
        <w:top w:val="none" w:sz="0" w:space="0" w:color="auto"/>
        <w:left w:val="none" w:sz="0" w:space="0" w:color="auto"/>
        <w:bottom w:val="none" w:sz="0" w:space="0" w:color="auto"/>
        <w:right w:val="none" w:sz="0" w:space="0" w:color="auto"/>
      </w:divBdr>
    </w:div>
    <w:div w:id="597757689">
      <w:bodyDiv w:val="1"/>
      <w:marLeft w:val="0"/>
      <w:marRight w:val="0"/>
      <w:marTop w:val="0"/>
      <w:marBottom w:val="0"/>
      <w:divBdr>
        <w:top w:val="none" w:sz="0" w:space="0" w:color="auto"/>
        <w:left w:val="none" w:sz="0" w:space="0" w:color="auto"/>
        <w:bottom w:val="none" w:sz="0" w:space="0" w:color="auto"/>
        <w:right w:val="none" w:sz="0" w:space="0" w:color="auto"/>
      </w:divBdr>
    </w:div>
    <w:div w:id="598411605">
      <w:bodyDiv w:val="1"/>
      <w:marLeft w:val="0"/>
      <w:marRight w:val="0"/>
      <w:marTop w:val="0"/>
      <w:marBottom w:val="0"/>
      <w:divBdr>
        <w:top w:val="none" w:sz="0" w:space="0" w:color="auto"/>
        <w:left w:val="none" w:sz="0" w:space="0" w:color="auto"/>
        <w:bottom w:val="none" w:sz="0" w:space="0" w:color="auto"/>
        <w:right w:val="none" w:sz="0" w:space="0" w:color="auto"/>
      </w:divBdr>
    </w:div>
    <w:div w:id="604465336">
      <w:bodyDiv w:val="1"/>
      <w:marLeft w:val="0"/>
      <w:marRight w:val="0"/>
      <w:marTop w:val="0"/>
      <w:marBottom w:val="0"/>
      <w:divBdr>
        <w:top w:val="none" w:sz="0" w:space="0" w:color="auto"/>
        <w:left w:val="none" w:sz="0" w:space="0" w:color="auto"/>
        <w:bottom w:val="none" w:sz="0" w:space="0" w:color="auto"/>
        <w:right w:val="none" w:sz="0" w:space="0" w:color="auto"/>
      </w:divBdr>
    </w:div>
    <w:div w:id="607785042">
      <w:bodyDiv w:val="1"/>
      <w:marLeft w:val="0"/>
      <w:marRight w:val="0"/>
      <w:marTop w:val="0"/>
      <w:marBottom w:val="0"/>
      <w:divBdr>
        <w:top w:val="none" w:sz="0" w:space="0" w:color="auto"/>
        <w:left w:val="none" w:sz="0" w:space="0" w:color="auto"/>
        <w:bottom w:val="none" w:sz="0" w:space="0" w:color="auto"/>
        <w:right w:val="none" w:sz="0" w:space="0" w:color="auto"/>
      </w:divBdr>
    </w:div>
    <w:div w:id="610283482">
      <w:bodyDiv w:val="1"/>
      <w:marLeft w:val="0"/>
      <w:marRight w:val="0"/>
      <w:marTop w:val="0"/>
      <w:marBottom w:val="0"/>
      <w:divBdr>
        <w:top w:val="none" w:sz="0" w:space="0" w:color="auto"/>
        <w:left w:val="none" w:sz="0" w:space="0" w:color="auto"/>
        <w:bottom w:val="none" w:sz="0" w:space="0" w:color="auto"/>
        <w:right w:val="none" w:sz="0" w:space="0" w:color="auto"/>
      </w:divBdr>
    </w:div>
    <w:div w:id="610434117">
      <w:bodyDiv w:val="1"/>
      <w:marLeft w:val="0"/>
      <w:marRight w:val="0"/>
      <w:marTop w:val="0"/>
      <w:marBottom w:val="0"/>
      <w:divBdr>
        <w:top w:val="none" w:sz="0" w:space="0" w:color="auto"/>
        <w:left w:val="none" w:sz="0" w:space="0" w:color="auto"/>
        <w:bottom w:val="none" w:sz="0" w:space="0" w:color="auto"/>
        <w:right w:val="none" w:sz="0" w:space="0" w:color="auto"/>
      </w:divBdr>
    </w:div>
    <w:div w:id="610940972">
      <w:bodyDiv w:val="1"/>
      <w:marLeft w:val="0"/>
      <w:marRight w:val="0"/>
      <w:marTop w:val="0"/>
      <w:marBottom w:val="0"/>
      <w:divBdr>
        <w:top w:val="none" w:sz="0" w:space="0" w:color="auto"/>
        <w:left w:val="none" w:sz="0" w:space="0" w:color="auto"/>
        <w:bottom w:val="none" w:sz="0" w:space="0" w:color="auto"/>
        <w:right w:val="none" w:sz="0" w:space="0" w:color="auto"/>
      </w:divBdr>
    </w:div>
    <w:div w:id="611519355">
      <w:bodyDiv w:val="1"/>
      <w:marLeft w:val="0"/>
      <w:marRight w:val="0"/>
      <w:marTop w:val="0"/>
      <w:marBottom w:val="0"/>
      <w:divBdr>
        <w:top w:val="none" w:sz="0" w:space="0" w:color="auto"/>
        <w:left w:val="none" w:sz="0" w:space="0" w:color="auto"/>
        <w:bottom w:val="none" w:sz="0" w:space="0" w:color="auto"/>
        <w:right w:val="none" w:sz="0" w:space="0" w:color="auto"/>
      </w:divBdr>
    </w:div>
    <w:div w:id="614365175">
      <w:bodyDiv w:val="1"/>
      <w:marLeft w:val="0"/>
      <w:marRight w:val="0"/>
      <w:marTop w:val="0"/>
      <w:marBottom w:val="0"/>
      <w:divBdr>
        <w:top w:val="none" w:sz="0" w:space="0" w:color="auto"/>
        <w:left w:val="none" w:sz="0" w:space="0" w:color="auto"/>
        <w:bottom w:val="none" w:sz="0" w:space="0" w:color="auto"/>
        <w:right w:val="none" w:sz="0" w:space="0" w:color="auto"/>
      </w:divBdr>
    </w:div>
    <w:div w:id="618804835">
      <w:bodyDiv w:val="1"/>
      <w:marLeft w:val="0"/>
      <w:marRight w:val="0"/>
      <w:marTop w:val="0"/>
      <w:marBottom w:val="0"/>
      <w:divBdr>
        <w:top w:val="none" w:sz="0" w:space="0" w:color="auto"/>
        <w:left w:val="none" w:sz="0" w:space="0" w:color="auto"/>
        <w:bottom w:val="none" w:sz="0" w:space="0" w:color="auto"/>
        <w:right w:val="none" w:sz="0" w:space="0" w:color="auto"/>
      </w:divBdr>
    </w:div>
    <w:div w:id="620842024">
      <w:bodyDiv w:val="1"/>
      <w:marLeft w:val="0"/>
      <w:marRight w:val="0"/>
      <w:marTop w:val="0"/>
      <w:marBottom w:val="0"/>
      <w:divBdr>
        <w:top w:val="none" w:sz="0" w:space="0" w:color="auto"/>
        <w:left w:val="none" w:sz="0" w:space="0" w:color="auto"/>
        <w:bottom w:val="none" w:sz="0" w:space="0" w:color="auto"/>
        <w:right w:val="none" w:sz="0" w:space="0" w:color="auto"/>
      </w:divBdr>
    </w:div>
    <w:div w:id="620845302">
      <w:bodyDiv w:val="1"/>
      <w:marLeft w:val="0"/>
      <w:marRight w:val="0"/>
      <w:marTop w:val="0"/>
      <w:marBottom w:val="0"/>
      <w:divBdr>
        <w:top w:val="none" w:sz="0" w:space="0" w:color="auto"/>
        <w:left w:val="none" w:sz="0" w:space="0" w:color="auto"/>
        <w:bottom w:val="none" w:sz="0" w:space="0" w:color="auto"/>
        <w:right w:val="none" w:sz="0" w:space="0" w:color="auto"/>
      </w:divBdr>
    </w:div>
    <w:div w:id="622082697">
      <w:bodyDiv w:val="1"/>
      <w:marLeft w:val="0"/>
      <w:marRight w:val="0"/>
      <w:marTop w:val="0"/>
      <w:marBottom w:val="0"/>
      <w:divBdr>
        <w:top w:val="none" w:sz="0" w:space="0" w:color="auto"/>
        <w:left w:val="none" w:sz="0" w:space="0" w:color="auto"/>
        <w:bottom w:val="none" w:sz="0" w:space="0" w:color="auto"/>
        <w:right w:val="none" w:sz="0" w:space="0" w:color="auto"/>
      </w:divBdr>
    </w:div>
    <w:div w:id="624429214">
      <w:bodyDiv w:val="1"/>
      <w:marLeft w:val="0"/>
      <w:marRight w:val="0"/>
      <w:marTop w:val="0"/>
      <w:marBottom w:val="0"/>
      <w:divBdr>
        <w:top w:val="none" w:sz="0" w:space="0" w:color="auto"/>
        <w:left w:val="none" w:sz="0" w:space="0" w:color="auto"/>
        <w:bottom w:val="none" w:sz="0" w:space="0" w:color="auto"/>
        <w:right w:val="none" w:sz="0" w:space="0" w:color="auto"/>
      </w:divBdr>
    </w:div>
    <w:div w:id="625434320">
      <w:bodyDiv w:val="1"/>
      <w:marLeft w:val="0"/>
      <w:marRight w:val="0"/>
      <w:marTop w:val="0"/>
      <w:marBottom w:val="0"/>
      <w:divBdr>
        <w:top w:val="none" w:sz="0" w:space="0" w:color="auto"/>
        <w:left w:val="none" w:sz="0" w:space="0" w:color="auto"/>
        <w:bottom w:val="none" w:sz="0" w:space="0" w:color="auto"/>
        <w:right w:val="none" w:sz="0" w:space="0" w:color="auto"/>
      </w:divBdr>
    </w:div>
    <w:div w:id="626788092">
      <w:bodyDiv w:val="1"/>
      <w:marLeft w:val="0"/>
      <w:marRight w:val="0"/>
      <w:marTop w:val="0"/>
      <w:marBottom w:val="0"/>
      <w:divBdr>
        <w:top w:val="none" w:sz="0" w:space="0" w:color="auto"/>
        <w:left w:val="none" w:sz="0" w:space="0" w:color="auto"/>
        <w:bottom w:val="none" w:sz="0" w:space="0" w:color="auto"/>
        <w:right w:val="none" w:sz="0" w:space="0" w:color="auto"/>
      </w:divBdr>
    </w:div>
    <w:div w:id="629359751">
      <w:bodyDiv w:val="1"/>
      <w:marLeft w:val="0"/>
      <w:marRight w:val="0"/>
      <w:marTop w:val="0"/>
      <w:marBottom w:val="0"/>
      <w:divBdr>
        <w:top w:val="none" w:sz="0" w:space="0" w:color="auto"/>
        <w:left w:val="none" w:sz="0" w:space="0" w:color="auto"/>
        <w:bottom w:val="none" w:sz="0" w:space="0" w:color="auto"/>
        <w:right w:val="none" w:sz="0" w:space="0" w:color="auto"/>
      </w:divBdr>
    </w:div>
    <w:div w:id="634917278">
      <w:bodyDiv w:val="1"/>
      <w:marLeft w:val="0"/>
      <w:marRight w:val="0"/>
      <w:marTop w:val="0"/>
      <w:marBottom w:val="0"/>
      <w:divBdr>
        <w:top w:val="none" w:sz="0" w:space="0" w:color="auto"/>
        <w:left w:val="none" w:sz="0" w:space="0" w:color="auto"/>
        <w:bottom w:val="none" w:sz="0" w:space="0" w:color="auto"/>
        <w:right w:val="none" w:sz="0" w:space="0" w:color="auto"/>
      </w:divBdr>
    </w:div>
    <w:div w:id="635522988">
      <w:bodyDiv w:val="1"/>
      <w:marLeft w:val="0"/>
      <w:marRight w:val="0"/>
      <w:marTop w:val="0"/>
      <w:marBottom w:val="0"/>
      <w:divBdr>
        <w:top w:val="none" w:sz="0" w:space="0" w:color="auto"/>
        <w:left w:val="none" w:sz="0" w:space="0" w:color="auto"/>
        <w:bottom w:val="none" w:sz="0" w:space="0" w:color="auto"/>
        <w:right w:val="none" w:sz="0" w:space="0" w:color="auto"/>
      </w:divBdr>
    </w:div>
    <w:div w:id="635911297">
      <w:bodyDiv w:val="1"/>
      <w:marLeft w:val="0"/>
      <w:marRight w:val="0"/>
      <w:marTop w:val="0"/>
      <w:marBottom w:val="0"/>
      <w:divBdr>
        <w:top w:val="none" w:sz="0" w:space="0" w:color="auto"/>
        <w:left w:val="none" w:sz="0" w:space="0" w:color="auto"/>
        <w:bottom w:val="none" w:sz="0" w:space="0" w:color="auto"/>
        <w:right w:val="none" w:sz="0" w:space="0" w:color="auto"/>
      </w:divBdr>
    </w:div>
    <w:div w:id="637952726">
      <w:bodyDiv w:val="1"/>
      <w:marLeft w:val="0"/>
      <w:marRight w:val="0"/>
      <w:marTop w:val="0"/>
      <w:marBottom w:val="0"/>
      <w:divBdr>
        <w:top w:val="none" w:sz="0" w:space="0" w:color="auto"/>
        <w:left w:val="none" w:sz="0" w:space="0" w:color="auto"/>
        <w:bottom w:val="none" w:sz="0" w:space="0" w:color="auto"/>
        <w:right w:val="none" w:sz="0" w:space="0" w:color="auto"/>
      </w:divBdr>
    </w:div>
    <w:div w:id="643005923">
      <w:bodyDiv w:val="1"/>
      <w:marLeft w:val="0"/>
      <w:marRight w:val="0"/>
      <w:marTop w:val="0"/>
      <w:marBottom w:val="0"/>
      <w:divBdr>
        <w:top w:val="none" w:sz="0" w:space="0" w:color="auto"/>
        <w:left w:val="none" w:sz="0" w:space="0" w:color="auto"/>
        <w:bottom w:val="none" w:sz="0" w:space="0" w:color="auto"/>
        <w:right w:val="none" w:sz="0" w:space="0" w:color="auto"/>
      </w:divBdr>
    </w:div>
    <w:div w:id="643895013">
      <w:bodyDiv w:val="1"/>
      <w:marLeft w:val="0"/>
      <w:marRight w:val="0"/>
      <w:marTop w:val="0"/>
      <w:marBottom w:val="0"/>
      <w:divBdr>
        <w:top w:val="none" w:sz="0" w:space="0" w:color="auto"/>
        <w:left w:val="none" w:sz="0" w:space="0" w:color="auto"/>
        <w:bottom w:val="none" w:sz="0" w:space="0" w:color="auto"/>
        <w:right w:val="none" w:sz="0" w:space="0" w:color="auto"/>
      </w:divBdr>
    </w:div>
    <w:div w:id="644940554">
      <w:bodyDiv w:val="1"/>
      <w:marLeft w:val="0"/>
      <w:marRight w:val="0"/>
      <w:marTop w:val="0"/>
      <w:marBottom w:val="0"/>
      <w:divBdr>
        <w:top w:val="none" w:sz="0" w:space="0" w:color="auto"/>
        <w:left w:val="none" w:sz="0" w:space="0" w:color="auto"/>
        <w:bottom w:val="none" w:sz="0" w:space="0" w:color="auto"/>
        <w:right w:val="none" w:sz="0" w:space="0" w:color="auto"/>
      </w:divBdr>
    </w:div>
    <w:div w:id="645936282">
      <w:bodyDiv w:val="1"/>
      <w:marLeft w:val="0"/>
      <w:marRight w:val="0"/>
      <w:marTop w:val="0"/>
      <w:marBottom w:val="0"/>
      <w:divBdr>
        <w:top w:val="none" w:sz="0" w:space="0" w:color="auto"/>
        <w:left w:val="none" w:sz="0" w:space="0" w:color="auto"/>
        <w:bottom w:val="none" w:sz="0" w:space="0" w:color="auto"/>
        <w:right w:val="none" w:sz="0" w:space="0" w:color="auto"/>
      </w:divBdr>
    </w:div>
    <w:div w:id="647561353">
      <w:bodyDiv w:val="1"/>
      <w:marLeft w:val="0"/>
      <w:marRight w:val="0"/>
      <w:marTop w:val="0"/>
      <w:marBottom w:val="0"/>
      <w:divBdr>
        <w:top w:val="none" w:sz="0" w:space="0" w:color="auto"/>
        <w:left w:val="none" w:sz="0" w:space="0" w:color="auto"/>
        <w:bottom w:val="none" w:sz="0" w:space="0" w:color="auto"/>
        <w:right w:val="none" w:sz="0" w:space="0" w:color="auto"/>
      </w:divBdr>
    </w:div>
    <w:div w:id="648364826">
      <w:bodyDiv w:val="1"/>
      <w:marLeft w:val="0"/>
      <w:marRight w:val="0"/>
      <w:marTop w:val="0"/>
      <w:marBottom w:val="0"/>
      <w:divBdr>
        <w:top w:val="none" w:sz="0" w:space="0" w:color="auto"/>
        <w:left w:val="none" w:sz="0" w:space="0" w:color="auto"/>
        <w:bottom w:val="none" w:sz="0" w:space="0" w:color="auto"/>
        <w:right w:val="none" w:sz="0" w:space="0" w:color="auto"/>
      </w:divBdr>
    </w:div>
    <w:div w:id="648435733">
      <w:bodyDiv w:val="1"/>
      <w:marLeft w:val="0"/>
      <w:marRight w:val="0"/>
      <w:marTop w:val="0"/>
      <w:marBottom w:val="0"/>
      <w:divBdr>
        <w:top w:val="none" w:sz="0" w:space="0" w:color="auto"/>
        <w:left w:val="none" w:sz="0" w:space="0" w:color="auto"/>
        <w:bottom w:val="none" w:sz="0" w:space="0" w:color="auto"/>
        <w:right w:val="none" w:sz="0" w:space="0" w:color="auto"/>
      </w:divBdr>
    </w:div>
    <w:div w:id="649402319">
      <w:bodyDiv w:val="1"/>
      <w:marLeft w:val="0"/>
      <w:marRight w:val="0"/>
      <w:marTop w:val="0"/>
      <w:marBottom w:val="0"/>
      <w:divBdr>
        <w:top w:val="none" w:sz="0" w:space="0" w:color="auto"/>
        <w:left w:val="none" w:sz="0" w:space="0" w:color="auto"/>
        <w:bottom w:val="none" w:sz="0" w:space="0" w:color="auto"/>
        <w:right w:val="none" w:sz="0" w:space="0" w:color="auto"/>
      </w:divBdr>
    </w:div>
    <w:div w:id="652683387">
      <w:bodyDiv w:val="1"/>
      <w:marLeft w:val="0"/>
      <w:marRight w:val="0"/>
      <w:marTop w:val="0"/>
      <w:marBottom w:val="0"/>
      <w:divBdr>
        <w:top w:val="none" w:sz="0" w:space="0" w:color="auto"/>
        <w:left w:val="none" w:sz="0" w:space="0" w:color="auto"/>
        <w:bottom w:val="none" w:sz="0" w:space="0" w:color="auto"/>
        <w:right w:val="none" w:sz="0" w:space="0" w:color="auto"/>
      </w:divBdr>
    </w:div>
    <w:div w:id="660426595">
      <w:bodyDiv w:val="1"/>
      <w:marLeft w:val="0"/>
      <w:marRight w:val="0"/>
      <w:marTop w:val="0"/>
      <w:marBottom w:val="0"/>
      <w:divBdr>
        <w:top w:val="none" w:sz="0" w:space="0" w:color="auto"/>
        <w:left w:val="none" w:sz="0" w:space="0" w:color="auto"/>
        <w:bottom w:val="none" w:sz="0" w:space="0" w:color="auto"/>
        <w:right w:val="none" w:sz="0" w:space="0" w:color="auto"/>
      </w:divBdr>
    </w:div>
    <w:div w:id="660698899">
      <w:bodyDiv w:val="1"/>
      <w:marLeft w:val="0"/>
      <w:marRight w:val="0"/>
      <w:marTop w:val="0"/>
      <w:marBottom w:val="0"/>
      <w:divBdr>
        <w:top w:val="none" w:sz="0" w:space="0" w:color="auto"/>
        <w:left w:val="none" w:sz="0" w:space="0" w:color="auto"/>
        <w:bottom w:val="none" w:sz="0" w:space="0" w:color="auto"/>
        <w:right w:val="none" w:sz="0" w:space="0" w:color="auto"/>
      </w:divBdr>
    </w:div>
    <w:div w:id="664361325">
      <w:bodyDiv w:val="1"/>
      <w:marLeft w:val="0"/>
      <w:marRight w:val="0"/>
      <w:marTop w:val="0"/>
      <w:marBottom w:val="0"/>
      <w:divBdr>
        <w:top w:val="none" w:sz="0" w:space="0" w:color="auto"/>
        <w:left w:val="none" w:sz="0" w:space="0" w:color="auto"/>
        <w:bottom w:val="none" w:sz="0" w:space="0" w:color="auto"/>
        <w:right w:val="none" w:sz="0" w:space="0" w:color="auto"/>
      </w:divBdr>
    </w:div>
    <w:div w:id="665132491">
      <w:bodyDiv w:val="1"/>
      <w:marLeft w:val="0"/>
      <w:marRight w:val="0"/>
      <w:marTop w:val="0"/>
      <w:marBottom w:val="0"/>
      <w:divBdr>
        <w:top w:val="none" w:sz="0" w:space="0" w:color="auto"/>
        <w:left w:val="none" w:sz="0" w:space="0" w:color="auto"/>
        <w:bottom w:val="none" w:sz="0" w:space="0" w:color="auto"/>
        <w:right w:val="none" w:sz="0" w:space="0" w:color="auto"/>
      </w:divBdr>
    </w:div>
    <w:div w:id="668408453">
      <w:bodyDiv w:val="1"/>
      <w:marLeft w:val="0"/>
      <w:marRight w:val="0"/>
      <w:marTop w:val="0"/>
      <w:marBottom w:val="0"/>
      <w:divBdr>
        <w:top w:val="none" w:sz="0" w:space="0" w:color="auto"/>
        <w:left w:val="none" w:sz="0" w:space="0" w:color="auto"/>
        <w:bottom w:val="none" w:sz="0" w:space="0" w:color="auto"/>
        <w:right w:val="none" w:sz="0" w:space="0" w:color="auto"/>
      </w:divBdr>
    </w:div>
    <w:div w:id="669261716">
      <w:bodyDiv w:val="1"/>
      <w:marLeft w:val="0"/>
      <w:marRight w:val="0"/>
      <w:marTop w:val="0"/>
      <w:marBottom w:val="0"/>
      <w:divBdr>
        <w:top w:val="none" w:sz="0" w:space="0" w:color="auto"/>
        <w:left w:val="none" w:sz="0" w:space="0" w:color="auto"/>
        <w:bottom w:val="none" w:sz="0" w:space="0" w:color="auto"/>
        <w:right w:val="none" w:sz="0" w:space="0" w:color="auto"/>
      </w:divBdr>
    </w:div>
    <w:div w:id="669336133">
      <w:bodyDiv w:val="1"/>
      <w:marLeft w:val="0"/>
      <w:marRight w:val="0"/>
      <w:marTop w:val="0"/>
      <w:marBottom w:val="0"/>
      <w:divBdr>
        <w:top w:val="none" w:sz="0" w:space="0" w:color="auto"/>
        <w:left w:val="none" w:sz="0" w:space="0" w:color="auto"/>
        <w:bottom w:val="none" w:sz="0" w:space="0" w:color="auto"/>
        <w:right w:val="none" w:sz="0" w:space="0" w:color="auto"/>
      </w:divBdr>
    </w:div>
    <w:div w:id="669990160">
      <w:bodyDiv w:val="1"/>
      <w:marLeft w:val="0"/>
      <w:marRight w:val="0"/>
      <w:marTop w:val="0"/>
      <w:marBottom w:val="0"/>
      <w:divBdr>
        <w:top w:val="none" w:sz="0" w:space="0" w:color="auto"/>
        <w:left w:val="none" w:sz="0" w:space="0" w:color="auto"/>
        <w:bottom w:val="none" w:sz="0" w:space="0" w:color="auto"/>
        <w:right w:val="none" w:sz="0" w:space="0" w:color="auto"/>
      </w:divBdr>
    </w:div>
    <w:div w:id="674267022">
      <w:bodyDiv w:val="1"/>
      <w:marLeft w:val="0"/>
      <w:marRight w:val="0"/>
      <w:marTop w:val="0"/>
      <w:marBottom w:val="0"/>
      <w:divBdr>
        <w:top w:val="none" w:sz="0" w:space="0" w:color="auto"/>
        <w:left w:val="none" w:sz="0" w:space="0" w:color="auto"/>
        <w:bottom w:val="none" w:sz="0" w:space="0" w:color="auto"/>
        <w:right w:val="none" w:sz="0" w:space="0" w:color="auto"/>
      </w:divBdr>
    </w:div>
    <w:div w:id="678657372">
      <w:bodyDiv w:val="1"/>
      <w:marLeft w:val="0"/>
      <w:marRight w:val="0"/>
      <w:marTop w:val="0"/>
      <w:marBottom w:val="0"/>
      <w:divBdr>
        <w:top w:val="none" w:sz="0" w:space="0" w:color="auto"/>
        <w:left w:val="none" w:sz="0" w:space="0" w:color="auto"/>
        <w:bottom w:val="none" w:sz="0" w:space="0" w:color="auto"/>
        <w:right w:val="none" w:sz="0" w:space="0" w:color="auto"/>
      </w:divBdr>
    </w:div>
    <w:div w:id="691371943">
      <w:bodyDiv w:val="1"/>
      <w:marLeft w:val="0"/>
      <w:marRight w:val="0"/>
      <w:marTop w:val="0"/>
      <w:marBottom w:val="0"/>
      <w:divBdr>
        <w:top w:val="none" w:sz="0" w:space="0" w:color="auto"/>
        <w:left w:val="none" w:sz="0" w:space="0" w:color="auto"/>
        <w:bottom w:val="none" w:sz="0" w:space="0" w:color="auto"/>
        <w:right w:val="none" w:sz="0" w:space="0" w:color="auto"/>
      </w:divBdr>
    </w:div>
    <w:div w:id="692152415">
      <w:bodyDiv w:val="1"/>
      <w:marLeft w:val="0"/>
      <w:marRight w:val="0"/>
      <w:marTop w:val="0"/>
      <w:marBottom w:val="0"/>
      <w:divBdr>
        <w:top w:val="none" w:sz="0" w:space="0" w:color="auto"/>
        <w:left w:val="none" w:sz="0" w:space="0" w:color="auto"/>
        <w:bottom w:val="none" w:sz="0" w:space="0" w:color="auto"/>
        <w:right w:val="none" w:sz="0" w:space="0" w:color="auto"/>
      </w:divBdr>
    </w:div>
    <w:div w:id="696199045">
      <w:bodyDiv w:val="1"/>
      <w:marLeft w:val="0"/>
      <w:marRight w:val="0"/>
      <w:marTop w:val="0"/>
      <w:marBottom w:val="0"/>
      <w:divBdr>
        <w:top w:val="none" w:sz="0" w:space="0" w:color="auto"/>
        <w:left w:val="none" w:sz="0" w:space="0" w:color="auto"/>
        <w:bottom w:val="none" w:sz="0" w:space="0" w:color="auto"/>
        <w:right w:val="none" w:sz="0" w:space="0" w:color="auto"/>
      </w:divBdr>
    </w:div>
    <w:div w:id="704333303">
      <w:bodyDiv w:val="1"/>
      <w:marLeft w:val="0"/>
      <w:marRight w:val="0"/>
      <w:marTop w:val="0"/>
      <w:marBottom w:val="0"/>
      <w:divBdr>
        <w:top w:val="none" w:sz="0" w:space="0" w:color="auto"/>
        <w:left w:val="none" w:sz="0" w:space="0" w:color="auto"/>
        <w:bottom w:val="none" w:sz="0" w:space="0" w:color="auto"/>
        <w:right w:val="none" w:sz="0" w:space="0" w:color="auto"/>
      </w:divBdr>
    </w:div>
    <w:div w:id="713575710">
      <w:bodyDiv w:val="1"/>
      <w:marLeft w:val="0"/>
      <w:marRight w:val="0"/>
      <w:marTop w:val="0"/>
      <w:marBottom w:val="0"/>
      <w:divBdr>
        <w:top w:val="none" w:sz="0" w:space="0" w:color="auto"/>
        <w:left w:val="none" w:sz="0" w:space="0" w:color="auto"/>
        <w:bottom w:val="none" w:sz="0" w:space="0" w:color="auto"/>
        <w:right w:val="none" w:sz="0" w:space="0" w:color="auto"/>
      </w:divBdr>
    </w:div>
    <w:div w:id="719936787">
      <w:bodyDiv w:val="1"/>
      <w:marLeft w:val="0"/>
      <w:marRight w:val="0"/>
      <w:marTop w:val="0"/>
      <w:marBottom w:val="0"/>
      <w:divBdr>
        <w:top w:val="none" w:sz="0" w:space="0" w:color="auto"/>
        <w:left w:val="none" w:sz="0" w:space="0" w:color="auto"/>
        <w:bottom w:val="none" w:sz="0" w:space="0" w:color="auto"/>
        <w:right w:val="none" w:sz="0" w:space="0" w:color="auto"/>
      </w:divBdr>
    </w:div>
    <w:div w:id="722756821">
      <w:bodyDiv w:val="1"/>
      <w:marLeft w:val="0"/>
      <w:marRight w:val="0"/>
      <w:marTop w:val="0"/>
      <w:marBottom w:val="0"/>
      <w:divBdr>
        <w:top w:val="none" w:sz="0" w:space="0" w:color="auto"/>
        <w:left w:val="none" w:sz="0" w:space="0" w:color="auto"/>
        <w:bottom w:val="none" w:sz="0" w:space="0" w:color="auto"/>
        <w:right w:val="none" w:sz="0" w:space="0" w:color="auto"/>
      </w:divBdr>
    </w:div>
    <w:div w:id="724375007">
      <w:bodyDiv w:val="1"/>
      <w:marLeft w:val="0"/>
      <w:marRight w:val="0"/>
      <w:marTop w:val="0"/>
      <w:marBottom w:val="0"/>
      <w:divBdr>
        <w:top w:val="none" w:sz="0" w:space="0" w:color="auto"/>
        <w:left w:val="none" w:sz="0" w:space="0" w:color="auto"/>
        <w:bottom w:val="none" w:sz="0" w:space="0" w:color="auto"/>
        <w:right w:val="none" w:sz="0" w:space="0" w:color="auto"/>
      </w:divBdr>
    </w:div>
    <w:div w:id="724380041">
      <w:bodyDiv w:val="1"/>
      <w:marLeft w:val="0"/>
      <w:marRight w:val="0"/>
      <w:marTop w:val="0"/>
      <w:marBottom w:val="0"/>
      <w:divBdr>
        <w:top w:val="none" w:sz="0" w:space="0" w:color="auto"/>
        <w:left w:val="none" w:sz="0" w:space="0" w:color="auto"/>
        <w:bottom w:val="none" w:sz="0" w:space="0" w:color="auto"/>
        <w:right w:val="none" w:sz="0" w:space="0" w:color="auto"/>
      </w:divBdr>
    </w:div>
    <w:div w:id="724644025">
      <w:bodyDiv w:val="1"/>
      <w:marLeft w:val="0"/>
      <w:marRight w:val="0"/>
      <w:marTop w:val="0"/>
      <w:marBottom w:val="0"/>
      <w:divBdr>
        <w:top w:val="none" w:sz="0" w:space="0" w:color="auto"/>
        <w:left w:val="none" w:sz="0" w:space="0" w:color="auto"/>
        <w:bottom w:val="none" w:sz="0" w:space="0" w:color="auto"/>
        <w:right w:val="none" w:sz="0" w:space="0" w:color="auto"/>
      </w:divBdr>
    </w:div>
    <w:div w:id="727726570">
      <w:bodyDiv w:val="1"/>
      <w:marLeft w:val="0"/>
      <w:marRight w:val="0"/>
      <w:marTop w:val="0"/>
      <w:marBottom w:val="0"/>
      <w:divBdr>
        <w:top w:val="none" w:sz="0" w:space="0" w:color="auto"/>
        <w:left w:val="none" w:sz="0" w:space="0" w:color="auto"/>
        <w:bottom w:val="none" w:sz="0" w:space="0" w:color="auto"/>
        <w:right w:val="none" w:sz="0" w:space="0" w:color="auto"/>
      </w:divBdr>
    </w:div>
    <w:div w:id="727924671">
      <w:bodyDiv w:val="1"/>
      <w:marLeft w:val="0"/>
      <w:marRight w:val="0"/>
      <w:marTop w:val="0"/>
      <w:marBottom w:val="0"/>
      <w:divBdr>
        <w:top w:val="none" w:sz="0" w:space="0" w:color="auto"/>
        <w:left w:val="none" w:sz="0" w:space="0" w:color="auto"/>
        <w:bottom w:val="none" w:sz="0" w:space="0" w:color="auto"/>
        <w:right w:val="none" w:sz="0" w:space="0" w:color="auto"/>
      </w:divBdr>
    </w:div>
    <w:div w:id="727995804">
      <w:bodyDiv w:val="1"/>
      <w:marLeft w:val="0"/>
      <w:marRight w:val="0"/>
      <w:marTop w:val="0"/>
      <w:marBottom w:val="0"/>
      <w:divBdr>
        <w:top w:val="none" w:sz="0" w:space="0" w:color="auto"/>
        <w:left w:val="none" w:sz="0" w:space="0" w:color="auto"/>
        <w:bottom w:val="none" w:sz="0" w:space="0" w:color="auto"/>
        <w:right w:val="none" w:sz="0" w:space="0" w:color="auto"/>
      </w:divBdr>
    </w:div>
    <w:div w:id="727998103">
      <w:bodyDiv w:val="1"/>
      <w:marLeft w:val="0"/>
      <w:marRight w:val="0"/>
      <w:marTop w:val="0"/>
      <w:marBottom w:val="0"/>
      <w:divBdr>
        <w:top w:val="none" w:sz="0" w:space="0" w:color="auto"/>
        <w:left w:val="none" w:sz="0" w:space="0" w:color="auto"/>
        <w:bottom w:val="none" w:sz="0" w:space="0" w:color="auto"/>
        <w:right w:val="none" w:sz="0" w:space="0" w:color="auto"/>
      </w:divBdr>
    </w:div>
    <w:div w:id="732700385">
      <w:bodyDiv w:val="1"/>
      <w:marLeft w:val="0"/>
      <w:marRight w:val="0"/>
      <w:marTop w:val="0"/>
      <w:marBottom w:val="0"/>
      <w:divBdr>
        <w:top w:val="none" w:sz="0" w:space="0" w:color="auto"/>
        <w:left w:val="none" w:sz="0" w:space="0" w:color="auto"/>
        <w:bottom w:val="none" w:sz="0" w:space="0" w:color="auto"/>
        <w:right w:val="none" w:sz="0" w:space="0" w:color="auto"/>
      </w:divBdr>
    </w:div>
    <w:div w:id="732892359">
      <w:bodyDiv w:val="1"/>
      <w:marLeft w:val="0"/>
      <w:marRight w:val="0"/>
      <w:marTop w:val="0"/>
      <w:marBottom w:val="0"/>
      <w:divBdr>
        <w:top w:val="none" w:sz="0" w:space="0" w:color="auto"/>
        <w:left w:val="none" w:sz="0" w:space="0" w:color="auto"/>
        <w:bottom w:val="none" w:sz="0" w:space="0" w:color="auto"/>
        <w:right w:val="none" w:sz="0" w:space="0" w:color="auto"/>
      </w:divBdr>
    </w:div>
    <w:div w:id="733433193">
      <w:bodyDiv w:val="1"/>
      <w:marLeft w:val="0"/>
      <w:marRight w:val="0"/>
      <w:marTop w:val="0"/>
      <w:marBottom w:val="0"/>
      <w:divBdr>
        <w:top w:val="none" w:sz="0" w:space="0" w:color="auto"/>
        <w:left w:val="none" w:sz="0" w:space="0" w:color="auto"/>
        <w:bottom w:val="none" w:sz="0" w:space="0" w:color="auto"/>
        <w:right w:val="none" w:sz="0" w:space="0" w:color="auto"/>
      </w:divBdr>
    </w:div>
    <w:div w:id="741178036">
      <w:bodyDiv w:val="1"/>
      <w:marLeft w:val="0"/>
      <w:marRight w:val="0"/>
      <w:marTop w:val="0"/>
      <w:marBottom w:val="0"/>
      <w:divBdr>
        <w:top w:val="none" w:sz="0" w:space="0" w:color="auto"/>
        <w:left w:val="none" w:sz="0" w:space="0" w:color="auto"/>
        <w:bottom w:val="none" w:sz="0" w:space="0" w:color="auto"/>
        <w:right w:val="none" w:sz="0" w:space="0" w:color="auto"/>
      </w:divBdr>
    </w:div>
    <w:div w:id="748232269">
      <w:bodyDiv w:val="1"/>
      <w:marLeft w:val="0"/>
      <w:marRight w:val="0"/>
      <w:marTop w:val="0"/>
      <w:marBottom w:val="0"/>
      <w:divBdr>
        <w:top w:val="none" w:sz="0" w:space="0" w:color="auto"/>
        <w:left w:val="none" w:sz="0" w:space="0" w:color="auto"/>
        <w:bottom w:val="none" w:sz="0" w:space="0" w:color="auto"/>
        <w:right w:val="none" w:sz="0" w:space="0" w:color="auto"/>
      </w:divBdr>
    </w:div>
    <w:div w:id="750662178">
      <w:bodyDiv w:val="1"/>
      <w:marLeft w:val="0"/>
      <w:marRight w:val="0"/>
      <w:marTop w:val="0"/>
      <w:marBottom w:val="0"/>
      <w:divBdr>
        <w:top w:val="none" w:sz="0" w:space="0" w:color="auto"/>
        <w:left w:val="none" w:sz="0" w:space="0" w:color="auto"/>
        <w:bottom w:val="none" w:sz="0" w:space="0" w:color="auto"/>
        <w:right w:val="none" w:sz="0" w:space="0" w:color="auto"/>
      </w:divBdr>
    </w:div>
    <w:div w:id="753745578">
      <w:bodyDiv w:val="1"/>
      <w:marLeft w:val="0"/>
      <w:marRight w:val="0"/>
      <w:marTop w:val="0"/>
      <w:marBottom w:val="0"/>
      <w:divBdr>
        <w:top w:val="none" w:sz="0" w:space="0" w:color="auto"/>
        <w:left w:val="none" w:sz="0" w:space="0" w:color="auto"/>
        <w:bottom w:val="none" w:sz="0" w:space="0" w:color="auto"/>
        <w:right w:val="none" w:sz="0" w:space="0" w:color="auto"/>
      </w:divBdr>
    </w:div>
    <w:div w:id="755832137">
      <w:bodyDiv w:val="1"/>
      <w:marLeft w:val="0"/>
      <w:marRight w:val="0"/>
      <w:marTop w:val="0"/>
      <w:marBottom w:val="0"/>
      <w:divBdr>
        <w:top w:val="none" w:sz="0" w:space="0" w:color="auto"/>
        <w:left w:val="none" w:sz="0" w:space="0" w:color="auto"/>
        <w:bottom w:val="none" w:sz="0" w:space="0" w:color="auto"/>
        <w:right w:val="none" w:sz="0" w:space="0" w:color="auto"/>
      </w:divBdr>
    </w:div>
    <w:div w:id="757211969">
      <w:bodyDiv w:val="1"/>
      <w:marLeft w:val="0"/>
      <w:marRight w:val="0"/>
      <w:marTop w:val="0"/>
      <w:marBottom w:val="0"/>
      <w:divBdr>
        <w:top w:val="none" w:sz="0" w:space="0" w:color="auto"/>
        <w:left w:val="none" w:sz="0" w:space="0" w:color="auto"/>
        <w:bottom w:val="none" w:sz="0" w:space="0" w:color="auto"/>
        <w:right w:val="none" w:sz="0" w:space="0" w:color="auto"/>
      </w:divBdr>
    </w:div>
    <w:div w:id="759108500">
      <w:bodyDiv w:val="1"/>
      <w:marLeft w:val="0"/>
      <w:marRight w:val="0"/>
      <w:marTop w:val="0"/>
      <w:marBottom w:val="0"/>
      <w:divBdr>
        <w:top w:val="none" w:sz="0" w:space="0" w:color="auto"/>
        <w:left w:val="none" w:sz="0" w:space="0" w:color="auto"/>
        <w:bottom w:val="none" w:sz="0" w:space="0" w:color="auto"/>
        <w:right w:val="none" w:sz="0" w:space="0" w:color="auto"/>
      </w:divBdr>
    </w:div>
    <w:div w:id="760682752">
      <w:bodyDiv w:val="1"/>
      <w:marLeft w:val="0"/>
      <w:marRight w:val="0"/>
      <w:marTop w:val="0"/>
      <w:marBottom w:val="0"/>
      <w:divBdr>
        <w:top w:val="none" w:sz="0" w:space="0" w:color="auto"/>
        <w:left w:val="none" w:sz="0" w:space="0" w:color="auto"/>
        <w:bottom w:val="none" w:sz="0" w:space="0" w:color="auto"/>
        <w:right w:val="none" w:sz="0" w:space="0" w:color="auto"/>
      </w:divBdr>
    </w:div>
    <w:div w:id="762340482">
      <w:bodyDiv w:val="1"/>
      <w:marLeft w:val="0"/>
      <w:marRight w:val="0"/>
      <w:marTop w:val="0"/>
      <w:marBottom w:val="0"/>
      <w:divBdr>
        <w:top w:val="none" w:sz="0" w:space="0" w:color="auto"/>
        <w:left w:val="none" w:sz="0" w:space="0" w:color="auto"/>
        <w:bottom w:val="none" w:sz="0" w:space="0" w:color="auto"/>
        <w:right w:val="none" w:sz="0" w:space="0" w:color="auto"/>
      </w:divBdr>
    </w:div>
    <w:div w:id="763889318">
      <w:bodyDiv w:val="1"/>
      <w:marLeft w:val="0"/>
      <w:marRight w:val="0"/>
      <w:marTop w:val="0"/>
      <w:marBottom w:val="0"/>
      <w:divBdr>
        <w:top w:val="none" w:sz="0" w:space="0" w:color="auto"/>
        <w:left w:val="none" w:sz="0" w:space="0" w:color="auto"/>
        <w:bottom w:val="none" w:sz="0" w:space="0" w:color="auto"/>
        <w:right w:val="none" w:sz="0" w:space="0" w:color="auto"/>
      </w:divBdr>
    </w:div>
    <w:div w:id="765272630">
      <w:bodyDiv w:val="1"/>
      <w:marLeft w:val="0"/>
      <w:marRight w:val="0"/>
      <w:marTop w:val="0"/>
      <w:marBottom w:val="0"/>
      <w:divBdr>
        <w:top w:val="none" w:sz="0" w:space="0" w:color="auto"/>
        <w:left w:val="none" w:sz="0" w:space="0" w:color="auto"/>
        <w:bottom w:val="none" w:sz="0" w:space="0" w:color="auto"/>
        <w:right w:val="none" w:sz="0" w:space="0" w:color="auto"/>
      </w:divBdr>
    </w:div>
    <w:div w:id="767888072">
      <w:bodyDiv w:val="1"/>
      <w:marLeft w:val="0"/>
      <w:marRight w:val="0"/>
      <w:marTop w:val="0"/>
      <w:marBottom w:val="0"/>
      <w:divBdr>
        <w:top w:val="none" w:sz="0" w:space="0" w:color="auto"/>
        <w:left w:val="none" w:sz="0" w:space="0" w:color="auto"/>
        <w:bottom w:val="none" w:sz="0" w:space="0" w:color="auto"/>
        <w:right w:val="none" w:sz="0" w:space="0" w:color="auto"/>
      </w:divBdr>
    </w:div>
    <w:div w:id="769816722">
      <w:bodyDiv w:val="1"/>
      <w:marLeft w:val="0"/>
      <w:marRight w:val="0"/>
      <w:marTop w:val="0"/>
      <w:marBottom w:val="0"/>
      <w:divBdr>
        <w:top w:val="none" w:sz="0" w:space="0" w:color="auto"/>
        <w:left w:val="none" w:sz="0" w:space="0" w:color="auto"/>
        <w:bottom w:val="none" w:sz="0" w:space="0" w:color="auto"/>
        <w:right w:val="none" w:sz="0" w:space="0" w:color="auto"/>
      </w:divBdr>
    </w:div>
    <w:div w:id="772478318">
      <w:bodyDiv w:val="1"/>
      <w:marLeft w:val="0"/>
      <w:marRight w:val="0"/>
      <w:marTop w:val="0"/>
      <w:marBottom w:val="0"/>
      <w:divBdr>
        <w:top w:val="none" w:sz="0" w:space="0" w:color="auto"/>
        <w:left w:val="none" w:sz="0" w:space="0" w:color="auto"/>
        <w:bottom w:val="none" w:sz="0" w:space="0" w:color="auto"/>
        <w:right w:val="none" w:sz="0" w:space="0" w:color="auto"/>
      </w:divBdr>
    </w:div>
    <w:div w:id="773325803">
      <w:bodyDiv w:val="1"/>
      <w:marLeft w:val="0"/>
      <w:marRight w:val="0"/>
      <w:marTop w:val="0"/>
      <w:marBottom w:val="0"/>
      <w:divBdr>
        <w:top w:val="none" w:sz="0" w:space="0" w:color="auto"/>
        <w:left w:val="none" w:sz="0" w:space="0" w:color="auto"/>
        <w:bottom w:val="none" w:sz="0" w:space="0" w:color="auto"/>
        <w:right w:val="none" w:sz="0" w:space="0" w:color="auto"/>
      </w:divBdr>
    </w:div>
    <w:div w:id="773477217">
      <w:bodyDiv w:val="1"/>
      <w:marLeft w:val="0"/>
      <w:marRight w:val="0"/>
      <w:marTop w:val="0"/>
      <w:marBottom w:val="0"/>
      <w:divBdr>
        <w:top w:val="none" w:sz="0" w:space="0" w:color="auto"/>
        <w:left w:val="none" w:sz="0" w:space="0" w:color="auto"/>
        <w:bottom w:val="none" w:sz="0" w:space="0" w:color="auto"/>
        <w:right w:val="none" w:sz="0" w:space="0" w:color="auto"/>
      </w:divBdr>
    </w:div>
    <w:div w:id="775562222">
      <w:bodyDiv w:val="1"/>
      <w:marLeft w:val="0"/>
      <w:marRight w:val="0"/>
      <w:marTop w:val="0"/>
      <w:marBottom w:val="0"/>
      <w:divBdr>
        <w:top w:val="none" w:sz="0" w:space="0" w:color="auto"/>
        <w:left w:val="none" w:sz="0" w:space="0" w:color="auto"/>
        <w:bottom w:val="none" w:sz="0" w:space="0" w:color="auto"/>
        <w:right w:val="none" w:sz="0" w:space="0" w:color="auto"/>
      </w:divBdr>
    </w:div>
    <w:div w:id="775901372">
      <w:bodyDiv w:val="1"/>
      <w:marLeft w:val="0"/>
      <w:marRight w:val="0"/>
      <w:marTop w:val="0"/>
      <w:marBottom w:val="0"/>
      <w:divBdr>
        <w:top w:val="none" w:sz="0" w:space="0" w:color="auto"/>
        <w:left w:val="none" w:sz="0" w:space="0" w:color="auto"/>
        <w:bottom w:val="none" w:sz="0" w:space="0" w:color="auto"/>
        <w:right w:val="none" w:sz="0" w:space="0" w:color="auto"/>
      </w:divBdr>
    </w:div>
    <w:div w:id="779564589">
      <w:bodyDiv w:val="1"/>
      <w:marLeft w:val="0"/>
      <w:marRight w:val="0"/>
      <w:marTop w:val="0"/>
      <w:marBottom w:val="0"/>
      <w:divBdr>
        <w:top w:val="none" w:sz="0" w:space="0" w:color="auto"/>
        <w:left w:val="none" w:sz="0" w:space="0" w:color="auto"/>
        <w:bottom w:val="none" w:sz="0" w:space="0" w:color="auto"/>
        <w:right w:val="none" w:sz="0" w:space="0" w:color="auto"/>
      </w:divBdr>
    </w:div>
    <w:div w:id="780149812">
      <w:bodyDiv w:val="1"/>
      <w:marLeft w:val="0"/>
      <w:marRight w:val="0"/>
      <w:marTop w:val="0"/>
      <w:marBottom w:val="0"/>
      <w:divBdr>
        <w:top w:val="none" w:sz="0" w:space="0" w:color="auto"/>
        <w:left w:val="none" w:sz="0" w:space="0" w:color="auto"/>
        <w:bottom w:val="none" w:sz="0" w:space="0" w:color="auto"/>
        <w:right w:val="none" w:sz="0" w:space="0" w:color="auto"/>
      </w:divBdr>
    </w:div>
    <w:div w:id="780224038">
      <w:bodyDiv w:val="1"/>
      <w:marLeft w:val="0"/>
      <w:marRight w:val="0"/>
      <w:marTop w:val="0"/>
      <w:marBottom w:val="0"/>
      <w:divBdr>
        <w:top w:val="none" w:sz="0" w:space="0" w:color="auto"/>
        <w:left w:val="none" w:sz="0" w:space="0" w:color="auto"/>
        <w:bottom w:val="none" w:sz="0" w:space="0" w:color="auto"/>
        <w:right w:val="none" w:sz="0" w:space="0" w:color="auto"/>
      </w:divBdr>
    </w:div>
    <w:div w:id="785150414">
      <w:bodyDiv w:val="1"/>
      <w:marLeft w:val="0"/>
      <w:marRight w:val="0"/>
      <w:marTop w:val="0"/>
      <w:marBottom w:val="0"/>
      <w:divBdr>
        <w:top w:val="none" w:sz="0" w:space="0" w:color="auto"/>
        <w:left w:val="none" w:sz="0" w:space="0" w:color="auto"/>
        <w:bottom w:val="none" w:sz="0" w:space="0" w:color="auto"/>
        <w:right w:val="none" w:sz="0" w:space="0" w:color="auto"/>
      </w:divBdr>
    </w:div>
    <w:div w:id="785856581">
      <w:bodyDiv w:val="1"/>
      <w:marLeft w:val="0"/>
      <w:marRight w:val="0"/>
      <w:marTop w:val="0"/>
      <w:marBottom w:val="0"/>
      <w:divBdr>
        <w:top w:val="none" w:sz="0" w:space="0" w:color="auto"/>
        <w:left w:val="none" w:sz="0" w:space="0" w:color="auto"/>
        <w:bottom w:val="none" w:sz="0" w:space="0" w:color="auto"/>
        <w:right w:val="none" w:sz="0" w:space="0" w:color="auto"/>
      </w:divBdr>
    </w:div>
    <w:div w:id="786432650">
      <w:bodyDiv w:val="1"/>
      <w:marLeft w:val="0"/>
      <w:marRight w:val="0"/>
      <w:marTop w:val="0"/>
      <w:marBottom w:val="0"/>
      <w:divBdr>
        <w:top w:val="none" w:sz="0" w:space="0" w:color="auto"/>
        <w:left w:val="none" w:sz="0" w:space="0" w:color="auto"/>
        <w:bottom w:val="none" w:sz="0" w:space="0" w:color="auto"/>
        <w:right w:val="none" w:sz="0" w:space="0" w:color="auto"/>
      </w:divBdr>
    </w:div>
    <w:div w:id="787237580">
      <w:bodyDiv w:val="1"/>
      <w:marLeft w:val="0"/>
      <w:marRight w:val="0"/>
      <w:marTop w:val="0"/>
      <w:marBottom w:val="0"/>
      <w:divBdr>
        <w:top w:val="none" w:sz="0" w:space="0" w:color="auto"/>
        <w:left w:val="none" w:sz="0" w:space="0" w:color="auto"/>
        <w:bottom w:val="none" w:sz="0" w:space="0" w:color="auto"/>
        <w:right w:val="none" w:sz="0" w:space="0" w:color="auto"/>
      </w:divBdr>
    </w:div>
    <w:div w:id="788161438">
      <w:bodyDiv w:val="1"/>
      <w:marLeft w:val="0"/>
      <w:marRight w:val="0"/>
      <w:marTop w:val="0"/>
      <w:marBottom w:val="0"/>
      <w:divBdr>
        <w:top w:val="none" w:sz="0" w:space="0" w:color="auto"/>
        <w:left w:val="none" w:sz="0" w:space="0" w:color="auto"/>
        <w:bottom w:val="none" w:sz="0" w:space="0" w:color="auto"/>
        <w:right w:val="none" w:sz="0" w:space="0" w:color="auto"/>
      </w:divBdr>
    </w:div>
    <w:div w:id="792016054">
      <w:bodyDiv w:val="1"/>
      <w:marLeft w:val="0"/>
      <w:marRight w:val="0"/>
      <w:marTop w:val="0"/>
      <w:marBottom w:val="0"/>
      <w:divBdr>
        <w:top w:val="none" w:sz="0" w:space="0" w:color="auto"/>
        <w:left w:val="none" w:sz="0" w:space="0" w:color="auto"/>
        <w:bottom w:val="none" w:sz="0" w:space="0" w:color="auto"/>
        <w:right w:val="none" w:sz="0" w:space="0" w:color="auto"/>
      </w:divBdr>
    </w:div>
    <w:div w:id="794521804">
      <w:bodyDiv w:val="1"/>
      <w:marLeft w:val="0"/>
      <w:marRight w:val="0"/>
      <w:marTop w:val="0"/>
      <w:marBottom w:val="0"/>
      <w:divBdr>
        <w:top w:val="none" w:sz="0" w:space="0" w:color="auto"/>
        <w:left w:val="none" w:sz="0" w:space="0" w:color="auto"/>
        <w:bottom w:val="none" w:sz="0" w:space="0" w:color="auto"/>
        <w:right w:val="none" w:sz="0" w:space="0" w:color="auto"/>
      </w:divBdr>
    </w:div>
    <w:div w:id="796417028">
      <w:bodyDiv w:val="1"/>
      <w:marLeft w:val="0"/>
      <w:marRight w:val="0"/>
      <w:marTop w:val="0"/>
      <w:marBottom w:val="0"/>
      <w:divBdr>
        <w:top w:val="none" w:sz="0" w:space="0" w:color="auto"/>
        <w:left w:val="none" w:sz="0" w:space="0" w:color="auto"/>
        <w:bottom w:val="none" w:sz="0" w:space="0" w:color="auto"/>
        <w:right w:val="none" w:sz="0" w:space="0" w:color="auto"/>
      </w:divBdr>
    </w:div>
    <w:div w:id="796723111">
      <w:bodyDiv w:val="1"/>
      <w:marLeft w:val="0"/>
      <w:marRight w:val="0"/>
      <w:marTop w:val="0"/>
      <w:marBottom w:val="0"/>
      <w:divBdr>
        <w:top w:val="none" w:sz="0" w:space="0" w:color="auto"/>
        <w:left w:val="none" w:sz="0" w:space="0" w:color="auto"/>
        <w:bottom w:val="none" w:sz="0" w:space="0" w:color="auto"/>
        <w:right w:val="none" w:sz="0" w:space="0" w:color="auto"/>
      </w:divBdr>
    </w:div>
    <w:div w:id="799802740">
      <w:bodyDiv w:val="1"/>
      <w:marLeft w:val="0"/>
      <w:marRight w:val="0"/>
      <w:marTop w:val="0"/>
      <w:marBottom w:val="0"/>
      <w:divBdr>
        <w:top w:val="none" w:sz="0" w:space="0" w:color="auto"/>
        <w:left w:val="none" w:sz="0" w:space="0" w:color="auto"/>
        <w:bottom w:val="none" w:sz="0" w:space="0" w:color="auto"/>
        <w:right w:val="none" w:sz="0" w:space="0" w:color="auto"/>
      </w:divBdr>
    </w:div>
    <w:div w:id="803886904">
      <w:bodyDiv w:val="1"/>
      <w:marLeft w:val="0"/>
      <w:marRight w:val="0"/>
      <w:marTop w:val="0"/>
      <w:marBottom w:val="0"/>
      <w:divBdr>
        <w:top w:val="none" w:sz="0" w:space="0" w:color="auto"/>
        <w:left w:val="none" w:sz="0" w:space="0" w:color="auto"/>
        <w:bottom w:val="none" w:sz="0" w:space="0" w:color="auto"/>
        <w:right w:val="none" w:sz="0" w:space="0" w:color="auto"/>
      </w:divBdr>
    </w:div>
    <w:div w:id="805321562">
      <w:bodyDiv w:val="1"/>
      <w:marLeft w:val="0"/>
      <w:marRight w:val="0"/>
      <w:marTop w:val="0"/>
      <w:marBottom w:val="0"/>
      <w:divBdr>
        <w:top w:val="none" w:sz="0" w:space="0" w:color="auto"/>
        <w:left w:val="none" w:sz="0" w:space="0" w:color="auto"/>
        <w:bottom w:val="none" w:sz="0" w:space="0" w:color="auto"/>
        <w:right w:val="none" w:sz="0" w:space="0" w:color="auto"/>
      </w:divBdr>
    </w:div>
    <w:div w:id="806968730">
      <w:bodyDiv w:val="1"/>
      <w:marLeft w:val="0"/>
      <w:marRight w:val="0"/>
      <w:marTop w:val="0"/>
      <w:marBottom w:val="0"/>
      <w:divBdr>
        <w:top w:val="none" w:sz="0" w:space="0" w:color="auto"/>
        <w:left w:val="none" w:sz="0" w:space="0" w:color="auto"/>
        <w:bottom w:val="none" w:sz="0" w:space="0" w:color="auto"/>
        <w:right w:val="none" w:sz="0" w:space="0" w:color="auto"/>
      </w:divBdr>
    </w:div>
    <w:div w:id="807016942">
      <w:bodyDiv w:val="1"/>
      <w:marLeft w:val="0"/>
      <w:marRight w:val="0"/>
      <w:marTop w:val="0"/>
      <w:marBottom w:val="0"/>
      <w:divBdr>
        <w:top w:val="none" w:sz="0" w:space="0" w:color="auto"/>
        <w:left w:val="none" w:sz="0" w:space="0" w:color="auto"/>
        <w:bottom w:val="none" w:sz="0" w:space="0" w:color="auto"/>
        <w:right w:val="none" w:sz="0" w:space="0" w:color="auto"/>
      </w:divBdr>
    </w:div>
    <w:div w:id="808596249">
      <w:bodyDiv w:val="1"/>
      <w:marLeft w:val="0"/>
      <w:marRight w:val="0"/>
      <w:marTop w:val="0"/>
      <w:marBottom w:val="0"/>
      <w:divBdr>
        <w:top w:val="none" w:sz="0" w:space="0" w:color="auto"/>
        <w:left w:val="none" w:sz="0" w:space="0" w:color="auto"/>
        <w:bottom w:val="none" w:sz="0" w:space="0" w:color="auto"/>
        <w:right w:val="none" w:sz="0" w:space="0" w:color="auto"/>
      </w:divBdr>
    </w:div>
    <w:div w:id="809517128">
      <w:bodyDiv w:val="1"/>
      <w:marLeft w:val="0"/>
      <w:marRight w:val="0"/>
      <w:marTop w:val="0"/>
      <w:marBottom w:val="0"/>
      <w:divBdr>
        <w:top w:val="none" w:sz="0" w:space="0" w:color="auto"/>
        <w:left w:val="none" w:sz="0" w:space="0" w:color="auto"/>
        <w:bottom w:val="none" w:sz="0" w:space="0" w:color="auto"/>
        <w:right w:val="none" w:sz="0" w:space="0" w:color="auto"/>
      </w:divBdr>
    </w:div>
    <w:div w:id="811944763">
      <w:bodyDiv w:val="1"/>
      <w:marLeft w:val="0"/>
      <w:marRight w:val="0"/>
      <w:marTop w:val="0"/>
      <w:marBottom w:val="0"/>
      <w:divBdr>
        <w:top w:val="none" w:sz="0" w:space="0" w:color="auto"/>
        <w:left w:val="none" w:sz="0" w:space="0" w:color="auto"/>
        <w:bottom w:val="none" w:sz="0" w:space="0" w:color="auto"/>
        <w:right w:val="none" w:sz="0" w:space="0" w:color="auto"/>
      </w:divBdr>
    </w:div>
    <w:div w:id="815146334">
      <w:bodyDiv w:val="1"/>
      <w:marLeft w:val="0"/>
      <w:marRight w:val="0"/>
      <w:marTop w:val="0"/>
      <w:marBottom w:val="0"/>
      <w:divBdr>
        <w:top w:val="none" w:sz="0" w:space="0" w:color="auto"/>
        <w:left w:val="none" w:sz="0" w:space="0" w:color="auto"/>
        <w:bottom w:val="none" w:sz="0" w:space="0" w:color="auto"/>
        <w:right w:val="none" w:sz="0" w:space="0" w:color="auto"/>
      </w:divBdr>
    </w:div>
    <w:div w:id="818304175">
      <w:bodyDiv w:val="1"/>
      <w:marLeft w:val="0"/>
      <w:marRight w:val="0"/>
      <w:marTop w:val="0"/>
      <w:marBottom w:val="0"/>
      <w:divBdr>
        <w:top w:val="none" w:sz="0" w:space="0" w:color="auto"/>
        <w:left w:val="none" w:sz="0" w:space="0" w:color="auto"/>
        <w:bottom w:val="none" w:sz="0" w:space="0" w:color="auto"/>
        <w:right w:val="none" w:sz="0" w:space="0" w:color="auto"/>
      </w:divBdr>
    </w:div>
    <w:div w:id="819081832">
      <w:bodyDiv w:val="1"/>
      <w:marLeft w:val="0"/>
      <w:marRight w:val="0"/>
      <w:marTop w:val="0"/>
      <w:marBottom w:val="0"/>
      <w:divBdr>
        <w:top w:val="none" w:sz="0" w:space="0" w:color="auto"/>
        <w:left w:val="none" w:sz="0" w:space="0" w:color="auto"/>
        <w:bottom w:val="none" w:sz="0" w:space="0" w:color="auto"/>
        <w:right w:val="none" w:sz="0" w:space="0" w:color="auto"/>
      </w:divBdr>
    </w:div>
    <w:div w:id="819929202">
      <w:bodyDiv w:val="1"/>
      <w:marLeft w:val="0"/>
      <w:marRight w:val="0"/>
      <w:marTop w:val="0"/>
      <w:marBottom w:val="0"/>
      <w:divBdr>
        <w:top w:val="none" w:sz="0" w:space="0" w:color="auto"/>
        <w:left w:val="none" w:sz="0" w:space="0" w:color="auto"/>
        <w:bottom w:val="none" w:sz="0" w:space="0" w:color="auto"/>
        <w:right w:val="none" w:sz="0" w:space="0" w:color="auto"/>
      </w:divBdr>
    </w:div>
    <w:div w:id="822310407">
      <w:bodyDiv w:val="1"/>
      <w:marLeft w:val="0"/>
      <w:marRight w:val="0"/>
      <w:marTop w:val="0"/>
      <w:marBottom w:val="0"/>
      <w:divBdr>
        <w:top w:val="none" w:sz="0" w:space="0" w:color="auto"/>
        <w:left w:val="none" w:sz="0" w:space="0" w:color="auto"/>
        <w:bottom w:val="none" w:sz="0" w:space="0" w:color="auto"/>
        <w:right w:val="none" w:sz="0" w:space="0" w:color="auto"/>
      </w:divBdr>
    </w:div>
    <w:div w:id="824324770">
      <w:bodyDiv w:val="1"/>
      <w:marLeft w:val="0"/>
      <w:marRight w:val="0"/>
      <w:marTop w:val="0"/>
      <w:marBottom w:val="0"/>
      <w:divBdr>
        <w:top w:val="none" w:sz="0" w:space="0" w:color="auto"/>
        <w:left w:val="none" w:sz="0" w:space="0" w:color="auto"/>
        <w:bottom w:val="none" w:sz="0" w:space="0" w:color="auto"/>
        <w:right w:val="none" w:sz="0" w:space="0" w:color="auto"/>
      </w:divBdr>
    </w:div>
    <w:div w:id="824510202">
      <w:bodyDiv w:val="1"/>
      <w:marLeft w:val="0"/>
      <w:marRight w:val="0"/>
      <w:marTop w:val="0"/>
      <w:marBottom w:val="0"/>
      <w:divBdr>
        <w:top w:val="none" w:sz="0" w:space="0" w:color="auto"/>
        <w:left w:val="none" w:sz="0" w:space="0" w:color="auto"/>
        <w:bottom w:val="none" w:sz="0" w:space="0" w:color="auto"/>
        <w:right w:val="none" w:sz="0" w:space="0" w:color="auto"/>
      </w:divBdr>
    </w:div>
    <w:div w:id="828401334">
      <w:bodyDiv w:val="1"/>
      <w:marLeft w:val="0"/>
      <w:marRight w:val="0"/>
      <w:marTop w:val="0"/>
      <w:marBottom w:val="0"/>
      <w:divBdr>
        <w:top w:val="none" w:sz="0" w:space="0" w:color="auto"/>
        <w:left w:val="none" w:sz="0" w:space="0" w:color="auto"/>
        <w:bottom w:val="none" w:sz="0" w:space="0" w:color="auto"/>
        <w:right w:val="none" w:sz="0" w:space="0" w:color="auto"/>
      </w:divBdr>
    </w:div>
    <w:div w:id="828524613">
      <w:bodyDiv w:val="1"/>
      <w:marLeft w:val="0"/>
      <w:marRight w:val="0"/>
      <w:marTop w:val="0"/>
      <w:marBottom w:val="0"/>
      <w:divBdr>
        <w:top w:val="none" w:sz="0" w:space="0" w:color="auto"/>
        <w:left w:val="none" w:sz="0" w:space="0" w:color="auto"/>
        <w:bottom w:val="none" w:sz="0" w:space="0" w:color="auto"/>
        <w:right w:val="none" w:sz="0" w:space="0" w:color="auto"/>
      </w:divBdr>
    </w:div>
    <w:div w:id="828669414">
      <w:bodyDiv w:val="1"/>
      <w:marLeft w:val="0"/>
      <w:marRight w:val="0"/>
      <w:marTop w:val="0"/>
      <w:marBottom w:val="0"/>
      <w:divBdr>
        <w:top w:val="none" w:sz="0" w:space="0" w:color="auto"/>
        <w:left w:val="none" w:sz="0" w:space="0" w:color="auto"/>
        <w:bottom w:val="none" w:sz="0" w:space="0" w:color="auto"/>
        <w:right w:val="none" w:sz="0" w:space="0" w:color="auto"/>
      </w:divBdr>
    </w:div>
    <w:div w:id="828907241">
      <w:bodyDiv w:val="1"/>
      <w:marLeft w:val="0"/>
      <w:marRight w:val="0"/>
      <w:marTop w:val="0"/>
      <w:marBottom w:val="0"/>
      <w:divBdr>
        <w:top w:val="none" w:sz="0" w:space="0" w:color="auto"/>
        <w:left w:val="none" w:sz="0" w:space="0" w:color="auto"/>
        <w:bottom w:val="none" w:sz="0" w:space="0" w:color="auto"/>
        <w:right w:val="none" w:sz="0" w:space="0" w:color="auto"/>
      </w:divBdr>
    </w:div>
    <w:div w:id="836727370">
      <w:bodyDiv w:val="1"/>
      <w:marLeft w:val="0"/>
      <w:marRight w:val="0"/>
      <w:marTop w:val="0"/>
      <w:marBottom w:val="0"/>
      <w:divBdr>
        <w:top w:val="none" w:sz="0" w:space="0" w:color="auto"/>
        <w:left w:val="none" w:sz="0" w:space="0" w:color="auto"/>
        <w:bottom w:val="none" w:sz="0" w:space="0" w:color="auto"/>
        <w:right w:val="none" w:sz="0" w:space="0" w:color="auto"/>
      </w:divBdr>
    </w:div>
    <w:div w:id="840435702">
      <w:bodyDiv w:val="1"/>
      <w:marLeft w:val="0"/>
      <w:marRight w:val="0"/>
      <w:marTop w:val="0"/>
      <w:marBottom w:val="0"/>
      <w:divBdr>
        <w:top w:val="none" w:sz="0" w:space="0" w:color="auto"/>
        <w:left w:val="none" w:sz="0" w:space="0" w:color="auto"/>
        <w:bottom w:val="none" w:sz="0" w:space="0" w:color="auto"/>
        <w:right w:val="none" w:sz="0" w:space="0" w:color="auto"/>
      </w:divBdr>
    </w:div>
    <w:div w:id="841580470">
      <w:bodyDiv w:val="1"/>
      <w:marLeft w:val="0"/>
      <w:marRight w:val="0"/>
      <w:marTop w:val="0"/>
      <w:marBottom w:val="0"/>
      <w:divBdr>
        <w:top w:val="none" w:sz="0" w:space="0" w:color="auto"/>
        <w:left w:val="none" w:sz="0" w:space="0" w:color="auto"/>
        <w:bottom w:val="none" w:sz="0" w:space="0" w:color="auto"/>
        <w:right w:val="none" w:sz="0" w:space="0" w:color="auto"/>
      </w:divBdr>
    </w:div>
    <w:div w:id="846866592">
      <w:bodyDiv w:val="1"/>
      <w:marLeft w:val="0"/>
      <w:marRight w:val="0"/>
      <w:marTop w:val="0"/>
      <w:marBottom w:val="0"/>
      <w:divBdr>
        <w:top w:val="none" w:sz="0" w:space="0" w:color="auto"/>
        <w:left w:val="none" w:sz="0" w:space="0" w:color="auto"/>
        <w:bottom w:val="none" w:sz="0" w:space="0" w:color="auto"/>
        <w:right w:val="none" w:sz="0" w:space="0" w:color="auto"/>
      </w:divBdr>
    </w:div>
    <w:div w:id="852572288">
      <w:bodyDiv w:val="1"/>
      <w:marLeft w:val="0"/>
      <w:marRight w:val="0"/>
      <w:marTop w:val="0"/>
      <w:marBottom w:val="0"/>
      <w:divBdr>
        <w:top w:val="none" w:sz="0" w:space="0" w:color="auto"/>
        <w:left w:val="none" w:sz="0" w:space="0" w:color="auto"/>
        <w:bottom w:val="none" w:sz="0" w:space="0" w:color="auto"/>
        <w:right w:val="none" w:sz="0" w:space="0" w:color="auto"/>
      </w:divBdr>
    </w:div>
    <w:div w:id="855313814">
      <w:bodyDiv w:val="1"/>
      <w:marLeft w:val="0"/>
      <w:marRight w:val="0"/>
      <w:marTop w:val="0"/>
      <w:marBottom w:val="0"/>
      <w:divBdr>
        <w:top w:val="none" w:sz="0" w:space="0" w:color="auto"/>
        <w:left w:val="none" w:sz="0" w:space="0" w:color="auto"/>
        <w:bottom w:val="none" w:sz="0" w:space="0" w:color="auto"/>
        <w:right w:val="none" w:sz="0" w:space="0" w:color="auto"/>
      </w:divBdr>
    </w:div>
    <w:div w:id="855971665">
      <w:bodyDiv w:val="1"/>
      <w:marLeft w:val="0"/>
      <w:marRight w:val="0"/>
      <w:marTop w:val="0"/>
      <w:marBottom w:val="0"/>
      <w:divBdr>
        <w:top w:val="none" w:sz="0" w:space="0" w:color="auto"/>
        <w:left w:val="none" w:sz="0" w:space="0" w:color="auto"/>
        <w:bottom w:val="none" w:sz="0" w:space="0" w:color="auto"/>
        <w:right w:val="none" w:sz="0" w:space="0" w:color="auto"/>
      </w:divBdr>
    </w:div>
    <w:div w:id="856041952">
      <w:bodyDiv w:val="1"/>
      <w:marLeft w:val="0"/>
      <w:marRight w:val="0"/>
      <w:marTop w:val="0"/>
      <w:marBottom w:val="0"/>
      <w:divBdr>
        <w:top w:val="none" w:sz="0" w:space="0" w:color="auto"/>
        <w:left w:val="none" w:sz="0" w:space="0" w:color="auto"/>
        <w:bottom w:val="none" w:sz="0" w:space="0" w:color="auto"/>
        <w:right w:val="none" w:sz="0" w:space="0" w:color="auto"/>
      </w:divBdr>
    </w:div>
    <w:div w:id="857767474">
      <w:bodyDiv w:val="1"/>
      <w:marLeft w:val="0"/>
      <w:marRight w:val="0"/>
      <w:marTop w:val="0"/>
      <w:marBottom w:val="0"/>
      <w:divBdr>
        <w:top w:val="none" w:sz="0" w:space="0" w:color="auto"/>
        <w:left w:val="none" w:sz="0" w:space="0" w:color="auto"/>
        <w:bottom w:val="none" w:sz="0" w:space="0" w:color="auto"/>
        <w:right w:val="none" w:sz="0" w:space="0" w:color="auto"/>
      </w:divBdr>
    </w:div>
    <w:div w:id="862403821">
      <w:bodyDiv w:val="1"/>
      <w:marLeft w:val="0"/>
      <w:marRight w:val="0"/>
      <w:marTop w:val="0"/>
      <w:marBottom w:val="0"/>
      <w:divBdr>
        <w:top w:val="none" w:sz="0" w:space="0" w:color="auto"/>
        <w:left w:val="none" w:sz="0" w:space="0" w:color="auto"/>
        <w:bottom w:val="none" w:sz="0" w:space="0" w:color="auto"/>
        <w:right w:val="none" w:sz="0" w:space="0" w:color="auto"/>
      </w:divBdr>
    </w:div>
    <w:div w:id="868297965">
      <w:bodyDiv w:val="1"/>
      <w:marLeft w:val="0"/>
      <w:marRight w:val="0"/>
      <w:marTop w:val="0"/>
      <w:marBottom w:val="0"/>
      <w:divBdr>
        <w:top w:val="none" w:sz="0" w:space="0" w:color="auto"/>
        <w:left w:val="none" w:sz="0" w:space="0" w:color="auto"/>
        <w:bottom w:val="none" w:sz="0" w:space="0" w:color="auto"/>
        <w:right w:val="none" w:sz="0" w:space="0" w:color="auto"/>
      </w:divBdr>
    </w:div>
    <w:div w:id="870261423">
      <w:bodyDiv w:val="1"/>
      <w:marLeft w:val="0"/>
      <w:marRight w:val="0"/>
      <w:marTop w:val="0"/>
      <w:marBottom w:val="0"/>
      <w:divBdr>
        <w:top w:val="none" w:sz="0" w:space="0" w:color="auto"/>
        <w:left w:val="none" w:sz="0" w:space="0" w:color="auto"/>
        <w:bottom w:val="none" w:sz="0" w:space="0" w:color="auto"/>
        <w:right w:val="none" w:sz="0" w:space="0" w:color="auto"/>
      </w:divBdr>
    </w:div>
    <w:div w:id="870386910">
      <w:bodyDiv w:val="1"/>
      <w:marLeft w:val="0"/>
      <w:marRight w:val="0"/>
      <w:marTop w:val="0"/>
      <w:marBottom w:val="0"/>
      <w:divBdr>
        <w:top w:val="none" w:sz="0" w:space="0" w:color="auto"/>
        <w:left w:val="none" w:sz="0" w:space="0" w:color="auto"/>
        <w:bottom w:val="none" w:sz="0" w:space="0" w:color="auto"/>
        <w:right w:val="none" w:sz="0" w:space="0" w:color="auto"/>
      </w:divBdr>
    </w:div>
    <w:div w:id="871841459">
      <w:bodyDiv w:val="1"/>
      <w:marLeft w:val="0"/>
      <w:marRight w:val="0"/>
      <w:marTop w:val="0"/>
      <w:marBottom w:val="0"/>
      <w:divBdr>
        <w:top w:val="none" w:sz="0" w:space="0" w:color="auto"/>
        <w:left w:val="none" w:sz="0" w:space="0" w:color="auto"/>
        <w:bottom w:val="none" w:sz="0" w:space="0" w:color="auto"/>
        <w:right w:val="none" w:sz="0" w:space="0" w:color="auto"/>
      </w:divBdr>
    </w:div>
    <w:div w:id="873539458">
      <w:bodyDiv w:val="1"/>
      <w:marLeft w:val="0"/>
      <w:marRight w:val="0"/>
      <w:marTop w:val="0"/>
      <w:marBottom w:val="0"/>
      <w:divBdr>
        <w:top w:val="none" w:sz="0" w:space="0" w:color="auto"/>
        <w:left w:val="none" w:sz="0" w:space="0" w:color="auto"/>
        <w:bottom w:val="none" w:sz="0" w:space="0" w:color="auto"/>
        <w:right w:val="none" w:sz="0" w:space="0" w:color="auto"/>
      </w:divBdr>
    </w:div>
    <w:div w:id="875387075">
      <w:bodyDiv w:val="1"/>
      <w:marLeft w:val="0"/>
      <w:marRight w:val="0"/>
      <w:marTop w:val="0"/>
      <w:marBottom w:val="0"/>
      <w:divBdr>
        <w:top w:val="none" w:sz="0" w:space="0" w:color="auto"/>
        <w:left w:val="none" w:sz="0" w:space="0" w:color="auto"/>
        <w:bottom w:val="none" w:sz="0" w:space="0" w:color="auto"/>
        <w:right w:val="none" w:sz="0" w:space="0" w:color="auto"/>
      </w:divBdr>
    </w:div>
    <w:div w:id="876085699">
      <w:bodyDiv w:val="1"/>
      <w:marLeft w:val="0"/>
      <w:marRight w:val="0"/>
      <w:marTop w:val="0"/>
      <w:marBottom w:val="0"/>
      <w:divBdr>
        <w:top w:val="none" w:sz="0" w:space="0" w:color="auto"/>
        <w:left w:val="none" w:sz="0" w:space="0" w:color="auto"/>
        <w:bottom w:val="none" w:sz="0" w:space="0" w:color="auto"/>
        <w:right w:val="none" w:sz="0" w:space="0" w:color="auto"/>
      </w:divBdr>
    </w:div>
    <w:div w:id="876237080">
      <w:bodyDiv w:val="1"/>
      <w:marLeft w:val="0"/>
      <w:marRight w:val="0"/>
      <w:marTop w:val="0"/>
      <w:marBottom w:val="0"/>
      <w:divBdr>
        <w:top w:val="none" w:sz="0" w:space="0" w:color="auto"/>
        <w:left w:val="none" w:sz="0" w:space="0" w:color="auto"/>
        <w:bottom w:val="none" w:sz="0" w:space="0" w:color="auto"/>
        <w:right w:val="none" w:sz="0" w:space="0" w:color="auto"/>
      </w:divBdr>
    </w:div>
    <w:div w:id="877013930">
      <w:bodyDiv w:val="1"/>
      <w:marLeft w:val="0"/>
      <w:marRight w:val="0"/>
      <w:marTop w:val="0"/>
      <w:marBottom w:val="0"/>
      <w:divBdr>
        <w:top w:val="none" w:sz="0" w:space="0" w:color="auto"/>
        <w:left w:val="none" w:sz="0" w:space="0" w:color="auto"/>
        <w:bottom w:val="none" w:sz="0" w:space="0" w:color="auto"/>
        <w:right w:val="none" w:sz="0" w:space="0" w:color="auto"/>
      </w:divBdr>
    </w:div>
    <w:div w:id="877351530">
      <w:bodyDiv w:val="1"/>
      <w:marLeft w:val="0"/>
      <w:marRight w:val="0"/>
      <w:marTop w:val="0"/>
      <w:marBottom w:val="0"/>
      <w:divBdr>
        <w:top w:val="none" w:sz="0" w:space="0" w:color="auto"/>
        <w:left w:val="none" w:sz="0" w:space="0" w:color="auto"/>
        <w:bottom w:val="none" w:sz="0" w:space="0" w:color="auto"/>
        <w:right w:val="none" w:sz="0" w:space="0" w:color="auto"/>
      </w:divBdr>
    </w:div>
    <w:div w:id="879132104">
      <w:bodyDiv w:val="1"/>
      <w:marLeft w:val="0"/>
      <w:marRight w:val="0"/>
      <w:marTop w:val="0"/>
      <w:marBottom w:val="0"/>
      <w:divBdr>
        <w:top w:val="none" w:sz="0" w:space="0" w:color="auto"/>
        <w:left w:val="none" w:sz="0" w:space="0" w:color="auto"/>
        <w:bottom w:val="none" w:sz="0" w:space="0" w:color="auto"/>
        <w:right w:val="none" w:sz="0" w:space="0" w:color="auto"/>
      </w:divBdr>
    </w:div>
    <w:div w:id="880826824">
      <w:bodyDiv w:val="1"/>
      <w:marLeft w:val="0"/>
      <w:marRight w:val="0"/>
      <w:marTop w:val="0"/>
      <w:marBottom w:val="0"/>
      <w:divBdr>
        <w:top w:val="none" w:sz="0" w:space="0" w:color="auto"/>
        <w:left w:val="none" w:sz="0" w:space="0" w:color="auto"/>
        <w:bottom w:val="none" w:sz="0" w:space="0" w:color="auto"/>
        <w:right w:val="none" w:sz="0" w:space="0" w:color="auto"/>
      </w:divBdr>
    </w:div>
    <w:div w:id="881210527">
      <w:bodyDiv w:val="1"/>
      <w:marLeft w:val="0"/>
      <w:marRight w:val="0"/>
      <w:marTop w:val="0"/>
      <w:marBottom w:val="0"/>
      <w:divBdr>
        <w:top w:val="none" w:sz="0" w:space="0" w:color="auto"/>
        <w:left w:val="none" w:sz="0" w:space="0" w:color="auto"/>
        <w:bottom w:val="none" w:sz="0" w:space="0" w:color="auto"/>
        <w:right w:val="none" w:sz="0" w:space="0" w:color="auto"/>
      </w:divBdr>
    </w:div>
    <w:div w:id="885488602">
      <w:bodyDiv w:val="1"/>
      <w:marLeft w:val="0"/>
      <w:marRight w:val="0"/>
      <w:marTop w:val="0"/>
      <w:marBottom w:val="0"/>
      <w:divBdr>
        <w:top w:val="none" w:sz="0" w:space="0" w:color="auto"/>
        <w:left w:val="none" w:sz="0" w:space="0" w:color="auto"/>
        <w:bottom w:val="none" w:sz="0" w:space="0" w:color="auto"/>
        <w:right w:val="none" w:sz="0" w:space="0" w:color="auto"/>
      </w:divBdr>
    </w:div>
    <w:div w:id="886064864">
      <w:bodyDiv w:val="1"/>
      <w:marLeft w:val="0"/>
      <w:marRight w:val="0"/>
      <w:marTop w:val="0"/>
      <w:marBottom w:val="0"/>
      <w:divBdr>
        <w:top w:val="none" w:sz="0" w:space="0" w:color="auto"/>
        <w:left w:val="none" w:sz="0" w:space="0" w:color="auto"/>
        <w:bottom w:val="none" w:sz="0" w:space="0" w:color="auto"/>
        <w:right w:val="none" w:sz="0" w:space="0" w:color="auto"/>
      </w:divBdr>
    </w:div>
    <w:div w:id="887645289">
      <w:bodyDiv w:val="1"/>
      <w:marLeft w:val="0"/>
      <w:marRight w:val="0"/>
      <w:marTop w:val="0"/>
      <w:marBottom w:val="0"/>
      <w:divBdr>
        <w:top w:val="none" w:sz="0" w:space="0" w:color="auto"/>
        <w:left w:val="none" w:sz="0" w:space="0" w:color="auto"/>
        <w:bottom w:val="none" w:sz="0" w:space="0" w:color="auto"/>
        <w:right w:val="none" w:sz="0" w:space="0" w:color="auto"/>
      </w:divBdr>
    </w:div>
    <w:div w:id="895163980">
      <w:bodyDiv w:val="1"/>
      <w:marLeft w:val="0"/>
      <w:marRight w:val="0"/>
      <w:marTop w:val="0"/>
      <w:marBottom w:val="0"/>
      <w:divBdr>
        <w:top w:val="none" w:sz="0" w:space="0" w:color="auto"/>
        <w:left w:val="none" w:sz="0" w:space="0" w:color="auto"/>
        <w:bottom w:val="none" w:sz="0" w:space="0" w:color="auto"/>
        <w:right w:val="none" w:sz="0" w:space="0" w:color="auto"/>
      </w:divBdr>
    </w:div>
    <w:div w:id="895241721">
      <w:bodyDiv w:val="1"/>
      <w:marLeft w:val="0"/>
      <w:marRight w:val="0"/>
      <w:marTop w:val="0"/>
      <w:marBottom w:val="0"/>
      <w:divBdr>
        <w:top w:val="none" w:sz="0" w:space="0" w:color="auto"/>
        <w:left w:val="none" w:sz="0" w:space="0" w:color="auto"/>
        <w:bottom w:val="none" w:sz="0" w:space="0" w:color="auto"/>
        <w:right w:val="none" w:sz="0" w:space="0" w:color="auto"/>
      </w:divBdr>
    </w:div>
    <w:div w:id="901645351">
      <w:bodyDiv w:val="1"/>
      <w:marLeft w:val="0"/>
      <w:marRight w:val="0"/>
      <w:marTop w:val="0"/>
      <w:marBottom w:val="0"/>
      <w:divBdr>
        <w:top w:val="none" w:sz="0" w:space="0" w:color="auto"/>
        <w:left w:val="none" w:sz="0" w:space="0" w:color="auto"/>
        <w:bottom w:val="none" w:sz="0" w:space="0" w:color="auto"/>
        <w:right w:val="none" w:sz="0" w:space="0" w:color="auto"/>
      </w:divBdr>
    </w:div>
    <w:div w:id="902830383">
      <w:bodyDiv w:val="1"/>
      <w:marLeft w:val="0"/>
      <w:marRight w:val="0"/>
      <w:marTop w:val="0"/>
      <w:marBottom w:val="0"/>
      <w:divBdr>
        <w:top w:val="none" w:sz="0" w:space="0" w:color="auto"/>
        <w:left w:val="none" w:sz="0" w:space="0" w:color="auto"/>
        <w:bottom w:val="none" w:sz="0" w:space="0" w:color="auto"/>
        <w:right w:val="none" w:sz="0" w:space="0" w:color="auto"/>
      </w:divBdr>
    </w:div>
    <w:div w:id="904336109">
      <w:bodyDiv w:val="1"/>
      <w:marLeft w:val="0"/>
      <w:marRight w:val="0"/>
      <w:marTop w:val="0"/>
      <w:marBottom w:val="0"/>
      <w:divBdr>
        <w:top w:val="none" w:sz="0" w:space="0" w:color="auto"/>
        <w:left w:val="none" w:sz="0" w:space="0" w:color="auto"/>
        <w:bottom w:val="none" w:sz="0" w:space="0" w:color="auto"/>
        <w:right w:val="none" w:sz="0" w:space="0" w:color="auto"/>
      </w:divBdr>
    </w:div>
    <w:div w:id="906257090">
      <w:bodyDiv w:val="1"/>
      <w:marLeft w:val="0"/>
      <w:marRight w:val="0"/>
      <w:marTop w:val="0"/>
      <w:marBottom w:val="0"/>
      <w:divBdr>
        <w:top w:val="none" w:sz="0" w:space="0" w:color="auto"/>
        <w:left w:val="none" w:sz="0" w:space="0" w:color="auto"/>
        <w:bottom w:val="none" w:sz="0" w:space="0" w:color="auto"/>
        <w:right w:val="none" w:sz="0" w:space="0" w:color="auto"/>
      </w:divBdr>
    </w:div>
    <w:div w:id="907305938">
      <w:bodyDiv w:val="1"/>
      <w:marLeft w:val="0"/>
      <w:marRight w:val="0"/>
      <w:marTop w:val="0"/>
      <w:marBottom w:val="0"/>
      <w:divBdr>
        <w:top w:val="none" w:sz="0" w:space="0" w:color="auto"/>
        <w:left w:val="none" w:sz="0" w:space="0" w:color="auto"/>
        <w:bottom w:val="none" w:sz="0" w:space="0" w:color="auto"/>
        <w:right w:val="none" w:sz="0" w:space="0" w:color="auto"/>
      </w:divBdr>
    </w:div>
    <w:div w:id="914435092">
      <w:bodyDiv w:val="1"/>
      <w:marLeft w:val="0"/>
      <w:marRight w:val="0"/>
      <w:marTop w:val="0"/>
      <w:marBottom w:val="0"/>
      <w:divBdr>
        <w:top w:val="none" w:sz="0" w:space="0" w:color="auto"/>
        <w:left w:val="none" w:sz="0" w:space="0" w:color="auto"/>
        <w:bottom w:val="none" w:sz="0" w:space="0" w:color="auto"/>
        <w:right w:val="none" w:sz="0" w:space="0" w:color="auto"/>
      </w:divBdr>
    </w:div>
    <w:div w:id="922374886">
      <w:bodyDiv w:val="1"/>
      <w:marLeft w:val="0"/>
      <w:marRight w:val="0"/>
      <w:marTop w:val="0"/>
      <w:marBottom w:val="0"/>
      <w:divBdr>
        <w:top w:val="none" w:sz="0" w:space="0" w:color="auto"/>
        <w:left w:val="none" w:sz="0" w:space="0" w:color="auto"/>
        <w:bottom w:val="none" w:sz="0" w:space="0" w:color="auto"/>
        <w:right w:val="none" w:sz="0" w:space="0" w:color="auto"/>
      </w:divBdr>
    </w:div>
    <w:div w:id="923151656">
      <w:bodyDiv w:val="1"/>
      <w:marLeft w:val="0"/>
      <w:marRight w:val="0"/>
      <w:marTop w:val="0"/>
      <w:marBottom w:val="0"/>
      <w:divBdr>
        <w:top w:val="none" w:sz="0" w:space="0" w:color="auto"/>
        <w:left w:val="none" w:sz="0" w:space="0" w:color="auto"/>
        <w:bottom w:val="none" w:sz="0" w:space="0" w:color="auto"/>
        <w:right w:val="none" w:sz="0" w:space="0" w:color="auto"/>
      </w:divBdr>
    </w:div>
    <w:div w:id="924459108">
      <w:bodyDiv w:val="1"/>
      <w:marLeft w:val="0"/>
      <w:marRight w:val="0"/>
      <w:marTop w:val="0"/>
      <w:marBottom w:val="0"/>
      <w:divBdr>
        <w:top w:val="none" w:sz="0" w:space="0" w:color="auto"/>
        <w:left w:val="none" w:sz="0" w:space="0" w:color="auto"/>
        <w:bottom w:val="none" w:sz="0" w:space="0" w:color="auto"/>
        <w:right w:val="none" w:sz="0" w:space="0" w:color="auto"/>
      </w:divBdr>
    </w:div>
    <w:div w:id="924536528">
      <w:bodyDiv w:val="1"/>
      <w:marLeft w:val="0"/>
      <w:marRight w:val="0"/>
      <w:marTop w:val="0"/>
      <w:marBottom w:val="0"/>
      <w:divBdr>
        <w:top w:val="none" w:sz="0" w:space="0" w:color="auto"/>
        <w:left w:val="none" w:sz="0" w:space="0" w:color="auto"/>
        <w:bottom w:val="none" w:sz="0" w:space="0" w:color="auto"/>
        <w:right w:val="none" w:sz="0" w:space="0" w:color="auto"/>
      </w:divBdr>
    </w:div>
    <w:div w:id="926041522">
      <w:bodyDiv w:val="1"/>
      <w:marLeft w:val="0"/>
      <w:marRight w:val="0"/>
      <w:marTop w:val="0"/>
      <w:marBottom w:val="0"/>
      <w:divBdr>
        <w:top w:val="none" w:sz="0" w:space="0" w:color="auto"/>
        <w:left w:val="none" w:sz="0" w:space="0" w:color="auto"/>
        <w:bottom w:val="none" w:sz="0" w:space="0" w:color="auto"/>
        <w:right w:val="none" w:sz="0" w:space="0" w:color="auto"/>
      </w:divBdr>
    </w:div>
    <w:div w:id="931813527">
      <w:bodyDiv w:val="1"/>
      <w:marLeft w:val="0"/>
      <w:marRight w:val="0"/>
      <w:marTop w:val="0"/>
      <w:marBottom w:val="0"/>
      <w:divBdr>
        <w:top w:val="none" w:sz="0" w:space="0" w:color="auto"/>
        <w:left w:val="none" w:sz="0" w:space="0" w:color="auto"/>
        <w:bottom w:val="none" w:sz="0" w:space="0" w:color="auto"/>
        <w:right w:val="none" w:sz="0" w:space="0" w:color="auto"/>
      </w:divBdr>
    </w:div>
    <w:div w:id="933246219">
      <w:bodyDiv w:val="1"/>
      <w:marLeft w:val="0"/>
      <w:marRight w:val="0"/>
      <w:marTop w:val="0"/>
      <w:marBottom w:val="0"/>
      <w:divBdr>
        <w:top w:val="none" w:sz="0" w:space="0" w:color="auto"/>
        <w:left w:val="none" w:sz="0" w:space="0" w:color="auto"/>
        <w:bottom w:val="none" w:sz="0" w:space="0" w:color="auto"/>
        <w:right w:val="none" w:sz="0" w:space="0" w:color="auto"/>
      </w:divBdr>
    </w:div>
    <w:div w:id="935092526">
      <w:bodyDiv w:val="1"/>
      <w:marLeft w:val="0"/>
      <w:marRight w:val="0"/>
      <w:marTop w:val="0"/>
      <w:marBottom w:val="0"/>
      <w:divBdr>
        <w:top w:val="none" w:sz="0" w:space="0" w:color="auto"/>
        <w:left w:val="none" w:sz="0" w:space="0" w:color="auto"/>
        <w:bottom w:val="none" w:sz="0" w:space="0" w:color="auto"/>
        <w:right w:val="none" w:sz="0" w:space="0" w:color="auto"/>
      </w:divBdr>
    </w:div>
    <w:div w:id="936986939">
      <w:bodyDiv w:val="1"/>
      <w:marLeft w:val="0"/>
      <w:marRight w:val="0"/>
      <w:marTop w:val="0"/>
      <w:marBottom w:val="0"/>
      <w:divBdr>
        <w:top w:val="none" w:sz="0" w:space="0" w:color="auto"/>
        <w:left w:val="none" w:sz="0" w:space="0" w:color="auto"/>
        <w:bottom w:val="none" w:sz="0" w:space="0" w:color="auto"/>
        <w:right w:val="none" w:sz="0" w:space="0" w:color="auto"/>
      </w:divBdr>
    </w:div>
    <w:div w:id="937062404">
      <w:bodyDiv w:val="1"/>
      <w:marLeft w:val="0"/>
      <w:marRight w:val="0"/>
      <w:marTop w:val="0"/>
      <w:marBottom w:val="0"/>
      <w:divBdr>
        <w:top w:val="none" w:sz="0" w:space="0" w:color="auto"/>
        <w:left w:val="none" w:sz="0" w:space="0" w:color="auto"/>
        <w:bottom w:val="none" w:sz="0" w:space="0" w:color="auto"/>
        <w:right w:val="none" w:sz="0" w:space="0" w:color="auto"/>
      </w:divBdr>
    </w:div>
    <w:div w:id="938025653">
      <w:bodyDiv w:val="1"/>
      <w:marLeft w:val="0"/>
      <w:marRight w:val="0"/>
      <w:marTop w:val="0"/>
      <w:marBottom w:val="0"/>
      <w:divBdr>
        <w:top w:val="none" w:sz="0" w:space="0" w:color="auto"/>
        <w:left w:val="none" w:sz="0" w:space="0" w:color="auto"/>
        <w:bottom w:val="none" w:sz="0" w:space="0" w:color="auto"/>
        <w:right w:val="none" w:sz="0" w:space="0" w:color="auto"/>
      </w:divBdr>
    </w:div>
    <w:div w:id="939138700">
      <w:bodyDiv w:val="1"/>
      <w:marLeft w:val="0"/>
      <w:marRight w:val="0"/>
      <w:marTop w:val="0"/>
      <w:marBottom w:val="0"/>
      <w:divBdr>
        <w:top w:val="none" w:sz="0" w:space="0" w:color="auto"/>
        <w:left w:val="none" w:sz="0" w:space="0" w:color="auto"/>
        <w:bottom w:val="none" w:sz="0" w:space="0" w:color="auto"/>
        <w:right w:val="none" w:sz="0" w:space="0" w:color="auto"/>
      </w:divBdr>
    </w:div>
    <w:div w:id="939872999">
      <w:bodyDiv w:val="1"/>
      <w:marLeft w:val="0"/>
      <w:marRight w:val="0"/>
      <w:marTop w:val="0"/>
      <w:marBottom w:val="0"/>
      <w:divBdr>
        <w:top w:val="none" w:sz="0" w:space="0" w:color="auto"/>
        <w:left w:val="none" w:sz="0" w:space="0" w:color="auto"/>
        <w:bottom w:val="none" w:sz="0" w:space="0" w:color="auto"/>
        <w:right w:val="none" w:sz="0" w:space="0" w:color="auto"/>
      </w:divBdr>
    </w:div>
    <w:div w:id="947469266">
      <w:bodyDiv w:val="1"/>
      <w:marLeft w:val="0"/>
      <w:marRight w:val="0"/>
      <w:marTop w:val="0"/>
      <w:marBottom w:val="0"/>
      <w:divBdr>
        <w:top w:val="none" w:sz="0" w:space="0" w:color="auto"/>
        <w:left w:val="none" w:sz="0" w:space="0" w:color="auto"/>
        <w:bottom w:val="none" w:sz="0" w:space="0" w:color="auto"/>
        <w:right w:val="none" w:sz="0" w:space="0" w:color="auto"/>
      </w:divBdr>
    </w:div>
    <w:div w:id="959258875">
      <w:bodyDiv w:val="1"/>
      <w:marLeft w:val="0"/>
      <w:marRight w:val="0"/>
      <w:marTop w:val="0"/>
      <w:marBottom w:val="0"/>
      <w:divBdr>
        <w:top w:val="none" w:sz="0" w:space="0" w:color="auto"/>
        <w:left w:val="none" w:sz="0" w:space="0" w:color="auto"/>
        <w:bottom w:val="none" w:sz="0" w:space="0" w:color="auto"/>
        <w:right w:val="none" w:sz="0" w:space="0" w:color="auto"/>
      </w:divBdr>
    </w:div>
    <w:div w:id="959921359">
      <w:bodyDiv w:val="1"/>
      <w:marLeft w:val="0"/>
      <w:marRight w:val="0"/>
      <w:marTop w:val="0"/>
      <w:marBottom w:val="0"/>
      <w:divBdr>
        <w:top w:val="none" w:sz="0" w:space="0" w:color="auto"/>
        <w:left w:val="none" w:sz="0" w:space="0" w:color="auto"/>
        <w:bottom w:val="none" w:sz="0" w:space="0" w:color="auto"/>
        <w:right w:val="none" w:sz="0" w:space="0" w:color="auto"/>
      </w:divBdr>
    </w:div>
    <w:div w:id="960040896">
      <w:bodyDiv w:val="1"/>
      <w:marLeft w:val="0"/>
      <w:marRight w:val="0"/>
      <w:marTop w:val="0"/>
      <w:marBottom w:val="0"/>
      <w:divBdr>
        <w:top w:val="none" w:sz="0" w:space="0" w:color="auto"/>
        <w:left w:val="none" w:sz="0" w:space="0" w:color="auto"/>
        <w:bottom w:val="none" w:sz="0" w:space="0" w:color="auto"/>
        <w:right w:val="none" w:sz="0" w:space="0" w:color="auto"/>
      </w:divBdr>
    </w:div>
    <w:div w:id="960308257">
      <w:bodyDiv w:val="1"/>
      <w:marLeft w:val="0"/>
      <w:marRight w:val="0"/>
      <w:marTop w:val="0"/>
      <w:marBottom w:val="0"/>
      <w:divBdr>
        <w:top w:val="none" w:sz="0" w:space="0" w:color="auto"/>
        <w:left w:val="none" w:sz="0" w:space="0" w:color="auto"/>
        <w:bottom w:val="none" w:sz="0" w:space="0" w:color="auto"/>
        <w:right w:val="none" w:sz="0" w:space="0" w:color="auto"/>
      </w:divBdr>
    </w:div>
    <w:div w:id="960770176">
      <w:bodyDiv w:val="1"/>
      <w:marLeft w:val="0"/>
      <w:marRight w:val="0"/>
      <w:marTop w:val="0"/>
      <w:marBottom w:val="0"/>
      <w:divBdr>
        <w:top w:val="none" w:sz="0" w:space="0" w:color="auto"/>
        <w:left w:val="none" w:sz="0" w:space="0" w:color="auto"/>
        <w:bottom w:val="none" w:sz="0" w:space="0" w:color="auto"/>
        <w:right w:val="none" w:sz="0" w:space="0" w:color="auto"/>
      </w:divBdr>
    </w:div>
    <w:div w:id="963191074">
      <w:bodyDiv w:val="1"/>
      <w:marLeft w:val="0"/>
      <w:marRight w:val="0"/>
      <w:marTop w:val="0"/>
      <w:marBottom w:val="0"/>
      <w:divBdr>
        <w:top w:val="none" w:sz="0" w:space="0" w:color="auto"/>
        <w:left w:val="none" w:sz="0" w:space="0" w:color="auto"/>
        <w:bottom w:val="none" w:sz="0" w:space="0" w:color="auto"/>
        <w:right w:val="none" w:sz="0" w:space="0" w:color="auto"/>
      </w:divBdr>
    </w:div>
    <w:div w:id="965768938">
      <w:bodyDiv w:val="1"/>
      <w:marLeft w:val="0"/>
      <w:marRight w:val="0"/>
      <w:marTop w:val="0"/>
      <w:marBottom w:val="0"/>
      <w:divBdr>
        <w:top w:val="none" w:sz="0" w:space="0" w:color="auto"/>
        <w:left w:val="none" w:sz="0" w:space="0" w:color="auto"/>
        <w:bottom w:val="none" w:sz="0" w:space="0" w:color="auto"/>
        <w:right w:val="none" w:sz="0" w:space="0" w:color="auto"/>
      </w:divBdr>
    </w:div>
    <w:div w:id="967861312">
      <w:bodyDiv w:val="1"/>
      <w:marLeft w:val="0"/>
      <w:marRight w:val="0"/>
      <w:marTop w:val="0"/>
      <w:marBottom w:val="0"/>
      <w:divBdr>
        <w:top w:val="none" w:sz="0" w:space="0" w:color="auto"/>
        <w:left w:val="none" w:sz="0" w:space="0" w:color="auto"/>
        <w:bottom w:val="none" w:sz="0" w:space="0" w:color="auto"/>
        <w:right w:val="none" w:sz="0" w:space="0" w:color="auto"/>
      </w:divBdr>
    </w:div>
    <w:div w:id="969475032">
      <w:bodyDiv w:val="1"/>
      <w:marLeft w:val="0"/>
      <w:marRight w:val="0"/>
      <w:marTop w:val="0"/>
      <w:marBottom w:val="0"/>
      <w:divBdr>
        <w:top w:val="none" w:sz="0" w:space="0" w:color="auto"/>
        <w:left w:val="none" w:sz="0" w:space="0" w:color="auto"/>
        <w:bottom w:val="none" w:sz="0" w:space="0" w:color="auto"/>
        <w:right w:val="none" w:sz="0" w:space="0" w:color="auto"/>
      </w:divBdr>
    </w:div>
    <w:div w:id="969749760">
      <w:bodyDiv w:val="1"/>
      <w:marLeft w:val="0"/>
      <w:marRight w:val="0"/>
      <w:marTop w:val="0"/>
      <w:marBottom w:val="0"/>
      <w:divBdr>
        <w:top w:val="none" w:sz="0" w:space="0" w:color="auto"/>
        <w:left w:val="none" w:sz="0" w:space="0" w:color="auto"/>
        <w:bottom w:val="none" w:sz="0" w:space="0" w:color="auto"/>
        <w:right w:val="none" w:sz="0" w:space="0" w:color="auto"/>
      </w:divBdr>
    </w:div>
    <w:div w:id="970477400">
      <w:bodyDiv w:val="1"/>
      <w:marLeft w:val="0"/>
      <w:marRight w:val="0"/>
      <w:marTop w:val="0"/>
      <w:marBottom w:val="0"/>
      <w:divBdr>
        <w:top w:val="none" w:sz="0" w:space="0" w:color="auto"/>
        <w:left w:val="none" w:sz="0" w:space="0" w:color="auto"/>
        <w:bottom w:val="none" w:sz="0" w:space="0" w:color="auto"/>
        <w:right w:val="none" w:sz="0" w:space="0" w:color="auto"/>
      </w:divBdr>
    </w:div>
    <w:div w:id="970936631">
      <w:bodyDiv w:val="1"/>
      <w:marLeft w:val="0"/>
      <w:marRight w:val="0"/>
      <w:marTop w:val="0"/>
      <w:marBottom w:val="0"/>
      <w:divBdr>
        <w:top w:val="none" w:sz="0" w:space="0" w:color="auto"/>
        <w:left w:val="none" w:sz="0" w:space="0" w:color="auto"/>
        <w:bottom w:val="none" w:sz="0" w:space="0" w:color="auto"/>
        <w:right w:val="none" w:sz="0" w:space="0" w:color="auto"/>
      </w:divBdr>
    </w:div>
    <w:div w:id="981346799">
      <w:bodyDiv w:val="1"/>
      <w:marLeft w:val="0"/>
      <w:marRight w:val="0"/>
      <w:marTop w:val="0"/>
      <w:marBottom w:val="0"/>
      <w:divBdr>
        <w:top w:val="none" w:sz="0" w:space="0" w:color="auto"/>
        <w:left w:val="none" w:sz="0" w:space="0" w:color="auto"/>
        <w:bottom w:val="none" w:sz="0" w:space="0" w:color="auto"/>
        <w:right w:val="none" w:sz="0" w:space="0" w:color="auto"/>
      </w:divBdr>
    </w:div>
    <w:div w:id="982467384">
      <w:bodyDiv w:val="1"/>
      <w:marLeft w:val="0"/>
      <w:marRight w:val="0"/>
      <w:marTop w:val="0"/>
      <w:marBottom w:val="0"/>
      <w:divBdr>
        <w:top w:val="none" w:sz="0" w:space="0" w:color="auto"/>
        <w:left w:val="none" w:sz="0" w:space="0" w:color="auto"/>
        <w:bottom w:val="none" w:sz="0" w:space="0" w:color="auto"/>
        <w:right w:val="none" w:sz="0" w:space="0" w:color="auto"/>
      </w:divBdr>
    </w:div>
    <w:div w:id="985284653">
      <w:bodyDiv w:val="1"/>
      <w:marLeft w:val="0"/>
      <w:marRight w:val="0"/>
      <w:marTop w:val="0"/>
      <w:marBottom w:val="0"/>
      <w:divBdr>
        <w:top w:val="none" w:sz="0" w:space="0" w:color="auto"/>
        <w:left w:val="none" w:sz="0" w:space="0" w:color="auto"/>
        <w:bottom w:val="none" w:sz="0" w:space="0" w:color="auto"/>
        <w:right w:val="none" w:sz="0" w:space="0" w:color="auto"/>
      </w:divBdr>
    </w:div>
    <w:div w:id="985627897">
      <w:bodyDiv w:val="1"/>
      <w:marLeft w:val="0"/>
      <w:marRight w:val="0"/>
      <w:marTop w:val="0"/>
      <w:marBottom w:val="0"/>
      <w:divBdr>
        <w:top w:val="none" w:sz="0" w:space="0" w:color="auto"/>
        <w:left w:val="none" w:sz="0" w:space="0" w:color="auto"/>
        <w:bottom w:val="none" w:sz="0" w:space="0" w:color="auto"/>
        <w:right w:val="none" w:sz="0" w:space="0" w:color="auto"/>
      </w:divBdr>
    </w:div>
    <w:div w:id="987394365">
      <w:bodyDiv w:val="1"/>
      <w:marLeft w:val="0"/>
      <w:marRight w:val="0"/>
      <w:marTop w:val="0"/>
      <w:marBottom w:val="0"/>
      <w:divBdr>
        <w:top w:val="none" w:sz="0" w:space="0" w:color="auto"/>
        <w:left w:val="none" w:sz="0" w:space="0" w:color="auto"/>
        <w:bottom w:val="none" w:sz="0" w:space="0" w:color="auto"/>
        <w:right w:val="none" w:sz="0" w:space="0" w:color="auto"/>
      </w:divBdr>
    </w:div>
    <w:div w:id="989287444">
      <w:bodyDiv w:val="1"/>
      <w:marLeft w:val="0"/>
      <w:marRight w:val="0"/>
      <w:marTop w:val="0"/>
      <w:marBottom w:val="0"/>
      <w:divBdr>
        <w:top w:val="none" w:sz="0" w:space="0" w:color="auto"/>
        <w:left w:val="none" w:sz="0" w:space="0" w:color="auto"/>
        <w:bottom w:val="none" w:sz="0" w:space="0" w:color="auto"/>
        <w:right w:val="none" w:sz="0" w:space="0" w:color="auto"/>
      </w:divBdr>
    </w:div>
    <w:div w:id="989865721">
      <w:bodyDiv w:val="1"/>
      <w:marLeft w:val="0"/>
      <w:marRight w:val="0"/>
      <w:marTop w:val="0"/>
      <w:marBottom w:val="0"/>
      <w:divBdr>
        <w:top w:val="none" w:sz="0" w:space="0" w:color="auto"/>
        <w:left w:val="none" w:sz="0" w:space="0" w:color="auto"/>
        <w:bottom w:val="none" w:sz="0" w:space="0" w:color="auto"/>
        <w:right w:val="none" w:sz="0" w:space="0" w:color="auto"/>
      </w:divBdr>
    </w:div>
    <w:div w:id="991257736">
      <w:bodyDiv w:val="1"/>
      <w:marLeft w:val="0"/>
      <w:marRight w:val="0"/>
      <w:marTop w:val="0"/>
      <w:marBottom w:val="0"/>
      <w:divBdr>
        <w:top w:val="none" w:sz="0" w:space="0" w:color="auto"/>
        <w:left w:val="none" w:sz="0" w:space="0" w:color="auto"/>
        <w:bottom w:val="none" w:sz="0" w:space="0" w:color="auto"/>
        <w:right w:val="none" w:sz="0" w:space="0" w:color="auto"/>
      </w:divBdr>
    </w:div>
    <w:div w:id="992832776">
      <w:bodyDiv w:val="1"/>
      <w:marLeft w:val="0"/>
      <w:marRight w:val="0"/>
      <w:marTop w:val="0"/>
      <w:marBottom w:val="0"/>
      <w:divBdr>
        <w:top w:val="none" w:sz="0" w:space="0" w:color="auto"/>
        <w:left w:val="none" w:sz="0" w:space="0" w:color="auto"/>
        <w:bottom w:val="none" w:sz="0" w:space="0" w:color="auto"/>
        <w:right w:val="none" w:sz="0" w:space="0" w:color="auto"/>
      </w:divBdr>
    </w:div>
    <w:div w:id="993224017">
      <w:bodyDiv w:val="1"/>
      <w:marLeft w:val="0"/>
      <w:marRight w:val="0"/>
      <w:marTop w:val="0"/>
      <w:marBottom w:val="0"/>
      <w:divBdr>
        <w:top w:val="none" w:sz="0" w:space="0" w:color="auto"/>
        <w:left w:val="none" w:sz="0" w:space="0" w:color="auto"/>
        <w:bottom w:val="none" w:sz="0" w:space="0" w:color="auto"/>
        <w:right w:val="none" w:sz="0" w:space="0" w:color="auto"/>
      </w:divBdr>
    </w:div>
    <w:div w:id="993293571">
      <w:bodyDiv w:val="1"/>
      <w:marLeft w:val="0"/>
      <w:marRight w:val="0"/>
      <w:marTop w:val="0"/>
      <w:marBottom w:val="0"/>
      <w:divBdr>
        <w:top w:val="none" w:sz="0" w:space="0" w:color="auto"/>
        <w:left w:val="none" w:sz="0" w:space="0" w:color="auto"/>
        <w:bottom w:val="none" w:sz="0" w:space="0" w:color="auto"/>
        <w:right w:val="none" w:sz="0" w:space="0" w:color="auto"/>
      </w:divBdr>
    </w:div>
    <w:div w:id="995497107">
      <w:bodyDiv w:val="1"/>
      <w:marLeft w:val="0"/>
      <w:marRight w:val="0"/>
      <w:marTop w:val="0"/>
      <w:marBottom w:val="0"/>
      <w:divBdr>
        <w:top w:val="none" w:sz="0" w:space="0" w:color="auto"/>
        <w:left w:val="none" w:sz="0" w:space="0" w:color="auto"/>
        <w:bottom w:val="none" w:sz="0" w:space="0" w:color="auto"/>
        <w:right w:val="none" w:sz="0" w:space="0" w:color="auto"/>
      </w:divBdr>
    </w:div>
    <w:div w:id="995885131">
      <w:bodyDiv w:val="1"/>
      <w:marLeft w:val="0"/>
      <w:marRight w:val="0"/>
      <w:marTop w:val="0"/>
      <w:marBottom w:val="0"/>
      <w:divBdr>
        <w:top w:val="none" w:sz="0" w:space="0" w:color="auto"/>
        <w:left w:val="none" w:sz="0" w:space="0" w:color="auto"/>
        <w:bottom w:val="none" w:sz="0" w:space="0" w:color="auto"/>
        <w:right w:val="none" w:sz="0" w:space="0" w:color="auto"/>
      </w:divBdr>
    </w:div>
    <w:div w:id="995911474">
      <w:bodyDiv w:val="1"/>
      <w:marLeft w:val="0"/>
      <w:marRight w:val="0"/>
      <w:marTop w:val="0"/>
      <w:marBottom w:val="0"/>
      <w:divBdr>
        <w:top w:val="none" w:sz="0" w:space="0" w:color="auto"/>
        <w:left w:val="none" w:sz="0" w:space="0" w:color="auto"/>
        <w:bottom w:val="none" w:sz="0" w:space="0" w:color="auto"/>
        <w:right w:val="none" w:sz="0" w:space="0" w:color="auto"/>
      </w:divBdr>
    </w:div>
    <w:div w:id="996687100">
      <w:bodyDiv w:val="1"/>
      <w:marLeft w:val="0"/>
      <w:marRight w:val="0"/>
      <w:marTop w:val="0"/>
      <w:marBottom w:val="0"/>
      <w:divBdr>
        <w:top w:val="none" w:sz="0" w:space="0" w:color="auto"/>
        <w:left w:val="none" w:sz="0" w:space="0" w:color="auto"/>
        <w:bottom w:val="none" w:sz="0" w:space="0" w:color="auto"/>
        <w:right w:val="none" w:sz="0" w:space="0" w:color="auto"/>
      </w:divBdr>
    </w:div>
    <w:div w:id="1007906893">
      <w:bodyDiv w:val="1"/>
      <w:marLeft w:val="0"/>
      <w:marRight w:val="0"/>
      <w:marTop w:val="0"/>
      <w:marBottom w:val="0"/>
      <w:divBdr>
        <w:top w:val="none" w:sz="0" w:space="0" w:color="auto"/>
        <w:left w:val="none" w:sz="0" w:space="0" w:color="auto"/>
        <w:bottom w:val="none" w:sz="0" w:space="0" w:color="auto"/>
        <w:right w:val="none" w:sz="0" w:space="0" w:color="auto"/>
      </w:divBdr>
    </w:div>
    <w:div w:id="1013923657">
      <w:bodyDiv w:val="1"/>
      <w:marLeft w:val="0"/>
      <w:marRight w:val="0"/>
      <w:marTop w:val="0"/>
      <w:marBottom w:val="0"/>
      <w:divBdr>
        <w:top w:val="none" w:sz="0" w:space="0" w:color="auto"/>
        <w:left w:val="none" w:sz="0" w:space="0" w:color="auto"/>
        <w:bottom w:val="none" w:sz="0" w:space="0" w:color="auto"/>
        <w:right w:val="none" w:sz="0" w:space="0" w:color="auto"/>
      </w:divBdr>
    </w:div>
    <w:div w:id="1015184882">
      <w:bodyDiv w:val="1"/>
      <w:marLeft w:val="0"/>
      <w:marRight w:val="0"/>
      <w:marTop w:val="0"/>
      <w:marBottom w:val="0"/>
      <w:divBdr>
        <w:top w:val="none" w:sz="0" w:space="0" w:color="auto"/>
        <w:left w:val="none" w:sz="0" w:space="0" w:color="auto"/>
        <w:bottom w:val="none" w:sz="0" w:space="0" w:color="auto"/>
        <w:right w:val="none" w:sz="0" w:space="0" w:color="auto"/>
      </w:divBdr>
    </w:div>
    <w:div w:id="1017580118">
      <w:bodyDiv w:val="1"/>
      <w:marLeft w:val="0"/>
      <w:marRight w:val="0"/>
      <w:marTop w:val="0"/>
      <w:marBottom w:val="0"/>
      <w:divBdr>
        <w:top w:val="none" w:sz="0" w:space="0" w:color="auto"/>
        <w:left w:val="none" w:sz="0" w:space="0" w:color="auto"/>
        <w:bottom w:val="none" w:sz="0" w:space="0" w:color="auto"/>
        <w:right w:val="none" w:sz="0" w:space="0" w:color="auto"/>
      </w:divBdr>
    </w:div>
    <w:div w:id="1020203052">
      <w:bodyDiv w:val="1"/>
      <w:marLeft w:val="0"/>
      <w:marRight w:val="0"/>
      <w:marTop w:val="0"/>
      <w:marBottom w:val="0"/>
      <w:divBdr>
        <w:top w:val="none" w:sz="0" w:space="0" w:color="auto"/>
        <w:left w:val="none" w:sz="0" w:space="0" w:color="auto"/>
        <w:bottom w:val="none" w:sz="0" w:space="0" w:color="auto"/>
        <w:right w:val="none" w:sz="0" w:space="0" w:color="auto"/>
      </w:divBdr>
    </w:div>
    <w:div w:id="1021516157">
      <w:bodyDiv w:val="1"/>
      <w:marLeft w:val="0"/>
      <w:marRight w:val="0"/>
      <w:marTop w:val="0"/>
      <w:marBottom w:val="0"/>
      <w:divBdr>
        <w:top w:val="none" w:sz="0" w:space="0" w:color="auto"/>
        <w:left w:val="none" w:sz="0" w:space="0" w:color="auto"/>
        <w:bottom w:val="none" w:sz="0" w:space="0" w:color="auto"/>
        <w:right w:val="none" w:sz="0" w:space="0" w:color="auto"/>
      </w:divBdr>
    </w:div>
    <w:div w:id="1023285640">
      <w:bodyDiv w:val="1"/>
      <w:marLeft w:val="0"/>
      <w:marRight w:val="0"/>
      <w:marTop w:val="0"/>
      <w:marBottom w:val="0"/>
      <w:divBdr>
        <w:top w:val="none" w:sz="0" w:space="0" w:color="auto"/>
        <w:left w:val="none" w:sz="0" w:space="0" w:color="auto"/>
        <w:bottom w:val="none" w:sz="0" w:space="0" w:color="auto"/>
        <w:right w:val="none" w:sz="0" w:space="0" w:color="auto"/>
      </w:divBdr>
    </w:div>
    <w:div w:id="1026717274">
      <w:bodyDiv w:val="1"/>
      <w:marLeft w:val="0"/>
      <w:marRight w:val="0"/>
      <w:marTop w:val="0"/>
      <w:marBottom w:val="0"/>
      <w:divBdr>
        <w:top w:val="none" w:sz="0" w:space="0" w:color="auto"/>
        <w:left w:val="none" w:sz="0" w:space="0" w:color="auto"/>
        <w:bottom w:val="none" w:sz="0" w:space="0" w:color="auto"/>
        <w:right w:val="none" w:sz="0" w:space="0" w:color="auto"/>
      </w:divBdr>
    </w:div>
    <w:div w:id="1027097176">
      <w:bodyDiv w:val="1"/>
      <w:marLeft w:val="0"/>
      <w:marRight w:val="0"/>
      <w:marTop w:val="0"/>
      <w:marBottom w:val="0"/>
      <w:divBdr>
        <w:top w:val="none" w:sz="0" w:space="0" w:color="auto"/>
        <w:left w:val="none" w:sz="0" w:space="0" w:color="auto"/>
        <w:bottom w:val="none" w:sz="0" w:space="0" w:color="auto"/>
        <w:right w:val="none" w:sz="0" w:space="0" w:color="auto"/>
      </w:divBdr>
    </w:div>
    <w:div w:id="1038117673">
      <w:bodyDiv w:val="1"/>
      <w:marLeft w:val="0"/>
      <w:marRight w:val="0"/>
      <w:marTop w:val="0"/>
      <w:marBottom w:val="0"/>
      <w:divBdr>
        <w:top w:val="none" w:sz="0" w:space="0" w:color="auto"/>
        <w:left w:val="none" w:sz="0" w:space="0" w:color="auto"/>
        <w:bottom w:val="none" w:sz="0" w:space="0" w:color="auto"/>
        <w:right w:val="none" w:sz="0" w:space="0" w:color="auto"/>
      </w:divBdr>
    </w:div>
    <w:div w:id="1040012521">
      <w:bodyDiv w:val="1"/>
      <w:marLeft w:val="0"/>
      <w:marRight w:val="0"/>
      <w:marTop w:val="0"/>
      <w:marBottom w:val="0"/>
      <w:divBdr>
        <w:top w:val="none" w:sz="0" w:space="0" w:color="auto"/>
        <w:left w:val="none" w:sz="0" w:space="0" w:color="auto"/>
        <w:bottom w:val="none" w:sz="0" w:space="0" w:color="auto"/>
        <w:right w:val="none" w:sz="0" w:space="0" w:color="auto"/>
      </w:divBdr>
    </w:div>
    <w:div w:id="1043747228">
      <w:bodyDiv w:val="1"/>
      <w:marLeft w:val="0"/>
      <w:marRight w:val="0"/>
      <w:marTop w:val="0"/>
      <w:marBottom w:val="0"/>
      <w:divBdr>
        <w:top w:val="none" w:sz="0" w:space="0" w:color="auto"/>
        <w:left w:val="none" w:sz="0" w:space="0" w:color="auto"/>
        <w:bottom w:val="none" w:sz="0" w:space="0" w:color="auto"/>
        <w:right w:val="none" w:sz="0" w:space="0" w:color="auto"/>
      </w:divBdr>
    </w:div>
    <w:div w:id="1047726777">
      <w:bodyDiv w:val="1"/>
      <w:marLeft w:val="0"/>
      <w:marRight w:val="0"/>
      <w:marTop w:val="0"/>
      <w:marBottom w:val="0"/>
      <w:divBdr>
        <w:top w:val="none" w:sz="0" w:space="0" w:color="auto"/>
        <w:left w:val="none" w:sz="0" w:space="0" w:color="auto"/>
        <w:bottom w:val="none" w:sz="0" w:space="0" w:color="auto"/>
        <w:right w:val="none" w:sz="0" w:space="0" w:color="auto"/>
      </w:divBdr>
    </w:div>
    <w:div w:id="1050298794">
      <w:bodyDiv w:val="1"/>
      <w:marLeft w:val="0"/>
      <w:marRight w:val="0"/>
      <w:marTop w:val="0"/>
      <w:marBottom w:val="0"/>
      <w:divBdr>
        <w:top w:val="none" w:sz="0" w:space="0" w:color="auto"/>
        <w:left w:val="none" w:sz="0" w:space="0" w:color="auto"/>
        <w:bottom w:val="none" w:sz="0" w:space="0" w:color="auto"/>
        <w:right w:val="none" w:sz="0" w:space="0" w:color="auto"/>
      </w:divBdr>
    </w:div>
    <w:div w:id="1053505122">
      <w:bodyDiv w:val="1"/>
      <w:marLeft w:val="0"/>
      <w:marRight w:val="0"/>
      <w:marTop w:val="0"/>
      <w:marBottom w:val="0"/>
      <w:divBdr>
        <w:top w:val="none" w:sz="0" w:space="0" w:color="auto"/>
        <w:left w:val="none" w:sz="0" w:space="0" w:color="auto"/>
        <w:bottom w:val="none" w:sz="0" w:space="0" w:color="auto"/>
        <w:right w:val="none" w:sz="0" w:space="0" w:color="auto"/>
      </w:divBdr>
    </w:div>
    <w:div w:id="1056853982">
      <w:bodyDiv w:val="1"/>
      <w:marLeft w:val="0"/>
      <w:marRight w:val="0"/>
      <w:marTop w:val="0"/>
      <w:marBottom w:val="0"/>
      <w:divBdr>
        <w:top w:val="none" w:sz="0" w:space="0" w:color="auto"/>
        <w:left w:val="none" w:sz="0" w:space="0" w:color="auto"/>
        <w:bottom w:val="none" w:sz="0" w:space="0" w:color="auto"/>
        <w:right w:val="none" w:sz="0" w:space="0" w:color="auto"/>
      </w:divBdr>
    </w:div>
    <w:div w:id="1067533685">
      <w:bodyDiv w:val="1"/>
      <w:marLeft w:val="0"/>
      <w:marRight w:val="0"/>
      <w:marTop w:val="0"/>
      <w:marBottom w:val="0"/>
      <w:divBdr>
        <w:top w:val="none" w:sz="0" w:space="0" w:color="auto"/>
        <w:left w:val="none" w:sz="0" w:space="0" w:color="auto"/>
        <w:bottom w:val="none" w:sz="0" w:space="0" w:color="auto"/>
        <w:right w:val="none" w:sz="0" w:space="0" w:color="auto"/>
      </w:divBdr>
    </w:div>
    <w:div w:id="1067648563">
      <w:bodyDiv w:val="1"/>
      <w:marLeft w:val="0"/>
      <w:marRight w:val="0"/>
      <w:marTop w:val="0"/>
      <w:marBottom w:val="0"/>
      <w:divBdr>
        <w:top w:val="none" w:sz="0" w:space="0" w:color="auto"/>
        <w:left w:val="none" w:sz="0" w:space="0" w:color="auto"/>
        <w:bottom w:val="none" w:sz="0" w:space="0" w:color="auto"/>
        <w:right w:val="none" w:sz="0" w:space="0" w:color="auto"/>
      </w:divBdr>
    </w:div>
    <w:div w:id="1067801766">
      <w:bodyDiv w:val="1"/>
      <w:marLeft w:val="0"/>
      <w:marRight w:val="0"/>
      <w:marTop w:val="0"/>
      <w:marBottom w:val="0"/>
      <w:divBdr>
        <w:top w:val="none" w:sz="0" w:space="0" w:color="auto"/>
        <w:left w:val="none" w:sz="0" w:space="0" w:color="auto"/>
        <w:bottom w:val="none" w:sz="0" w:space="0" w:color="auto"/>
        <w:right w:val="none" w:sz="0" w:space="0" w:color="auto"/>
      </w:divBdr>
    </w:div>
    <w:div w:id="1070034027">
      <w:bodyDiv w:val="1"/>
      <w:marLeft w:val="0"/>
      <w:marRight w:val="0"/>
      <w:marTop w:val="0"/>
      <w:marBottom w:val="0"/>
      <w:divBdr>
        <w:top w:val="none" w:sz="0" w:space="0" w:color="auto"/>
        <w:left w:val="none" w:sz="0" w:space="0" w:color="auto"/>
        <w:bottom w:val="none" w:sz="0" w:space="0" w:color="auto"/>
        <w:right w:val="none" w:sz="0" w:space="0" w:color="auto"/>
      </w:divBdr>
    </w:div>
    <w:div w:id="1070536806">
      <w:bodyDiv w:val="1"/>
      <w:marLeft w:val="0"/>
      <w:marRight w:val="0"/>
      <w:marTop w:val="0"/>
      <w:marBottom w:val="0"/>
      <w:divBdr>
        <w:top w:val="none" w:sz="0" w:space="0" w:color="auto"/>
        <w:left w:val="none" w:sz="0" w:space="0" w:color="auto"/>
        <w:bottom w:val="none" w:sz="0" w:space="0" w:color="auto"/>
        <w:right w:val="none" w:sz="0" w:space="0" w:color="auto"/>
      </w:divBdr>
    </w:div>
    <w:div w:id="1076122928">
      <w:bodyDiv w:val="1"/>
      <w:marLeft w:val="0"/>
      <w:marRight w:val="0"/>
      <w:marTop w:val="0"/>
      <w:marBottom w:val="0"/>
      <w:divBdr>
        <w:top w:val="none" w:sz="0" w:space="0" w:color="auto"/>
        <w:left w:val="none" w:sz="0" w:space="0" w:color="auto"/>
        <w:bottom w:val="none" w:sz="0" w:space="0" w:color="auto"/>
        <w:right w:val="none" w:sz="0" w:space="0" w:color="auto"/>
      </w:divBdr>
    </w:div>
    <w:div w:id="1076509373">
      <w:bodyDiv w:val="1"/>
      <w:marLeft w:val="0"/>
      <w:marRight w:val="0"/>
      <w:marTop w:val="0"/>
      <w:marBottom w:val="0"/>
      <w:divBdr>
        <w:top w:val="none" w:sz="0" w:space="0" w:color="auto"/>
        <w:left w:val="none" w:sz="0" w:space="0" w:color="auto"/>
        <w:bottom w:val="none" w:sz="0" w:space="0" w:color="auto"/>
        <w:right w:val="none" w:sz="0" w:space="0" w:color="auto"/>
      </w:divBdr>
    </w:div>
    <w:div w:id="1077282379">
      <w:bodyDiv w:val="1"/>
      <w:marLeft w:val="0"/>
      <w:marRight w:val="0"/>
      <w:marTop w:val="0"/>
      <w:marBottom w:val="0"/>
      <w:divBdr>
        <w:top w:val="none" w:sz="0" w:space="0" w:color="auto"/>
        <w:left w:val="none" w:sz="0" w:space="0" w:color="auto"/>
        <w:bottom w:val="none" w:sz="0" w:space="0" w:color="auto"/>
        <w:right w:val="none" w:sz="0" w:space="0" w:color="auto"/>
      </w:divBdr>
    </w:div>
    <w:div w:id="1084297166">
      <w:bodyDiv w:val="1"/>
      <w:marLeft w:val="0"/>
      <w:marRight w:val="0"/>
      <w:marTop w:val="0"/>
      <w:marBottom w:val="0"/>
      <w:divBdr>
        <w:top w:val="none" w:sz="0" w:space="0" w:color="auto"/>
        <w:left w:val="none" w:sz="0" w:space="0" w:color="auto"/>
        <w:bottom w:val="none" w:sz="0" w:space="0" w:color="auto"/>
        <w:right w:val="none" w:sz="0" w:space="0" w:color="auto"/>
      </w:divBdr>
    </w:div>
    <w:div w:id="1085111431">
      <w:bodyDiv w:val="1"/>
      <w:marLeft w:val="0"/>
      <w:marRight w:val="0"/>
      <w:marTop w:val="0"/>
      <w:marBottom w:val="0"/>
      <w:divBdr>
        <w:top w:val="none" w:sz="0" w:space="0" w:color="auto"/>
        <w:left w:val="none" w:sz="0" w:space="0" w:color="auto"/>
        <w:bottom w:val="none" w:sz="0" w:space="0" w:color="auto"/>
        <w:right w:val="none" w:sz="0" w:space="0" w:color="auto"/>
      </w:divBdr>
    </w:div>
    <w:div w:id="1085538884">
      <w:bodyDiv w:val="1"/>
      <w:marLeft w:val="0"/>
      <w:marRight w:val="0"/>
      <w:marTop w:val="0"/>
      <w:marBottom w:val="0"/>
      <w:divBdr>
        <w:top w:val="none" w:sz="0" w:space="0" w:color="auto"/>
        <w:left w:val="none" w:sz="0" w:space="0" w:color="auto"/>
        <w:bottom w:val="none" w:sz="0" w:space="0" w:color="auto"/>
        <w:right w:val="none" w:sz="0" w:space="0" w:color="auto"/>
      </w:divBdr>
    </w:div>
    <w:div w:id="1091050233">
      <w:bodyDiv w:val="1"/>
      <w:marLeft w:val="0"/>
      <w:marRight w:val="0"/>
      <w:marTop w:val="0"/>
      <w:marBottom w:val="0"/>
      <w:divBdr>
        <w:top w:val="none" w:sz="0" w:space="0" w:color="auto"/>
        <w:left w:val="none" w:sz="0" w:space="0" w:color="auto"/>
        <w:bottom w:val="none" w:sz="0" w:space="0" w:color="auto"/>
        <w:right w:val="none" w:sz="0" w:space="0" w:color="auto"/>
      </w:divBdr>
    </w:div>
    <w:div w:id="1091665311">
      <w:bodyDiv w:val="1"/>
      <w:marLeft w:val="0"/>
      <w:marRight w:val="0"/>
      <w:marTop w:val="0"/>
      <w:marBottom w:val="0"/>
      <w:divBdr>
        <w:top w:val="none" w:sz="0" w:space="0" w:color="auto"/>
        <w:left w:val="none" w:sz="0" w:space="0" w:color="auto"/>
        <w:bottom w:val="none" w:sz="0" w:space="0" w:color="auto"/>
        <w:right w:val="none" w:sz="0" w:space="0" w:color="auto"/>
      </w:divBdr>
    </w:div>
    <w:div w:id="1092504229">
      <w:bodyDiv w:val="1"/>
      <w:marLeft w:val="0"/>
      <w:marRight w:val="0"/>
      <w:marTop w:val="0"/>
      <w:marBottom w:val="0"/>
      <w:divBdr>
        <w:top w:val="none" w:sz="0" w:space="0" w:color="auto"/>
        <w:left w:val="none" w:sz="0" w:space="0" w:color="auto"/>
        <w:bottom w:val="none" w:sz="0" w:space="0" w:color="auto"/>
        <w:right w:val="none" w:sz="0" w:space="0" w:color="auto"/>
      </w:divBdr>
    </w:div>
    <w:div w:id="1095053102">
      <w:bodyDiv w:val="1"/>
      <w:marLeft w:val="0"/>
      <w:marRight w:val="0"/>
      <w:marTop w:val="0"/>
      <w:marBottom w:val="0"/>
      <w:divBdr>
        <w:top w:val="none" w:sz="0" w:space="0" w:color="auto"/>
        <w:left w:val="none" w:sz="0" w:space="0" w:color="auto"/>
        <w:bottom w:val="none" w:sz="0" w:space="0" w:color="auto"/>
        <w:right w:val="none" w:sz="0" w:space="0" w:color="auto"/>
      </w:divBdr>
    </w:div>
    <w:div w:id="1096094945">
      <w:bodyDiv w:val="1"/>
      <w:marLeft w:val="0"/>
      <w:marRight w:val="0"/>
      <w:marTop w:val="0"/>
      <w:marBottom w:val="0"/>
      <w:divBdr>
        <w:top w:val="none" w:sz="0" w:space="0" w:color="auto"/>
        <w:left w:val="none" w:sz="0" w:space="0" w:color="auto"/>
        <w:bottom w:val="none" w:sz="0" w:space="0" w:color="auto"/>
        <w:right w:val="none" w:sz="0" w:space="0" w:color="auto"/>
      </w:divBdr>
    </w:div>
    <w:div w:id="1096907070">
      <w:bodyDiv w:val="1"/>
      <w:marLeft w:val="0"/>
      <w:marRight w:val="0"/>
      <w:marTop w:val="0"/>
      <w:marBottom w:val="0"/>
      <w:divBdr>
        <w:top w:val="none" w:sz="0" w:space="0" w:color="auto"/>
        <w:left w:val="none" w:sz="0" w:space="0" w:color="auto"/>
        <w:bottom w:val="none" w:sz="0" w:space="0" w:color="auto"/>
        <w:right w:val="none" w:sz="0" w:space="0" w:color="auto"/>
      </w:divBdr>
    </w:div>
    <w:div w:id="1097555104">
      <w:bodyDiv w:val="1"/>
      <w:marLeft w:val="0"/>
      <w:marRight w:val="0"/>
      <w:marTop w:val="0"/>
      <w:marBottom w:val="0"/>
      <w:divBdr>
        <w:top w:val="none" w:sz="0" w:space="0" w:color="auto"/>
        <w:left w:val="none" w:sz="0" w:space="0" w:color="auto"/>
        <w:bottom w:val="none" w:sz="0" w:space="0" w:color="auto"/>
        <w:right w:val="none" w:sz="0" w:space="0" w:color="auto"/>
      </w:divBdr>
    </w:div>
    <w:div w:id="1101343665">
      <w:bodyDiv w:val="1"/>
      <w:marLeft w:val="0"/>
      <w:marRight w:val="0"/>
      <w:marTop w:val="0"/>
      <w:marBottom w:val="0"/>
      <w:divBdr>
        <w:top w:val="none" w:sz="0" w:space="0" w:color="auto"/>
        <w:left w:val="none" w:sz="0" w:space="0" w:color="auto"/>
        <w:bottom w:val="none" w:sz="0" w:space="0" w:color="auto"/>
        <w:right w:val="none" w:sz="0" w:space="0" w:color="auto"/>
      </w:divBdr>
    </w:div>
    <w:div w:id="1102191648">
      <w:bodyDiv w:val="1"/>
      <w:marLeft w:val="0"/>
      <w:marRight w:val="0"/>
      <w:marTop w:val="0"/>
      <w:marBottom w:val="0"/>
      <w:divBdr>
        <w:top w:val="none" w:sz="0" w:space="0" w:color="auto"/>
        <w:left w:val="none" w:sz="0" w:space="0" w:color="auto"/>
        <w:bottom w:val="none" w:sz="0" w:space="0" w:color="auto"/>
        <w:right w:val="none" w:sz="0" w:space="0" w:color="auto"/>
      </w:divBdr>
    </w:div>
    <w:div w:id="1103107921">
      <w:bodyDiv w:val="1"/>
      <w:marLeft w:val="0"/>
      <w:marRight w:val="0"/>
      <w:marTop w:val="0"/>
      <w:marBottom w:val="0"/>
      <w:divBdr>
        <w:top w:val="none" w:sz="0" w:space="0" w:color="auto"/>
        <w:left w:val="none" w:sz="0" w:space="0" w:color="auto"/>
        <w:bottom w:val="none" w:sz="0" w:space="0" w:color="auto"/>
        <w:right w:val="none" w:sz="0" w:space="0" w:color="auto"/>
      </w:divBdr>
    </w:div>
    <w:div w:id="1106196892">
      <w:bodyDiv w:val="1"/>
      <w:marLeft w:val="0"/>
      <w:marRight w:val="0"/>
      <w:marTop w:val="0"/>
      <w:marBottom w:val="0"/>
      <w:divBdr>
        <w:top w:val="none" w:sz="0" w:space="0" w:color="auto"/>
        <w:left w:val="none" w:sz="0" w:space="0" w:color="auto"/>
        <w:bottom w:val="none" w:sz="0" w:space="0" w:color="auto"/>
        <w:right w:val="none" w:sz="0" w:space="0" w:color="auto"/>
      </w:divBdr>
    </w:div>
    <w:div w:id="1117987184">
      <w:bodyDiv w:val="1"/>
      <w:marLeft w:val="0"/>
      <w:marRight w:val="0"/>
      <w:marTop w:val="0"/>
      <w:marBottom w:val="0"/>
      <w:divBdr>
        <w:top w:val="none" w:sz="0" w:space="0" w:color="auto"/>
        <w:left w:val="none" w:sz="0" w:space="0" w:color="auto"/>
        <w:bottom w:val="none" w:sz="0" w:space="0" w:color="auto"/>
        <w:right w:val="none" w:sz="0" w:space="0" w:color="auto"/>
      </w:divBdr>
    </w:div>
    <w:div w:id="1118526491">
      <w:bodyDiv w:val="1"/>
      <w:marLeft w:val="0"/>
      <w:marRight w:val="0"/>
      <w:marTop w:val="0"/>
      <w:marBottom w:val="0"/>
      <w:divBdr>
        <w:top w:val="none" w:sz="0" w:space="0" w:color="auto"/>
        <w:left w:val="none" w:sz="0" w:space="0" w:color="auto"/>
        <w:bottom w:val="none" w:sz="0" w:space="0" w:color="auto"/>
        <w:right w:val="none" w:sz="0" w:space="0" w:color="auto"/>
      </w:divBdr>
    </w:div>
    <w:div w:id="1119950325">
      <w:bodyDiv w:val="1"/>
      <w:marLeft w:val="0"/>
      <w:marRight w:val="0"/>
      <w:marTop w:val="0"/>
      <w:marBottom w:val="0"/>
      <w:divBdr>
        <w:top w:val="none" w:sz="0" w:space="0" w:color="auto"/>
        <w:left w:val="none" w:sz="0" w:space="0" w:color="auto"/>
        <w:bottom w:val="none" w:sz="0" w:space="0" w:color="auto"/>
        <w:right w:val="none" w:sz="0" w:space="0" w:color="auto"/>
      </w:divBdr>
    </w:div>
    <w:div w:id="1121411649">
      <w:bodyDiv w:val="1"/>
      <w:marLeft w:val="0"/>
      <w:marRight w:val="0"/>
      <w:marTop w:val="0"/>
      <w:marBottom w:val="0"/>
      <w:divBdr>
        <w:top w:val="none" w:sz="0" w:space="0" w:color="auto"/>
        <w:left w:val="none" w:sz="0" w:space="0" w:color="auto"/>
        <w:bottom w:val="none" w:sz="0" w:space="0" w:color="auto"/>
        <w:right w:val="none" w:sz="0" w:space="0" w:color="auto"/>
      </w:divBdr>
    </w:div>
    <w:div w:id="1122530815">
      <w:bodyDiv w:val="1"/>
      <w:marLeft w:val="0"/>
      <w:marRight w:val="0"/>
      <w:marTop w:val="0"/>
      <w:marBottom w:val="0"/>
      <w:divBdr>
        <w:top w:val="none" w:sz="0" w:space="0" w:color="auto"/>
        <w:left w:val="none" w:sz="0" w:space="0" w:color="auto"/>
        <w:bottom w:val="none" w:sz="0" w:space="0" w:color="auto"/>
        <w:right w:val="none" w:sz="0" w:space="0" w:color="auto"/>
      </w:divBdr>
    </w:div>
    <w:div w:id="1130437297">
      <w:bodyDiv w:val="1"/>
      <w:marLeft w:val="0"/>
      <w:marRight w:val="0"/>
      <w:marTop w:val="0"/>
      <w:marBottom w:val="0"/>
      <w:divBdr>
        <w:top w:val="none" w:sz="0" w:space="0" w:color="auto"/>
        <w:left w:val="none" w:sz="0" w:space="0" w:color="auto"/>
        <w:bottom w:val="none" w:sz="0" w:space="0" w:color="auto"/>
        <w:right w:val="none" w:sz="0" w:space="0" w:color="auto"/>
      </w:divBdr>
    </w:div>
    <w:div w:id="1130896618">
      <w:bodyDiv w:val="1"/>
      <w:marLeft w:val="0"/>
      <w:marRight w:val="0"/>
      <w:marTop w:val="0"/>
      <w:marBottom w:val="0"/>
      <w:divBdr>
        <w:top w:val="none" w:sz="0" w:space="0" w:color="auto"/>
        <w:left w:val="none" w:sz="0" w:space="0" w:color="auto"/>
        <w:bottom w:val="none" w:sz="0" w:space="0" w:color="auto"/>
        <w:right w:val="none" w:sz="0" w:space="0" w:color="auto"/>
      </w:divBdr>
    </w:div>
    <w:div w:id="1131286958">
      <w:bodyDiv w:val="1"/>
      <w:marLeft w:val="0"/>
      <w:marRight w:val="0"/>
      <w:marTop w:val="0"/>
      <w:marBottom w:val="0"/>
      <w:divBdr>
        <w:top w:val="none" w:sz="0" w:space="0" w:color="auto"/>
        <w:left w:val="none" w:sz="0" w:space="0" w:color="auto"/>
        <w:bottom w:val="none" w:sz="0" w:space="0" w:color="auto"/>
        <w:right w:val="none" w:sz="0" w:space="0" w:color="auto"/>
      </w:divBdr>
    </w:div>
    <w:div w:id="1131677731">
      <w:bodyDiv w:val="1"/>
      <w:marLeft w:val="0"/>
      <w:marRight w:val="0"/>
      <w:marTop w:val="0"/>
      <w:marBottom w:val="0"/>
      <w:divBdr>
        <w:top w:val="none" w:sz="0" w:space="0" w:color="auto"/>
        <w:left w:val="none" w:sz="0" w:space="0" w:color="auto"/>
        <w:bottom w:val="none" w:sz="0" w:space="0" w:color="auto"/>
        <w:right w:val="none" w:sz="0" w:space="0" w:color="auto"/>
      </w:divBdr>
    </w:div>
    <w:div w:id="1132286650">
      <w:bodyDiv w:val="1"/>
      <w:marLeft w:val="0"/>
      <w:marRight w:val="0"/>
      <w:marTop w:val="0"/>
      <w:marBottom w:val="0"/>
      <w:divBdr>
        <w:top w:val="none" w:sz="0" w:space="0" w:color="auto"/>
        <w:left w:val="none" w:sz="0" w:space="0" w:color="auto"/>
        <w:bottom w:val="none" w:sz="0" w:space="0" w:color="auto"/>
        <w:right w:val="none" w:sz="0" w:space="0" w:color="auto"/>
      </w:divBdr>
    </w:div>
    <w:div w:id="1134055458">
      <w:bodyDiv w:val="1"/>
      <w:marLeft w:val="0"/>
      <w:marRight w:val="0"/>
      <w:marTop w:val="0"/>
      <w:marBottom w:val="0"/>
      <w:divBdr>
        <w:top w:val="none" w:sz="0" w:space="0" w:color="auto"/>
        <w:left w:val="none" w:sz="0" w:space="0" w:color="auto"/>
        <w:bottom w:val="none" w:sz="0" w:space="0" w:color="auto"/>
        <w:right w:val="none" w:sz="0" w:space="0" w:color="auto"/>
      </w:divBdr>
    </w:div>
    <w:div w:id="1135759198">
      <w:bodyDiv w:val="1"/>
      <w:marLeft w:val="0"/>
      <w:marRight w:val="0"/>
      <w:marTop w:val="0"/>
      <w:marBottom w:val="0"/>
      <w:divBdr>
        <w:top w:val="none" w:sz="0" w:space="0" w:color="auto"/>
        <w:left w:val="none" w:sz="0" w:space="0" w:color="auto"/>
        <w:bottom w:val="none" w:sz="0" w:space="0" w:color="auto"/>
        <w:right w:val="none" w:sz="0" w:space="0" w:color="auto"/>
      </w:divBdr>
    </w:div>
    <w:div w:id="1136796317">
      <w:bodyDiv w:val="1"/>
      <w:marLeft w:val="0"/>
      <w:marRight w:val="0"/>
      <w:marTop w:val="0"/>
      <w:marBottom w:val="0"/>
      <w:divBdr>
        <w:top w:val="none" w:sz="0" w:space="0" w:color="auto"/>
        <w:left w:val="none" w:sz="0" w:space="0" w:color="auto"/>
        <w:bottom w:val="none" w:sz="0" w:space="0" w:color="auto"/>
        <w:right w:val="none" w:sz="0" w:space="0" w:color="auto"/>
      </w:divBdr>
    </w:div>
    <w:div w:id="1138306066">
      <w:bodyDiv w:val="1"/>
      <w:marLeft w:val="0"/>
      <w:marRight w:val="0"/>
      <w:marTop w:val="0"/>
      <w:marBottom w:val="0"/>
      <w:divBdr>
        <w:top w:val="none" w:sz="0" w:space="0" w:color="auto"/>
        <w:left w:val="none" w:sz="0" w:space="0" w:color="auto"/>
        <w:bottom w:val="none" w:sz="0" w:space="0" w:color="auto"/>
        <w:right w:val="none" w:sz="0" w:space="0" w:color="auto"/>
      </w:divBdr>
    </w:div>
    <w:div w:id="1142693568">
      <w:bodyDiv w:val="1"/>
      <w:marLeft w:val="0"/>
      <w:marRight w:val="0"/>
      <w:marTop w:val="0"/>
      <w:marBottom w:val="0"/>
      <w:divBdr>
        <w:top w:val="none" w:sz="0" w:space="0" w:color="auto"/>
        <w:left w:val="none" w:sz="0" w:space="0" w:color="auto"/>
        <w:bottom w:val="none" w:sz="0" w:space="0" w:color="auto"/>
        <w:right w:val="none" w:sz="0" w:space="0" w:color="auto"/>
      </w:divBdr>
    </w:div>
    <w:div w:id="1147476422">
      <w:bodyDiv w:val="1"/>
      <w:marLeft w:val="0"/>
      <w:marRight w:val="0"/>
      <w:marTop w:val="0"/>
      <w:marBottom w:val="0"/>
      <w:divBdr>
        <w:top w:val="none" w:sz="0" w:space="0" w:color="auto"/>
        <w:left w:val="none" w:sz="0" w:space="0" w:color="auto"/>
        <w:bottom w:val="none" w:sz="0" w:space="0" w:color="auto"/>
        <w:right w:val="none" w:sz="0" w:space="0" w:color="auto"/>
      </w:divBdr>
    </w:div>
    <w:div w:id="1148400822">
      <w:bodyDiv w:val="1"/>
      <w:marLeft w:val="0"/>
      <w:marRight w:val="0"/>
      <w:marTop w:val="0"/>
      <w:marBottom w:val="0"/>
      <w:divBdr>
        <w:top w:val="none" w:sz="0" w:space="0" w:color="auto"/>
        <w:left w:val="none" w:sz="0" w:space="0" w:color="auto"/>
        <w:bottom w:val="none" w:sz="0" w:space="0" w:color="auto"/>
        <w:right w:val="none" w:sz="0" w:space="0" w:color="auto"/>
      </w:divBdr>
    </w:div>
    <w:div w:id="1150635203">
      <w:bodyDiv w:val="1"/>
      <w:marLeft w:val="0"/>
      <w:marRight w:val="0"/>
      <w:marTop w:val="0"/>
      <w:marBottom w:val="0"/>
      <w:divBdr>
        <w:top w:val="none" w:sz="0" w:space="0" w:color="auto"/>
        <w:left w:val="none" w:sz="0" w:space="0" w:color="auto"/>
        <w:bottom w:val="none" w:sz="0" w:space="0" w:color="auto"/>
        <w:right w:val="none" w:sz="0" w:space="0" w:color="auto"/>
      </w:divBdr>
    </w:div>
    <w:div w:id="1163160867">
      <w:bodyDiv w:val="1"/>
      <w:marLeft w:val="0"/>
      <w:marRight w:val="0"/>
      <w:marTop w:val="0"/>
      <w:marBottom w:val="0"/>
      <w:divBdr>
        <w:top w:val="none" w:sz="0" w:space="0" w:color="auto"/>
        <w:left w:val="none" w:sz="0" w:space="0" w:color="auto"/>
        <w:bottom w:val="none" w:sz="0" w:space="0" w:color="auto"/>
        <w:right w:val="none" w:sz="0" w:space="0" w:color="auto"/>
      </w:divBdr>
    </w:div>
    <w:div w:id="1163468522">
      <w:bodyDiv w:val="1"/>
      <w:marLeft w:val="0"/>
      <w:marRight w:val="0"/>
      <w:marTop w:val="0"/>
      <w:marBottom w:val="0"/>
      <w:divBdr>
        <w:top w:val="none" w:sz="0" w:space="0" w:color="auto"/>
        <w:left w:val="none" w:sz="0" w:space="0" w:color="auto"/>
        <w:bottom w:val="none" w:sz="0" w:space="0" w:color="auto"/>
        <w:right w:val="none" w:sz="0" w:space="0" w:color="auto"/>
      </w:divBdr>
    </w:div>
    <w:div w:id="1166240797">
      <w:bodyDiv w:val="1"/>
      <w:marLeft w:val="0"/>
      <w:marRight w:val="0"/>
      <w:marTop w:val="0"/>
      <w:marBottom w:val="0"/>
      <w:divBdr>
        <w:top w:val="none" w:sz="0" w:space="0" w:color="auto"/>
        <w:left w:val="none" w:sz="0" w:space="0" w:color="auto"/>
        <w:bottom w:val="none" w:sz="0" w:space="0" w:color="auto"/>
        <w:right w:val="none" w:sz="0" w:space="0" w:color="auto"/>
      </w:divBdr>
    </w:div>
    <w:div w:id="1168405769">
      <w:bodyDiv w:val="1"/>
      <w:marLeft w:val="0"/>
      <w:marRight w:val="0"/>
      <w:marTop w:val="0"/>
      <w:marBottom w:val="0"/>
      <w:divBdr>
        <w:top w:val="none" w:sz="0" w:space="0" w:color="auto"/>
        <w:left w:val="none" w:sz="0" w:space="0" w:color="auto"/>
        <w:bottom w:val="none" w:sz="0" w:space="0" w:color="auto"/>
        <w:right w:val="none" w:sz="0" w:space="0" w:color="auto"/>
      </w:divBdr>
    </w:div>
    <w:div w:id="1169833634">
      <w:bodyDiv w:val="1"/>
      <w:marLeft w:val="0"/>
      <w:marRight w:val="0"/>
      <w:marTop w:val="0"/>
      <w:marBottom w:val="0"/>
      <w:divBdr>
        <w:top w:val="none" w:sz="0" w:space="0" w:color="auto"/>
        <w:left w:val="none" w:sz="0" w:space="0" w:color="auto"/>
        <w:bottom w:val="none" w:sz="0" w:space="0" w:color="auto"/>
        <w:right w:val="none" w:sz="0" w:space="0" w:color="auto"/>
      </w:divBdr>
    </w:div>
    <w:div w:id="1170290814">
      <w:bodyDiv w:val="1"/>
      <w:marLeft w:val="0"/>
      <w:marRight w:val="0"/>
      <w:marTop w:val="0"/>
      <w:marBottom w:val="0"/>
      <w:divBdr>
        <w:top w:val="none" w:sz="0" w:space="0" w:color="auto"/>
        <w:left w:val="none" w:sz="0" w:space="0" w:color="auto"/>
        <w:bottom w:val="none" w:sz="0" w:space="0" w:color="auto"/>
        <w:right w:val="none" w:sz="0" w:space="0" w:color="auto"/>
      </w:divBdr>
    </w:div>
    <w:div w:id="1177695613">
      <w:bodyDiv w:val="1"/>
      <w:marLeft w:val="0"/>
      <w:marRight w:val="0"/>
      <w:marTop w:val="0"/>
      <w:marBottom w:val="0"/>
      <w:divBdr>
        <w:top w:val="none" w:sz="0" w:space="0" w:color="auto"/>
        <w:left w:val="none" w:sz="0" w:space="0" w:color="auto"/>
        <w:bottom w:val="none" w:sz="0" w:space="0" w:color="auto"/>
        <w:right w:val="none" w:sz="0" w:space="0" w:color="auto"/>
      </w:divBdr>
    </w:div>
    <w:div w:id="1182671780">
      <w:bodyDiv w:val="1"/>
      <w:marLeft w:val="0"/>
      <w:marRight w:val="0"/>
      <w:marTop w:val="0"/>
      <w:marBottom w:val="0"/>
      <w:divBdr>
        <w:top w:val="none" w:sz="0" w:space="0" w:color="auto"/>
        <w:left w:val="none" w:sz="0" w:space="0" w:color="auto"/>
        <w:bottom w:val="none" w:sz="0" w:space="0" w:color="auto"/>
        <w:right w:val="none" w:sz="0" w:space="0" w:color="auto"/>
      </w:divBdr>
    </w:div>
    <w:div w:id="1184199961">
      <w:bodyDiv w:val="1"/>
      <w:marLeft w:val="0"/>
      <w:marRight w:val="0"/>
      <w:marTop w:val="0"/>
      <w:marBottom w:val="0"/>
      <w:divBdr>
        <w:top w:val="none" w:sz="0" w:space="0" w:color="auto"/>
        <w:left w:val="none" w:sz="0" w:space="0" w:color="auto"/>
        <w:bottom w:val="none" w:sz="0" w:space="0" w:color="auto"/>
        <w:right w:val="none" w:sz="0" w:space="0" w:color="auto"/>
      </w:divBdr>
    </w:div>
    <w:div w:id="1186216505">
      <w:bodyDiv w:val="1"/>
      <w:marLeft w:val="0"/>
      <w:marRight w:val="0"/>
      <w:marTop w:val="0"/>
      <w:marBottom w:val="0"/>
      <w:divBdr>
        <w:top w:val="none" w:sz="0" w:space="0" w:color="auto"/>
        <w:left w:val="none" w:sz="0" w:space="0" w:color="auto"/>
        <w:bottom w:val="none" w:sz="0" w:space="0" w:color="auto"/>
        <w:right w:val="none" w:sz="0" w:space="0" w:color="auto"/>
      </w:divBdr>
    </w:div>
    <w:div w:id="1186285222">
      <w:bodyDiv w:val="1"/>
      <w:marLeft w:val="0"/>
      <w:marRight w:val="0"/>
      <w:marTop w:val="0"/>
      <w:marBottom w:val="0"/>
      <w:divBdr>
        <w:top w:val="none" w:sz="0" w:space="0" w:color="auto"/>
        <w:left w:val="none" w:sz="0" w:space="0" w:color="auto"/>
        <w:bottom w:val="none" w:sz="0" w:space="0" w:color="auto"/>
        <w:right w:val="none" w:sz="0" w:space="0" w:color="auto"/>
      </w:divBdr>
    </w:div>
    <w:div w:id="1190874481">
      <w:bodyDiv w:val="1"/>
      <w:marLeft w:val="0"/>
      <w:marRight w:val="0"/>
      <w:marTop w:val="0"/>
      <w:marBottom w:val="0"/>
      <w:divBdr>
        <w:top w:val="none" w:sz="0" w:space="0" w:color="auto"/>
        <w:left w:val="none" w:sz="0" w:space="0" w:color="auto"/>
        <w:bottom w:val="none" w:sz="0" w:space="0" w:color="auto"/>
        <w:right w:val="none" w:sz="0" w:space="0" w:color="auto"/>
      </w:divBdr>
    </w:div>
    <w:div w:id="1191838308">
      <w:bodyDiv w:val="1"/>
      <w:marLeft w:val="0"/>
      <w:marRight w:val="0"/>
      <w:marTop w:val="0"/>
      <w:marBottom w:val="0"/>
      <w:divBdr>
        <w:top w:val="none" w:sz="0" w:space="0" w:color="auto"/>
        <w:left w:val="none" w:sz="0" w:space="0" w:color="auto"/>
        <w:bottom w:val="none" w:sz="0" w:space="0" w:color="auto"/>
        <w:right w:val="none" w:sz="0" w:space="0" w:color="auto"/>
      </w:divBdr>
    </w:div>
    <w:div w:id="1193346058">
      <w:bodyDiv w:val="1"/>
      <w:marLeft w:val="0"/>
      <w:marRight w:val="0"/>
      <w:marTop w:val="0"/>
      <w:marBottom w:val="0"/>
      <w:divBdr>
        <w:top w:val="none" w:sz="0" w:space="0" w:color="auto"/>
        <w:left w:val="none" w:sz="0" w:space="0" w:color="auto"/>
        <w:bottom w:val="none" w:sz="0" w:space="0" w:color="auto"/>
        <w:right w:val="none" w:sz="0" w:space="0" w:color="auto"/>
      </w:divBdr>
    </w:div>
    <w:div w:id="1195389174">
      <w:bodyDiv w:val="1"/>
      <w:marLeft w:val="0"/>
      <w:marRight w:val="0"/>
      <w:marTop w:val="0"/>
      <w:marBottom w:val="0"/>
      <w:divBdr>
        <w:top w:val="none" w:sz="0" w:space="0" w:color="auto"/>
        <w:left w:val="none" w:sz="0" w:space="0" w:color="auto"/>
        <w:bottom w:val="none" w:sz="0" w:space="0" w:color="auto"/>
        <w:right w:val="none" w:sz="0" w:space="0" w:color="auto"/>
      </w:divBdr>
    </w:div>
    <w:div w:id="1197041278">
      <w:bodyDiv w:val="1"/>
      <w:marLeft w:val="0"/>
      <w:marRight w:val="0"/>
      <w:marTop w:val="0"/>
      <w:marBottom w:val="0"/>
      <w:divBdr>
        <w:top w:val="none" w:sz="0" w:space="0" w:color="auto"/>
        <w:left w:val="none" w:sz="0" w:space="0" w:color="auto"/>
        <w:bottom w:val="none" w:sz="0" w:space="0" w:color="auto"/>
        <w:right w:val="none" w:sz="0" w:space="0" w:color="auto"/>
      </w:divBdr>
    </w:div>
    <w:div w:id="1200508836">
      <w:bodyDiv w:val="1"/>
      <w:marLeft w:val="0"/>
      <w:marRight w:val="0"/>
      <w:marTop w:val="0"/>
      <w:marBottom w:val="0"/>
      <w:divBdr>
        <w:top w:val="none" w:sz="0" w:space="0" w:color="auto"/>
        <w:left w:val="none" w:sz="0" w:space="0" w:color="auto"/>
        <w:bottom w:val="none" w:sz="0" w:space="0" w:color="auto"/>
        <w:right w:val="none" w:sz="0" w:space="0" w:color="auto"/>
      </w:divBdr>
    </w:div>
    <w:div w:id="1200968940">
      <w:bodyDiv w:val="1"/>
      <w:marLeft w:val="0"/>
      <w:marRight w:val="0"/>
      <w:marTop w:val="0"/>
      <w:marBottom w:val="0"/>
      <w:divBdr>
        <w:top w:val="none" w:sz="0" w:space="0" w:color="auto"/>
        <w:left w:val="none" w:sz="0" w:space="0" w:color="auto"/>
        <w:bottom w:val="none" w:sz="0" w:space="0" w:color="auto"/>
        <w:right w:val="none" w:sz="0" w:space="0" w:color="auto"/>
      </w:divBdr>
    </w:div>
    <w:div w:id="1202203411">
      <w:bodyDiv w:val="1"/>
      <w:marLeft w:val="0"/>
      <w:marRight w:val="0"/>
      <w:marTop w:val="0"/>
      <w:marBottom w:val="0"/>
      <w:divBdr>
        <w:top w:val="none" w:sz="0" w:space="0" w:color="auto"/>
        <w:left w:val="none" w:sz="0" w:space="0" w:color="auto"/>
        <w:bottom w:val="none" w:sz="0" w:space="0" w:color="auto"/>
        <w:right w:val="none" w:sz="0" w:space="0" w:color="auto"/>
      </w:divBdr>
    </w:div>
    <w:div w:id="1205096482">
      <w:bodyDiv w:val="1"/>
      <w:marLeft w:val="0"/>
      <w:marRight w:val="0"/>
      <w:marTop w:val="0"/>
      <w:marBottom w:val="0"/>
      <w:divBdr>
        <w:top w:val="none" w:sz="0" w:space="0" w:color="auto"/>
        <w:left w:val="none" w:sz="0" w:space="0" w:color="auto"/>
        <w:bottom w:val="none" w:sz="0" w:space="0" w:color="auto"/>
        <w:right w:val="none" w:sz="0" w:space="0" w:color="auto"/>
      </w:divBdr>
    </w:div>
    <w:div w:id="1205673539">
      <w:bodyDiv w:val="1"/>
      <w:marLeft w:val="0"/>
      <w:marRight w:val="0"/>
      <w:marTop w:val="0"/>
      <w:marBottom w:val="0"/>
      <w:divBdr>
        <w:top w:val="none" w:sz="0" w:space="0" w:color="auto"/>
        <w:left w:val="none" w:sz="0" w:space="0" w:color="auto"/>
        <w:bottom w:val="none" w:sz="0" w:space="0" w:color="auto"/>
        <w:right w:val="none" w:sz="0" w:space="0" w:color="auto"/>
      </w:divBdr>
    </w:div>
    <w:div w:id="1211066224">
      <w:bodyDiv w:val="1"/>
      <w:marLeft w:val="0"/>
      <w:marRight w:val="0"/>
      <w:marTop w:val="0"/>
      <w:marBottom w:val="0"/>
      <w:divBdr>
        <w:top w:val="none" w:sz="0" w:space="0" w:color="auto"/>
        <w:left w:val="none" w:sz="0" w:space="0" w:color="auto"/>
        <w:bottom w:val="none" w:sz="0" w:space="0" w:color="auto"/>
        <w:right w:val="none" w:sz="0" w:space="0" w:color="auto"/>
      </w:divBdr>
    </w:div>
    <w:div w:id="1211649942">
      <w:bodyDiv w:val="1"/>
      <w:marLeft w:val="0"/>
      <w:marRight w:val="0"/>
      <w:marTop w:val="0"/>
      <w:marBottom w:val="0"/>
      <w:divBdr>
        <w:top w:val="none" w:sz="0" w:space="0" w:color="auto"/>
        <w:left w:val="none" w:sz="0" w:space="0" w:color="auto"/>
        <w:bottom w:val="none" w:sz="0" w:space="0" w:color="auto"/>
        <w:right w:val="none" w:sz="0" w:space="0" w:color="auto"/>
      </w:divBdr>
    </w:div>
    <w:div w:id="1214003581">
      <w:bodyDiv w:val="1"/>
      <w:marLeft w:val="0"/>
      <w:marRight w:val="0"/>
      <w:marTop w:val="0"/>
      <w:marBottom w:val="0"/>
      <w:divBdr>
        <w:top w:val="none" w:sz="0" w:space="0" w:color="auto"/>
        <w:left w:val="none" w:sz="0" w:space="0" w:color="auto"/>
        <w:bottom w:val="none" w:sz="0" w:space="0" w:color="auto"/>
        <w:right w:val="none" w:sz="0" w:space="0" w:color="auto"/>
      </w:divBdr>
    </w:div>
    <w:div w:id="1217086302">
      <w:bodyDiv w:val="1"/>
      <w:marLeft w:val="0"/>
      <w:marRight w:val="0"/>
      <w:marTop w:val="0"/>
      <w:marBottom w:val="0"/>
      <w:divBdr>
        <w:top w:val="none" w:sz="0" w:space="0" w:color="auto"/>
        <w:left w:val="none" w:sz="0" w:space="0" w:color="auto"/>
        <w:bottom w:val="none" w:sz="0" w:space="0" w:color="auto"/>
        <w:right w:val="none" w:sz="0" w:space="0" w:color="auto"/>
      </w:divBdr>
    </w:div>
    <w:div w:id="1218198695">
      <w:bodyDiv w:val="1"/>
      <w:marLeft w:val="0"/>
      <w:marRight w:val="0"/>
      <w:marTop w:val="0"/>
      <w:marBottom w:val="0"/>
      <w:divBdr>
        <w:top w:val="none" w:sz="0" w:space="0" w:color="auto"/>
        <w:left w:val="none" w:sz="0" w:space="0" w:color="auto"/>
        <w:bottom w:val="none" w:sz="0" w:space="0" w:color="auto"/>
        <w:right w:val="none" w:sz="0" w:space="0" w:color="auto"/>
      </w:divBdr>
    </w:div>
    <w:div w:id="1218321993">
      <w:bodyDiv w:val="1"/>
      <w:marLeft w:val="0"/>
      <w:marRight w:val="0"/>
      <w:marTop w:val="0"/>
      <w:marBottom w:val="0"/>
      <w:divBdr>
        <w:top w:val="none" w:sz="0" w:space="0" w:color="auto"/>
        <w:left w:val="none" w:sz="0" w:space="0" w:color="auto"/>
        <w:bottom w:val="none" w:sz="0" w:space="0" w:color="auto"/>
        <w:right w:val="none" w:sz="0" w:space="0" w:color="auto"/>
      </w:divBdr>
    </w:div>
    <w:div w:id="1220484000">
      <w:bodyDiv w:val="1"/>
      <w:marLeft w:val="0"/>
      <w:marRight w:val="0"/>
      <w:marTop w:val="0"/>
      <w:marBottom w:val="0"/>
      <w:divBdr>
        <w:top w:val="none" w:sz="0" w:space="0" w:color="auto"/>
        <w:left w:val="none" w:sz="0" w:space="0" w:color="auto"/>
        <w:bottom w:val="none" w:sz="0" w:space="0" w:color="auto"/>
        <w:right w:val="none" w:sz="0" w:space="0" w:color="auto"/>
      </w:divBdr>
    </w:div>
    <w:div w:id="1223523495">
      <w:bodyDiv w:val="1"/>
      <w:marLeft w:val="0"/>
      <w:marRight w:val="0"/>
      <w:marTop w:val="0"/>
      <w:marBottom w:val="0"/>
      <w:divBdr>
        <w:top w:val="none" w:sz="0" w:space="0" w:color="auto"/>
        <w:left w:val="none" w:sz="0" w:space="0" w:color="auto"/>
        <w:bottom w:val="none" w:sz="0" w:space="0" w:color="auto"/>
        <w:right w:val="none" w:sz="0" w:space="0" w:color="auto"/>
      </w:divBdr>
    </w:div>
    <w:div w:id="1223905012">
      <w:bodyDiv w:val="1"/>
      <w:marLeft w:val="0"/>
      <w:marRight w:val="0"/>
      <w:marTop w:val="0"/>
      <w:marBottom w:val="0"/>
      <w:divBdr>
        <w:top w:val="none" w:sz="0" w:space="0" w:color="auto"/>
        <w:left w:val="none" w:sz="0" w:space="0" w:color="auto"/>
        <w:bottom w:val="none" w:sz="0" w:space="0" w:color="auto"/>
        <w:right w:val="none" w:sz="0" w:space="0" w:color="auto"/>
      </w:divBdr>
    </w:div>
    <w:div w:id="1224750596">
      <w:bodyDiv w:val="1"/>
      <w:marLeft w:val="0"/>
      <w:marRight w:val="0"/>
      <w:marTop w:val="0"/>
      <w:marBottom w:val="0"/>
      <w:divBdr>
        <w:top w:val="none" w:sz="0" w:space="0" w:color="auto"/>
        <w:left w:val="none" w:sz="0" w:space="0" w:color="auto"/>
        <w:bottom w:val="none" w:sz="0" w:space="0" w:color="auto"/>
        <w:right w:val="none" w:sz="0" w:space="0" w:color="auto"/>
      </w:divBdr>
    </w:div>
    <w:div w:id="1225065935">
      <w:bodyDiv w:val="1"/>
      <w:marLeft w:val="0"/>
      <w:marRight w:val="0"/>
      <w:marTop w:val="0"/>
      <w:marBottom w:val="0"/>
      <w:divBdr>
        <w:top w:val="none" w:sz="0" w:space="0" w:color="auto"/>
        <w:left w:val="none" w:sz="0" w:space="0" w:color="auto"/>
        <w:bottom w:val="none" w:sz="0" w:space="0" w:color="auto"/>
        <w:right w:val="none" w:sz="0" w:space="0" w:color="auto"/>
      </w:divBdr>
    </w:div>
    <w:div w:id="1227571666">
      <w:bodyDiv w:val="1"/>
      <w:marLeft w:val="0"/>
      <w:marRight w:val="0"/>
      <w:marTop w:val="0"/>
      <w:marBottom w:val="0"/>
      <w:divBdr>
        <w:top w:val="none" w:sz="0" w:space="0" w:color="auto"/>
        <w:left w:val="none" w:sz="0" w:space="0" w:color="auto"/>
        <w:bottom w:val="none" w:sz="0" w:space="0" w:color="auto"/>
        <w:right w:val="none" w:sz="0" w:space="0" w:color="auto"/>
      </w:divBdr>
    </w:div>
    <w:div w:id="1228416872">
      <w:bodyDiv w:val="1"/>
      <w:marLeft w:val="0"/>
      <w:marRight w:val="0"/>
      <w:marTop w:val="0"/>
      <w:marBottom w:val="0"/>
      <w:divBdr>
        <w:top w:val="none" w:sz="0" w:space="0" w:color="auto"/>
        <w:left w:val="none" w:sz="0" w:space="0" w:color="auto"/>
        <w:bottom w:val="none" w:sz="0" w:space="0" w:color="auto"/>
        <w:right w:val="none" w:sz="0" w:space="0" w:color="auto"/>
      </w:divBdr>
    </w:div>
    <w:div w:id="1229657676">
      <w:bodyDiv w:val="1"/>
      <w:marLeft w:val="0"/>
      <w:marRight w:val="0"/>
      <w:marTop w:val="0"/>
      <w:marBottom w:val="0"/>
      <w:divBdr>
        <w:top w:val="none" w:sz="0" w:space="0" w:color="auto"/>
        <w:left w:val="none" w:sz="0" w:space="0" w:color="auto"/>
        <w:bottom w:val="none" w:sz="0" w:space="0" w:color="auto"/>
        <w:right w:val="none" w:sz="0" w:space="0" w:color="auto"/>
      </w:divBdr>
    </w:div>
    <w:div w:id="1229804518">
      <w:bodyDiv w:val="1"/>
      <w:marLeft w:val="0"/>
      <w:marRight w:val="0"/>
      <w:marTop w:val="0"/>
      <w:marBottom w:val="0"/>
      <w:divBdr>
        <w:top w:val="none" w:sz="0" w:space="0" w:color="auto"/>
        <w:left w:val="none" w:sz="0" w:space="0" w:color="auto"/>
        <w:bottom w:val="none" w:sz="0" w:space="0" w:color="auto"/>
        <w:right w:val="none" w:sz="0" w:space="0" w:color="auto"/>
      </w:divBdr>
    </w:div>
    <w:div w:id="1230535870">
      <w:bodyDiv w:val="1"/>
      <w:marLeft w:val="0"/>
      <w:marRight w:val="0"/>
      <w:marTop w:val="0"/>
      <w:marBottom w:val="0"/>
      <w:divBdr>
        <w:top w:val="none" w:sz="0" w:space="0" w:color="auto"/>
        <w:left w:val="none" w:sz="0" w:space="0" w:color="auto"/>
        <w:bottom w:val="none" w:sz="0" w:space="0" w:color="auto"/>
        <w:right w:val="none" w:sz="0" w:space="0" w:color="auto"/>
      </w:divBdr>
    </w:div>
    <w:div w:id="1232157130">
      <w:bodyDiv w:val="1"/>
      <w:marLeft w:val="0"/>
      <w:marRight w:val="0"/>
      <w:marTop w:val="0"/>
      <w:marBottom w:val="0"/>
      <w:divBdr>
        <w:top w:val="none" w:sz="0" w:space="0" w:color="auto"/>
        <w:left w:val="none" w:sz="0" w:space="0" w:color="auto"/>
        <w:bottom w:val="none" w:sz="0" w:space="0" w:color="auto"/>
        <w:right w:val="none" w:sz="0" w:space="0" w:color="auto"/>
      </w:divBdr>
    </w:div>
    <w:div w:id="1233808843">
      <w:bodyDiv w:val="1"/>
      <w:marLeft w:val="0"/>
      <w:marRight w:val="0"/>
      <w:marTop w:val="0"/>
      <w:marBottom w:val="0"/>
      <w:divBdr>
        <w:top w:val="none" w:sz="0" w:space="0" w:color="auto"/>
        <w:left w:val="none" w:sz="0" w:space="0" w:color="auto"/>
        <w:bottom w:val="none" w:sz="0" w:space="0" w:color="auto"/>
        <w:right w:val="none" w:sz="0" w:space="0" w:color="auto"/>
      </w:divBdr>
    </w:div>
    <w:div w:id="1236403526">
      <w:bodyDiv w:val="1"/>
      <w:marLeft w:val="0"/>
      <w:marRight w:val="0"/>
      <w:marTop w:val="0"/>
      <w:marBottom w:val="0"/>
      <w:divBdr>
        <w:top w:val="none" w:sz="0" w:space="0" w:color="auto"/>
        <w:left w:val="none" w:sz="0" w:space="0" w:color="auto"/>
        <w:bottom w:val="none" w:sz="0" w:space="0" w:color="auto"/>
        <w:right w:val="none" w:sz="0" w:space="0" w:color="auto"/>
      </w:divBdr>
    </w:div>
    <w:div w:id="1236629244">
      <w:bodyDiv w:val="1"/>
      <w:marLeft w:val="0"/>
      <w:marRight w:val="0"/>
      <w:marTop w:val="0"/>
      <w:marBottom w:val="0"/>
      <w:divBdr>
        <w:top w:val="none" w:sz="0" w:space="0" w:color="auto"/>
        <w:left w:val="none" w:sz="0" w:space="0" w:color="auto"/>
        <w:bottom w:val="none" w:sz="0" w:space="0" w:color="auto"/>
        <w:right w:val="none" w:sz="0" w:space="0" w:color="auto"/>
      </w:divBdr>
    </w:div>
    <w:div w:id="1245844988">
      <w:bodyDiv w:val="1"/>
      <w:marLeft w:val="0"/>
      <w:marRight w:val="0"/>
      <w:marTop w:val="0"/>
      <w:marBottom w:val="0"/>
      <w:divBdr>
        <w:top w:val="none" w:sz="0" w:space="0" w:color="auto"/>
        <w:left w:val="none" w:sz="0" w:space="0" w:color="auto"/>
        <w:bottom w:val="none" w:sz="0" w:space="0" w:color="auto"/>
        <w:right w:val="none" w:sz="0" w:space="0" w:color="auto"/>
      </w:divBdr>
    </w:div>
    <w:div w:id="1249080435">
      <w:bodyDiv w:val="1"/>
      <w:marLeft w:val="0"/>
      <w:marRight w:val="0"/>
      <w:marTop w:val="0"/>
      <w:marBottom w:val="0"/>
      <w:divBdr>
        <w:top w:val="none" w:sz="0" w:space="0" w:color="auto"/>
        <w:left w:val="none" w:sz="0" w:space="0" w:color="auto"/>
        <w:bottom w:val="none" w:sz="0" w:space="0" w:color="auto"/>
        <w:right w:val="none" w:sz="0" w:space="0" w:color="auto"/>
      </w:divBdr>
    </w:div>
    <w:div w:id="1249803795">
      <w:bodyDiv w:val="1"/>
      <w:marLeft w:val="0"/>
      <w:marRight w:val="0"/>
      <w:marTop w:val="0"/>
      <w:marBottom w:val="0"/>
      <w:divBdr>
        <w:top w:val="none" w:sz="0" w:space="0" w:color="auto"/>
        <w:left w:val="none" w:sz="0" w:space="0" w:color="auto"/>
        <w:bottom w:val="none" w:sz="0" w:space="0" w:color="auto"/>
        <w:right w:val="none" w:sz="0" w:space="0" w:color="auto"/>
      </w:divBdr>
    </w:div>
    <w:div w:id="1250385713">
      <w:bodyDiv w:val="1"/>
      <w:marLeft w:val="0"/>
      <w:marRight w:val="0"/>
      <w:marTop w:val="0"/>
      <w:marBottom w:val="0"/>
      <w:divBdr>
        <w:top w:val="none" w:sz="0" w:space="0" w:color="auto"/>
        <w:left w:val="none" w:sz="0" w:space="0" w:color="auto"/>
        <w:bottom w:val="none" w:sz="0" w:space="0" w:color="auto"/>
        <w:right w:val="none" w:sz="0" w:space="0" w:color="auto"/>
      </w:divBdr>
    </w:div>
    <w:div w:id="1251085011">
      <w:bodyDiv w:val="1"/>
      <w:marLeft w:val="0"/>
      <w:marRight w:val="0"/>
      <w:marTop w:val="0"/>
      <w:marBottom w:val="0"/>
      <w:divBdr>
        <w:top w:val="none" w:sz="0" w:space="0" w:color="auto"/>
        <w:left w:val="none" w:sz="0" w:space="0" w:color="auto"/>
        <w:bottom w:val="none" w:sz="0" w:space="0" w:color="auto"/>
        <w:right w:val="none" w:sz="0" w:space="0" w:color="auto"/>
      </w:divBdr>
    </w:div>
    <w:div w:id="1253049232">
      <w:bodyDiv w:val="1"/>
      <w:marLeft w:val="0"/>
      <w:marRight w:val="0"/>
      <w:marTop w:val="0"/>
      <w:marBottom w:val="0"/>
      <w:divBdr>
        <w:top w:val="none" w:sz="0" w:space="0" w:color="auto"/>
        <w:left w:val="none" w:sz="0" w:space="0" w:color="auto"/>
        <w:bottom w:val="none" w:sz="0" w:space="0" w:color="auto"/>
        <w:right w:val="none" w:sz="0" w:space="0" w:color="auto"/>
      </w:divBdr>
    </w:div>
    <w:div w:id="1255749773">
      <w:bodyDiv w:val="1"/>
      <w:marLeft w:val="0"/>
      <w:marRight w:val="0"/>
      <w:marTop w:val="0"/>
      <w:marBottom w:val="0"/>
      <w:divBdr>
        <w:top w:val="none" w:sz="0" w:space="0" w:color="auto"/>
        <w:left w:val="none" w:sz="0" w:space="0" w:color="auto"/>
        <w:bottom w:val="none" w:sz="0" w:space="0" w:color="auto"/>
        <w:right w:val="none" w:sz="0" w:space="0" w:color="auto"/>
      </w:divBdr>
    </w:div>
    <w:div w:id="1256355555">
      <w:bodyDiv w:val="1"/>
      <w:marLeft w:val="0"/>
      <w:marRight w:val="0"/>
      <w:marTop w:val="0"/>
      <w:marBottom w:val="0"/>
      <w:divBdr>
        <w:top w:val="none" w:sz="0" w:space="0" w:color="auto"/>
        <w:left w:val="none" w:sz="0" w:space="0" w:color="auto"/>
        <w:bottom w:val="none" w:sz="0" w:space="0" w:color="auto"/>
        <w:right w:val="none" w:sz="0" w:space="0" w:color="auto"/>
      </w:divBdr>
    </w:div>
    <w:div w:id="1258559929">
      <w:bodyDiv w:val="1"/>
      <w:marLeft w:val="0"/>
      <w:marRight w:val="0"/>
      <w:marTop w:val="0"/>
      <w:marBottom w:val="0"/>
      <w:divBdr>
        <w:top w:val="none" w:sz="0" w:space="0" w:color="auto"/>
        <w:left w:val="none" w:sz="0" w:space="0" w:color="auto"/>
        <w:bottom w:val="none" w:sz="0" w:space="0" w:color="auto"/>
        <w:right w:val="none" w:sz="0" w:space="0" w:color="auto"/>
      </w:divBdr>
    </w:div>
    <w:div w:id="1259557316">
      <w:bodyDiv w:val="1"/>
      <w:marLeft w:val="0"/>
      <w:marRight w:val="0"/>
      <w:marTop w:val="0"/>
      <w:marBottom w:val="0"/>
      <w:divBdr>
        <w:top w:val="none" w:sz="0" w:space="0" w:color="auto"/>
        <w:left w:val="none" w:sz="0" w:space="0" w:color="auto"/>
        <w:bottom w:val="none" w:sz="0" w:space="0" w:color="auto"/>
        <w:right w:val="none" w:sz="0" w:space="0" w:color="auto"/>
      </w:divBdr>
    </w:div>
    <w:div w:id="1267733436">
      <w:bodyDiv w:val="1"/>
      <w:marLeft w:val="0"/>
      <w:marRight w:val="0"/>
      <w:marTop w:val="0"/>
      <w:marBottom w:val="0"/>
      <w:divBdr>
        <w:top w:val="none" w:sz="0" w:space="0" w:color="auto"/>
        <w:left w:val="none" w:sz="0" w:space="0" w:color="auto"/>
        <w:bottom w:val="none" w:sz="0" w:space="0" w:color="auto"/>
        <w:right w:val="none" w:sz="0" w:space="0" w:color="auto"/>
      </w:divBdr>
    </w:div>
    <w:div w:id="1269699968">
      <w:bodyDiv w:val="1"/>
      <w:marLeft w:val="0"/>
      <w:marRight w:val="0"/>
      <w:marTop w:val="0"/>
      <w:marBottom w:val="0"/>
      <w:divBdr>
        <w:top w:val="none" w:sz="0" w:space="0" w:color="auto"/>
        <w:left w:val="none" w:sz="0" w:space="0" w:color="auto"/>
        <w:bottom w:val="none" w:sz="0" w:space="0" w:color="auto"/>
        <w:right w:val="none" w:sz="0" w:space="0" w:color="auto"/>
      </w:divBdr>
    </w:div>
    <w:div w:id="1269847758">
      <w:bodyDiv w:val="1"/>
      <w:marLeft w:val="0"/>
      <w:marRight w:val="0"/>
      <w:marTop w:val="0"/>
      <w:marBottom w:val="0"/>
      <w:divBdr>
        <w:top w:val="none" w:sz="0" w:space="0" w:color="auto"/>
        <w:left w:val="none" w:sz="0" w:space="0" w:color="auto"/>
        <w:bottom w:val="none" w:sz="0" w:space="0" w:color="auto"/>
        <w:right w:val="none" w:sz="0" w:space="0" w:color="auto"/>
      </w:divBdr>
    </w:div>
    <w:div w:id="1272320259">
      <w:bodyDiv w:val="1"/>
      <w:marLeft w:val="0"/>
      <w:marRight w:val="0"/>
      <w:marTop w:val="0"/>
      <w:marBottom w:val="0"/>
      <w:divBdr>
        <w:top w:val="none" w:sz="0" w:space="0" w:color="auto"/>
        <w:left w:val="none" w:sz="0" w:space="0" w:color="auto"/>
        <w:bottom w:val="none" w:sz="0" w:space="0" w:color="auto"/>
        <w:right w:val="none" w:sz="0" w:space="0" w:color="auto"/>
      </w:divBdr>
    </w:div>
    <w:div w:id="1275480683">
      <w:bodyDiv w:val="1"/>
      <w:marLeft w:val="0"/>
      <w:marRight w:val="0"/>
      <w:marTop w:val="0"/>
      <w:marBottom w:val="0"/>
      <w:divBdr>
        <w:top w:val="none" w:sz="0" w:space="0" w:color="auto"/>
        <w:left w:val="none" w:sz="0" w:space="0" w:color="auto"/>
        <w:bottom w:val="none" w:sz="0" w:space="0" w:color="auto"/>
        <w:right w:val="none" w:sz="0" w:space="0" w:color="auto"/>
      </w:divBdr>
    </w:div>
    <w:div w:id="1276057413">
      <w:bodyDiv w:val="1"/>
      <w:marLeft w:val="0"/>
      <w:marRight w:val="0"/>
      <w:marTop w:val="0"/>
      <w:marBottom w:val="0"/>
      <w:divBdr>
        <w:top w:val="none" w:sz="0" w:space="0" w:color="auto"/>
        <w:left w:val="none" w:sz="0" w:space="0" w:color="auto"/>
        <w:bottom w:val="none" w:sz="0" w:space="0" w:color="auto"/>
        <w:right w:val="none" w:sz="0" w:space="0" w:color="auto"/>
      </w:divBdr>
    </w:div>
    <w:div w:id="1276329933">
      <w:bodyDiv w:val="1"/>
      <w:marLeft w:val="0"/>
      <w:marRight w:val="0"/>
      <w:marTop w:val="0"/>
      <w:marBottom w:val="0"/>
      <w:divBdr>
        <w:top w:val="none" w:sz="0" w:space="0" w:color="auto"/>
        <w:left w:val="none" w:sz="0" w:space="0" w:color="auto"/>
        <w:bottom w:val="none" w:sz="0" w:space="0" w:color="auto"/>
        <w:right w:val="none" w:sz="0" w:space="0" w:color="auto"/>
      </w:divBdr>
    </w:div>
    <w:div w:id="1285238106">
      <w:bodyDiv w:val="1"/>
      <w:marLeft w:val="0"/>
      <w:marRight w:val="0"/>
      <w:marTop w:val="0"/>
      <w:marBottom w:val="0"/>
      <w:divBdr>
        <w:top w:val="none" w:sz="0" w:space="0" w:color="auto"/>
        <w:left w:val="none" w:sz="0" w:space="0" w:color="auto"/>
        <w:bottom w:val="none" w:sz="0" w:space="0" w:color="auto"/>
        <w:right w:val="none" w:sz="0" w:space="0" w:color="auto"/>
      </w:divBdr>
    </w:div>
    <w:div w:id="1285575495">
      <w:bodyDiv w:val="1"/>
      <w:marLeft w:val="0"/>
      <w:marRight w:val="0"/>
      <w:marTop w:val="0"/>
      <w:marBottom w:val="0"/>
      <w:divBdr>
        <w:top w:val="none" w:sz="0" w:space="0" w:color="auto"/>
        <w:left w:val="none" w:sz="0" w:space="0" w:color="auto"/>
        <w:bottom w:val="none" w:sz="0" w:space="0" w:color="auto"/>
        <w:right w:val="none" w:sz="0" w:space="0" w:color="auto"/>
      </w:divBdr>
    </w:div>
    <w:div w:id="1293949919">
      <w:bodyDiv w:val="1"/>
      <w:marLeft w:val="0"/>
      <w:marRight w:val="0"/>
      <w:marTop w:val="0"/>
      <w:marBottom w:val="0"/>
      <w:divBdr>
        <w:top w:val="none" w:sz="0" w:space="0" w:color="auto"/>
        <w:left w:val="none" w:sz="0" w:space="0" w:color="auto"/>
        <w:bottom w:val="none" w:sz="0" w:space="0" w:color="auto"/>
        <w:right w:val="none" w:sz="0" w:space="0" w:color="auto"/>
      </w:divBdr>
    </w:div>
    <w:div w:id="1296327909">
      <w:bodyDiv w:val="1"/>
      <w:marLeft w:val="0"/>
      <w:marRight w:val="0"/>
      <w:marTop w:val="0"/>
      <w:marBottom w:val="0"/>
      <w:divBdr>
        <w:top w:val="none" w:sz="0" w:space="0" w:color="auto"/>
        <w:left w:val="none" w:sz="0" w:space="0" w:color="auto"/>
        <w:bottom w:val="none" w:sz="0" w:space="0" w:color="auto"/>
        <w:right w:val="none" w:sz="0" w:space="0" w:color="auto"/>
      </w:divBdr>
    </w:div>
    <w:div w:id="1297105557">
      <w:bodyDiv w:val="1"/>
      <w:marLeft w:val="0"/>
      <w:marRight w:val="0"/>
      <w:marTop w:val="0"/>
      <w:marBottom w:val="0"/>
      <w:divBdr>
        <w:top w:val="none" w:sz="0" w:space="0" w:color="auto"/>
        <w:left w:val="none" w:sz="0" w:space="0" w:color="auto"/>
        <w:bottom w:val="none" w:sz="0" w:space="0" w:color="auto"/>
        <w:right w:val="none" w:sz="0" w:space="0" w:color="auto"/>
      </w:divBdr>
    </w:div>
    <w:div w:id="1297297404">
      <w:bodyDiv w:val="1"/>
      <w:marLeft w:val="0"/>
      <w:marRight w:val="0"/>
      <w:marTop w:val="0"/>
      <w:marBottom w:val="0"/>
      <w:divBdr>
        <w:top w:val="none" w:sz="0" w:space="0" w:color="auto"/>
        <w:left w:val="none" w:sz="0" w:space="0" w:color="auto"/>
        <w:bottom w:val="none" w:sz="0" w:space="0" w:color="auto"/>
        <w:right w:val="none" w:sz="0" w:space="0" w:color="auto"/>
      </w:divBdr>
    </w:div>
    <w:div w:id="1297416831">
      <w:bodyDiv w:val="1"/>
      <w:marLeft w:val="0"/>
      <w:marRight w:val="0"/>
      <w:marTop w:val="0"/>
      <w:marBottom w:val="0"/>
      <w:divBdr>
        <w:top w:val="none" w:sz="0" w:space="0" w:color="auto"/>
        <w:left w:val="none" w:sz="0" w:space="0" w:color="auto"/>
        <w:bottom w:val="none" w:sz="0" w:space="0" w:color="auto"/>
        <w:right w:val="none" w:sz="0" w:space="0" w:color="auto"/>
      </w:divBdr>
    </w:div>
    <w:div w:id="1299604043">
      <w:bodyDiv w:val="1"/>
      <w:marLeft w:val="0"/>
      <w:marRight w:val="0"/>
      <w:marTop w:val="0"/>
      <w:marBottom w:val="0"/>
      <w:divBdr>
        <w:top w:val="none" w:sz="0" w:space="0" w:color="auto"/>
        <w:left w:val="none" w:sz="0" w:space="0" w:color="auto"/>
        <w:bottom w:val="none" w:sz="0" w:space="0" w:color="auto"/>
        <w:right w:val="none" w:sz="0" w:space="0" w:color="auto"/>
      </w:divBdr>
    </w:div>
    <w:div w:id="1301765864">
      <w:bodyDiv w:val="1"/>
      <w:marLeft w:val="0"/>
      <w:marRight w:val="0"/>
      <w:marTop w:val="0"/>
      <w:marBottom w:val="0"/>
      <w:divBdr>
        <w:top w:val="none" w:sz="0" w:space="0" w:color="auto"/>
        <w:left w:val="none" w:sz="0" w:space="0" w:color="auto"/>
        <w:bottom w:val="none" w:sz="0" w:space="0" w:color="auto"/>
        <w:right w:val="none" w:sz="0" w:space="0" w:color="auto"/>
      </w:divBdr>
    </w:div>
    <w:div w:id="1301812327">
      <w:bodyDiv w:val="1"/>
      <w:marLeft w:val="0"/>
      <w:marRight w:val="0"/>
      <w:marTop w:val="0"/>
      <w:marBottom w:val="0"/>
      <w:divBdr>
        <w:top w:val="none" w:sz="0" w:space="0" w:color="auto"/>
        <w:left w:val="none" w:sz="0" w:space="0" w:color="auto"/>
        <w:bottom w:val="none" w:sz="0" w:space="0" w:color="auto"/>
        <w:right w:val="none" w:sz="0" w:space="0" w:color="auto"/>
      </w:divBdr>
    </w:div>
    <w:div w:id="1302225968">
      <w:bodyDiv w:val="1"/>
      <w:marLeft w:val="0"/>
      <w:marRight w:val="0"/>
      <w:marTop w:val="0"/>
      <w:marBottom w:val="0"/>
      <w:divBdr>
        <w:top w:val="none" w:sz="0" w:space="0" w:color="auto"/>
        <w:left w:val="none" w:sz="0" w:space="0" w:color="auto"/>
        <w:bottom w:val="none" w:sz="0" w:space="0" w:color="auto"/>
        <w:right w:val="none" w:sz="0" w:space="0" w:color="auto"/>
      </w:divBdr>
    </w:div>
    <w:div w:id="1302735749">
      <w:bodyDiv w:val="1"/>
      <w:marLeft w:val="0"/>
      <w:marRight w:val="0"/>
      <w:marTop w:val="0"/>
      <w:marBottom w:val="0"/>
      <w:divBdr>
        <w:top w:val="none" w:sz="0" w:space="0" w:color="auto"/>
        <w:left w:val="none" w:sz="0" w:space="0" w:color="auto"/>
        <w:bottom w:val="none" w:sz="0" w:space="0" w:color="auto"/>
        <w:right w:val="none" w:sz="0" w:space="0" w:color="auto"/>
      </w:divBdr>
    </w:div>
    <w:div w:id="1309363352">
      <w:bodyDiv w:val="1"/>
      <w:marLeft w:val="0"/>
      <w:marRight w:val="0"/>
      <w:marTop w:val="0"/>
      <w:marBottom w:val="0"/>
      <w:divBdr>
        <w:top w:val="none" w:sz="0" w:space="0" w:color="auto"/>
        <w:left w:val="none" w:sz="0" w:space="0" w:color="auto"/>
        <w:bottom w:val="none" w:sz="0" w:space="0" w:color="auto"/>
        <w:right w:val="none" w:sz="0" w:space="0" w:color="auto"/>
      </w:divBdr>
    </w:div>
    <w:div w:id="1310013566">
      <w:bodyDiv w:val="1"/>
      <w:marLeft w:val="0"/>
      <w:marRight w:val="0"/>
      <w:marTop w:val="0"/>
      <w:marBottom w:val="0"/>
      <w:divBdr>
        <w:top w:val="none" w:sz="0" w:space="0" w:color="auto"/>
        <w:left w:val="none" w:sz="0" w:space="0" w:color="auto"/>
        <w:bottom w:val="none" w:sz="0" w:space="0" w:color="auto"/>
        <w:right w:val="none" w:sz="0" w:space="0" w:color="auto"/>
      </w:divBdr>
    </w:div>
    <w:div w:id="1313026743">
      <w:bodyDiv w:val="1"/>
      <w:marLeft w:val="0"/>
      <w:marRight w:val="0"/>
      <w:marTop w:val="0"/>
      <w:marBottom w:val="0"/>
      <w:divBdr>
        <w:top w:val="none" w:sz="0" w:space="0" w:color="auto"/>
        <w:left w:val="none" w:sz="0" w:space="0" w:color="auto"/>
        <w:bottom w:val="none" w:sz="0" w:space="0" w:color="auto"/>
        <w:right w:val="none" w:sz="0" w:space="0" w:color="auto"/>
      </w:divBdr>
    </w:div>
    <w:div w:id="1314018188">
      <w:bodyDiv w:val="1"/>
      <w:marLeft w:val="0"/>
      <w:marRight w:val="0"/>
      <w:marTop w:val="0"/>
      <w:marBottom w:val="0"/>
      <w:divBdr>
        <w:top w:val="none" w:sz="0" w:space="0" w:color="auto"/>
        <w:left w:val="none" w:sz="0" w:space="0" w:color="auto"/>
        <w:bottom w:val="none" w:sz="0" w:space="0" w:color="auto"/>
        <w:right w:val="none" w:sz="0" w:space="0" w:color="auto"/>
      </w:divBdr>
    </w:div>
    <w:div w:id="1315767240">
      <w:bodyDiv w:val="1"/>
      <w:marLeft w:val="0"/>
      <w:marRight w:val="0"/>
      <w:marTop w:val="0"/>
      <w:marBottom w:val="0"/>
      <w:divBdr>
        <w:top w:val="none" w:sz="0" w:space="0" w:color="auto"/>
        <w:left w:val="none" w:sz="0" w:space="0" w:color="auto"/>
        <w:bottom w:val="none" w:sz="0" w:space="0" w:color="auto"/>
        <w:right w:val="none" w:sz="0" w:space="0" w:color="auto"/>
      </w:divBdr>
    </w:div>
    <w:div w:id="1319505601">
      <w:bodyDiv w:val="1"/>
      <w:marLeft w:val="0"/>
      <w:marRight w:val="0"/>
      <w:marTop w:val="0"/>
      <w:marBottom w:val="0"/>
      <w:divBdr>
        <w:top w:val="none" w:sz="0" w:space="0" w:color="auto"/>
        <w:left w:val="none" w:sz="0" w:space="0" w:color="auto"/>
        <w:bottom w:val="none" w:sz="0" w:space="0" w:color="auto"/>
        <w:right w:val="none" w:sz="0" w:space="0" w:color="auto"/>
      </w:divBdr>
    </w:div>
    <w:div w:id="1321276429">
      <w:bodyDiv w:val="1"/>
      <w:marLeft w:val="0"/>
      <w:marRight w:val="0"/>
      <w:marTop w:val="0"/>
      <w:marBottom w:val="0"/>
      <w:divBdr>
        <w:top w:val="none" w:sz="0" w:space="0" w:color="auto"/>
        <w:left w:val="none" w:sz="0" w:space="0" w:color="auto"/>
        <w:bottom w:val="none" w:sz="0" w:space="0" w:color="auto"/>
        <w:right w:val="none" w:sz="0" w:space="0" w:color="auto"/>
      </w:divBdr>
    </w:div>
    <w:div w:id="1322779429">
      <w:bodyDiv w:val="1"/>
      <w:marLeft w:val="0"/>
      <w:marRight w:val="0"/>
      <w:marTop w:val="0"/>
      <w:marBottom w:val="0"/>
      <w:divBdr>
        <w:top w:val="none" w:sz="0" w:space="0" w:color="auto"/>
        <w:left w:val="none" w:sz="0" w:space="0" w:color="auto"/>
        <w:bottom w:val="none" w:sz="0" w:space="0" w:color="auto"/>
        <w:right w:val="none" w:sz="0" w:space="0" w:color="auto"/>
      </w:divBdr>
    </w:div>
    <w:div w:id="1325232885">
      <w:bodyDiv w:val="1"/>
      <w:marLeft w:val="0"/>
      <w:marRight w:val="0"/>
      <w:marTop w:val="0"/>
      <w:marBottom w:val="0"/>
      <w:divBdr>
        <w:top w:val="none" w:sz="0" w:space="0" w:color="auto"/>
        <w:left w:val="none" w:sz="0" w:space="0" w:color="auto"/>
        <w:bottom w:val="none" w:sz="0" w:space="0" w:color="auto"/>
        <w:right w:val="none" w:sz="0" w:space="0" w:color="auto"/>
      </w:divBdr>
    </w:div>
    <w:div w:id="1325938141">
      <w:bodyDiv w:val="1"/>
      <w:marLeft w:val="0"/>
      <w:marRight w:val="0"/>
      <w:marTop w:val="0"/>
      <w:marBottom w:val="0"/>
      <w:divBdr>
        <w:top w:val="none" w:sz="0" w:space="0" w:color="auto"/>
        <w:left w:val="none" w:sz="0" w:space="0" w:color="auto"/>
        <w:bottom w:val="none" w:sz="0" w:space="0" w:color="auto"/>
        <w:right w:val="none" w:sz="0" w:space="0" w:color="auto"/>
      </w:divBdr>
    </w:div>
    <w:div w:id="1326975106">
      <w:bodyDiv w:val="1"/>
      <w:marLeft w:val="0"/>
      <w:marRight w:val="0"/>
      <w:marTop w:val="0"/>
      <w:marBottom w:val="0"/>
      <w:divBdr>
        <w:top w:val="none" w:sz="0" w:space="0" w:color="auto"/>
        <w:left w:val="none" w:sz="0" w:space="0" w:color="auto"/>
        <w:bottom w:val="none" w:sz="0" w:space="0" w:color="auto"/>
        <w:right w:val="none" w:sz="0" w:space="0" w:color="auto"/>
      </w:divBdr>
    </w:div>
    <w:div w:id="1327441579">
      <w:bodyDiv w:val="1"/>
      <w:marLeft w:val="0"/>
      <w:marRight w:val="0"/>
      <w:marTop w:val="0"/>
      <w:marBottom w:val="0"/>
      <w:divBdr>
        <w:top w:val="none" w:sz="0" w:space="0" w:color="auto"/>
        <w:left w:val="none" w:sz="0" w:space="0" w:color="auto"/>
        <w:bottom w:val="none" w:sz="0" w:space="0" w:color="auto"/>
        <w:right w:val="none" w:sz="0" w:space="0" w:color="auto"/>
      </w:divBdr>
    </w:div>
    <w:div w:id="1327905968">
      <w:bodyDiv w:val="1"/>
      <w:marLeft w:val="0"/>
      <w:marRight w:val="0"/>
      <w:marTop w:val="0"/>
      <w:marBottom w:val="0"/>
      <w:divBdr>
        <w:top w:val="none" w:sz="0" w:space="0" w:color="auto"/>
        <w:left w:val="none" w:sz="0" w:space="0" w:color="auto"/>
        <w:bottom w:val="none" w:sz="0" w:space="0" w:color="auto"/>
        <w:right w:val="none" w:sz="0" w:space="0" w:color="auto"/>
      </w:divBdr>
    </w:div>
    <w:div w:id="1328284562">
      <w:bodyDiv w:val="1"/>
      <w:marLeft w:val="0"/>
      <w:marRight w:val="0"/>
      <w:marTop w:val="0"/>
      <w:marBottom w:val="0"/>
      <w:divBdr>
        <w:top w:val="none" w:sz="0" w:space="0" w:color="auto"/>
        <w:left w:val="none" w:sz="0" w:space="0" w:color="auto"/>
        <w:bottom w:val="none" w:sz="0" w:space="0" w:color="auto"/>
        <w:right w:val="none" w:sz="0" w:space="0" w:color="auto"/>
      </w:divBdr>
    </w:div>
    <w:div w:id="1329289609">
      <w:bodyDiv w:val="1"/>
      <w:marLeft w:val="0"/>
      <w:marRight w:val="0"/>
      <w:marTop w:val="0"/>
      <w:marBottom w:val="0"/>
      <w:divBdr>
        <w:top w:val="none" w:sz="0" w:space="0" w:color="auto"/>
        <w:left w:val="none" w:sz="0" w:space="0" w:color="auto"/>
        <w:bottom w:val="none" w:sz="0" w:space="0" w:color="auto"/>
        <w:right w:val="none" w:sz="0" w:space="0" w:color="auto"/>
      </w:divBdr>
    </w:div>
    <w:div w:id="1332216214">
      <w:bodyDiv w:val="1"/>
      <w:marLeft w:val="0"/>
      <w:marRight w:val="0"/>
      <w:marTop w:val="0"/>
      <w:marBottom w:val="0"/>
      <w:divBdr>
        <w:top w:val="none" w:sz="0" w:space="0" w:color="auto"/>
        <w:left w:val="none" w:sz="0" w:space="0" w:color="auto"/>
        <w:bottom w:val="none" w:sz="0" w:space="0" w:color="auto"/>
        <w:right w:val="none" w:sz="0" w:space="0" w:color="auto"/>
      </w:divBdr>
    </w:div>
    <w:div w:id="1336156073">
      <w:bodyDiv w:val="1"/>
      <w:marLeft w:val="0"/>
      <w:marRight w:val="0"/>
      <w:marTop w:val="0"/>
      <w:marBottom w:val="0"/>
      <w:divBdr>
        <w:top w:val="none" w:sz="0" w:space="0" w:color="auto"/>
        <w:left w:val="none" w:sz="0" w:space="0" w:color="auto"/>
        <w:bottom w:val="none" w:sz="0" w:space="0" w:color="auto"/>
        <w:right w:val="none" w:sz="0" w:space="0" w:color="auto"/>
      </w:divBdr>
    </w:div>
    <w:div w:id="1336760395">
      <w:bodyDiv w:val="1"/>
      <w:marLeft w:val="0"/>
      <w:marRight w:val="0"/>
      <w:marTop w:val="0"/>
      <w:marBottom w:val="0"/>
      <w:divBdr>
        <w:top w:val="none" w:sz="0" w:space="0" w:color="auto"/>
        <w:left w:val="none" w:sz="0" w:space="0" w:color="auto"/>
        <w:bottom w:val="none" w:sz="0" w:space="0" w:color="auto"/>
        <w:right w:val="none" w:sz="0" w:space="0" w:color="auto"/>
      </w:divBdr>
    </w:div>
    <w:div w:id="1338926176">
      <w:bodyDiv w:val="1"/>
      <w:marLeft w:val="0"/>
      <w:marRight w:val="0"/>
      <w:marTop w:val="0"/>
      <w:marBottom w:val="0"/>
      <w:divBdr>
        <w:top w:val="none" w:sz="0" w:space="0" w:color="auto"/>
        <w:left w:val="none" w:sz="0" w:space="0" w:color="auto"/>
        <w:bottom w:val="none" w:sz="0" w:space="0" w:color="auto"/>
        <w:right w:val="none" w:sz="0" w:space="0" w:color="auto"/>
      </w:divBdr>
    </w:div>
    <w:div w:id="1339625023">
      <w:bodyDiv w:val="1"/>
      <w:marLeft w:val="0"/>
      <w:marRight w:val="0"/>
      <w:marTop w:val="0"/>
      <w:marBottom w:val="0"/>
      <w:divBdr>
        <w:top w:val="none" w:sz="0" w:space="0" w:color="auto"/>
        <w:left w:val="none" w:sz="0" w:space="0" w:color="auto"/>
        <w:bottom w:val="none" w:sz="0" w:space="0" w:color="auto"/>
        <w:right w:val="none" w:sz="0" w:space="0" w:color="auto"/>
      </w:divBdr>
    </w:div>
    <w:div w:id="1343125572">
      <w:bodyDiv w:val="1"/>
      <w:marLeft w:val="0"/>
      <w:marRight w:val="0"/>
      <w:marTop w:val="0"/>
      <w:marBottom w:val="0"/>
      <w:divBdr>
        <w:top w:val="none" w:sz="0" w:space="0" w:color="auto"/>
        <w:left w:val="none" w:sz="0" w:space="0" w:color="auto"/>
        <w:bottom w:val="none" w:sz="0" w:space="0" w:color="auto"/>
        <w:right w:val="none" w:sz="0" w:space="0" w:color="auto"/>
      </w:divBdr>
    </w:div>
    <w:div w:id="1344747915">
      <w:bodyDiv w:val="1"/>
      <w:marLeft w:val="0"/>
      <w:marRight w:val="0"/>
      <w:marTop w:val="0"/>
      <w:marBottom w:val="0"/>
      <w:divBdr>
        <w:top w:val="none" w:sz="0" w:space="0" w:color="auto"/>
        <w:left w:val="none" w:sz="0" w:space="0" w:color="auto"/>
        <w:bottom w:val="none" w:sz="0" w:space="0" w:color="auto"/>
        <w:right w:val="none" w:sz="0" w:space="0" w:color="auto"/>
      </w:divBdr>
    </w:div>
    <w:div w:id="1345479892">
      <w:bodyDiv w:val="1"/>
      <w:marLeft w:val="0"/>
      <w:marRight w:val="0"/>
      <w:marTop w:val="0"/>
      <w:marBottom w:val="0"/>
      <w:divBdr>
        <w:top w:val="none" w:sz="0" w:space="0" w:color="auto"/>
        <w:left w:val="none" w:sz="0" w:space="0" w:color="auto"/>
        <w:bottom w:val="none" w:sz="0" w:space="0" w:color="auto"/>
        <w:right w:val="none" w:sz="0" w:space="0" w:color="auto"/>
      </w:divBdr>
    </w:div>
    <w:div w:id="1348560249">
      <w:bodyDiv w:val="1"/>
      <w:marLeft w:val="0"/>
      <w:marRight w:val="0"/>
      <w:marTop w:val="0"/>
      <w:marBottom w:val="0"/>
      <w:divBdr>
        <w:top w:val="none" w:sz="0" w:space="0" w:color="auto"/>
        <w:left w:val="none" w:sz="0" w:space="0" w:color="auto"/>
        <w:bottom w:val="none" w:sz="0" w:space="0" w:color="auto"/>
        <w:right w:val="none" w:sz="0" w:space="0" w:color="auto"/>
      </w:divBdr>
    </w:div>
    <w:div w:id="1353845498">
      <w:bodyDiv w:val="1"/>
      <w:marLeft w:val="0"/>
      <w:marRight w:val="0"/>
      <w:marTop w:val="0"/>
      <w:marBottom w:val="0"/>
      <w:divBdr>
        <w:top w:val="none" w:sz="0" w:space="0" w:color="auto"/>
        <w:left w:val="none" w:sz="0" w:space="0" w:color="auto"/>
        <w:bottom w:val="none" w:sz="0" w:space="0" w:color="auto"/>
        <w:right w:val="none" w:sz="0" w:space="0" w:color="auto"/>
      </w:divBdr>
    </w:div>
    <w:div w:id="1358195009">
      <w:bodyDiv w:val="1"/>
      <w:marLeft w:val="0"/>
      <w:marRight w:val="0"/>
      <w:marTop w:val="0"/>
      <w:marBottom w:val="0"/>
      <w:divBdr>
        <w:top w:val="none" w:sz="0" w:space="0" w:color="auto"/>
        <w:left w:val="none" w:sz="0" w:space="0" w:color="auto"/>
        <w:bottom w:val="none" w:sz="0" w:space="0" w:color="auto"/>
        <w:right w:val="none" w:sz="0" w:space="0" w:color="auto"/>
      </w:divBdr>
    </w:div>
    <w:div w:id="1358854524">
      <w:bodyDiv w:val="1"/>
      <w:marLeft w:val="0"/>
      <w:marRight w:val="0"/>
      <w:marTop w:val="0"/>
      <w:marBottom w:val="0"/>
      <w:divBdr>
        <w:top w:val="none" w:sz="0" w:space="0" w:color="auto"/>
        <w:left w:val="none" w:sz="0" w:space="0" w:color="auto"/>
        <w:bottom w:val="none" w:sz="0" w:space="0" w:color="auto"/>
        <w:right w:val="none" w:sz="0" w:space="0" w:color="auto"/>
      </w:divBdr>
    </w:div>
    <w:div w:id="1360936923">
      <w:bodyDiv w:val="1"/>
      <w:marLeft w:val="0"/>
      <w:marRight w:val="0"/>
      <w:marTop w:val="0"/>
      <w:marBottom w:val="0"/>
      <w:divBdr>
        <w:top w:val="none" w:sz="0" w:space="0" w:color="auto"/>
        <w:left w:val="none" w:sz="0" w:space="0" w:color="auto"/>
        <w:bottom w:val="none" w:sz="0" w:space="0" w:color="auto"/>
        <w:right w:val="none" w:sz="0" w:space="0" w:color="auto"/>
      </w:divBdr>
    </w:div>
    <w:div w:id="1361055522">
      <w:bodyDiv w:val="1"/>
      <w:marLeft w:val="0"/>
      <w:marRight w:val="0"/>
      <w:marTop w:val="0"/>
      <w:marBottom w:val="0"/>
      <w:divBdr>
        <w:top w:val="none" w:sz="0" w:space="0" w:color="auto"/>
        <w:left w:val="none" w:sz="0" w:space="0" w:color="auto"/>
        <w:bottom w:val="none" w:sz="0" w:space="0" w:color="auto"/>
        <w:right w:val="none" w:sz="0" w:space="0" w:color="auto"/>
      </w:divBdr>
    </w:div>
    <w:div w:id="1363632876">
      <w:bodyDiv w:val="1"/>
      <w:marLeft w:val="0"/>
      <w:marRight w:val="0"/>
      <w:marTop w:val="0"/>
      <w:marBottom w:val="0"/>
      <w:divBdr>
        <w:top w:val="none" w:sz="0" w:space="0" w:color="auto"/>
        <w:left w:val="none" w:sz="0" w:space="0" w:color="auto"/>
        <w:bottom w:val="none" w:sz="0" w:space="0" w:color="auto"/>
        <w:right w:val="none" w:sz="0" w:space="0" w:color="auto"/>
      </w:divBdr>
    </w:div>
    <w:div w:id="1364744789">
      <w:bodyDiv w:val="1"/>
      <w:marLeft w:val="0"/>
      <w:marRight w:val="0"/>
      <w:marTop w:val="0"/>
      <w:marBottom w:val="0"/>
      <w:divBdr>
        <w:top w:val="none" w:sz="0" w:space="0" w:color="auto"/>
        <w:left w:val="none" w:sz="0" w:space="0" w:color="auto"/>
        <w:bottom w:val="none" w:sz="0" w:space="0" w:color="auto"/>
        <w:right w:val="none" w:sz="0" w:space="0" w:color="auto"/>
      </w:divBdr>
    </w:div>
    <w:div w:id="1366104206">
      <w:bodyDiv w:val="1"/>
      <w:marLeft w:val="0"/>
      <w:marRight w:val="0"/>
      <w:marTop w:val="0"/>
      <w:marBottom w:val="0"/>
      <w:divBdr>
        <w:top w:val="none" w:sz="0" w:space="0" w:color="auto"/>
        <w:left w:val="none" w:sz="0" w:space="0" w:color="auto"/>
        <w:bottom w:val="none" w:sz="0" w:space="0" w:color="auto"/>
        <w:right w:val="none" w:sz="0" w:space="0" w:color="auto"/>
      </w:divBdr>
    </w:div>
    <w:div w:id="1370838354">
      <w:bodyDiv w:val="1"/>
      <w:marLeft w:val="0"/>
      <w:marRight w:val="0"/>
      <w:marTop w:val="0"/>
      <w:marBottom w:val="0"/>
      <w:divBdr>
        <w:top w:val="none" w:sz="0" w:space="0" w:color="auto"/>
        <w:left w:val="none" w:sz="0" w:space="0" w:color="auto"/>
        <w:bottom w:val="none" w:sz="0" w:space="0" w:color="auto"/>
        <w:right w:val="none" w:sz="0" w:space="0" w:color="auto"/>
      </w:divBdr>
    </w:div>
    <w:div w:id="1371026331">
      <w:bodyDiv w:val="1"/>
      <w:marLeft w:val="0"/>
      <w:marRight w:val="0"/>
      <w:marTop w:val="0"/>
      <w:marBottom w:val="0"/>
      <w:divBdr>
        <w:top w:val="none" w:sz="0" w:space="0" w:color="auto"/>
        <w:left w:val="none" w:sz="0" w:space="0" w:color="auto"/>
        <w:bottom w:val="none" w:sz="0" w:space="0" w:color="auto"/>
        <w:right w:val="none" w:sz="0" w:space="0" w:color="auto"/>
      </w:divBdr>
    </w:div>
    <w:div w:id="1371416818">
      <w:bodyDiv w:val="1"/>
      <w:marLeft w:val="0"/>
      <w:marRight w:val="0"/>
      <w:marTop w:val="0"/>
      <w:marBottom w:val="0"/>
      <w:divBdr>
        <w:top w:val="none" w:sz="0" w:space="0" w:color="auto"/>
        <w:left w:val="none" w:sz="0" w:space="0" w:color="auto"/>
        <w:bottom w:val="none" w:sz="0" w:space="0" w:color="auto"/>
        <w:right w:val="none" w:sz="0" w:space="0" w:color="auto"/>
      </w:divBdr>
    </w:div>
    <w:div w:id="1371997398">
      <w:bodyDiv w:val="1"/>
      <w:marLeft w:val="0"/>
      <w:marRight w:val="0"/>
      <w:marTop w:val="0"/>
      <w:marBottom w:val="0"/>
      <w:divBdr>
        <w:top w:val="none" w:sz="0" w:space="0" w:color="auto"/>
        <w:left w:val="none" w:sz="0" w:space="0" w:color="auto"/>
        <w:bottom w:val="none" w:sz="0" w:space="0" w:color="auto"/>
        <w:right w:val="none" w:sz="0" w:space="0" w:color="auto"/>
      </w:divBdr>
    </w:div>
    <w:div w:id="1376078216">
      <w:bodyDiv w:val="1"/>
      <w:marLeft w:val="0"/>
      <w:marRight w:val="0"/>
      <w:marTop w:val="0"/>
      <w:marBottom w:val="0"/>
      <w:divBdr>
        <w:top w:val="none" w:sz="0" w:space="0" w:color="auto"/>
        <w:left w:val="none" w:sz="0" w:space="0" w:color="auto"/>
        <w:bottom w:val="none" w:sz="0" w:space="0" w:color="auto"/>
        <w:right w:val="none" w:sz="0" w:space="0" w:color="auto"/>
      </w:divBdr>
    </w:div>
    <w:div w:id="1387219698">
      <w:bodyDiv w:val="1"/>
      <w:marLeft w:val="0"/>
      <w:marRight w:val="0"/>
      <w:marTop w:val="0"/>
      <w:marBottom w:val="0"/>
      <w:divBdr>
        <w:top w:val="none" w:sz="0" w:space="0" w:color="auto"/>
        <w:left w:val="none" w:sz="0" w:space="0" w:color="auto"/>
        <w:bottom w:val="none" w:sz="0" w:space="0" w:color="auto"/>
        <w:right w:val="none" w:sz="0" w:space="0" w:color="auto"/>
      </w:divBdr>
    </w:div>
    <w:div w:id="1387756097">
      <w:bodyDiv w:val="1"/>
      <w:marLeft w:val="0"/>
      <w:marRight w:val="0"/>
      <w:marTop w:val="0"/>
      <w:marBottom w:val="0"/>
      <w:divBdr>
        <w:top w:val="none" w:sz="0" w:space="0" w:color="auto"/>
        <w:left w:val="none" w:sz="0" w:space="0" w:color="auto"/>
        <w:bottom w:val="none" w:sz="0" w:space="0" w:color="auto"/>
        <w:right w:val="none" w:sz="0" w:space="0" w:color="auto"/>
      </w:divBdr>
    </w:div>
    <w:div w:id="1388412445">
      <w:bodyDiv w:val="1"/>
      <w:marLeft w:val="0"/>
      <w:marRight w:val="0"/>
      <w:marTop w:val="0"/>
      <w:marBottom w:val="0"/>
      <w:divBdr>
        <w:top w:val="none" w:sz="0" w:space="0" w:color="auto"/>
        <w:left w:val="none" w:sz="0" w:space="0" w:color="auto"/>
        <w:bottom w:val="none" w:sz="0" w:space="0" w:color="auto"/>
        <w:right w:val="none" w:sz="0" w:space="0" w:color="auto"/>
      </w:divBdr>
    </w:div>
    <w:div w:id="1389452605">
      <w:bodyDiv w:val="1"/>
      <w:marLeft w:val="0"/>
      <w:marRight w:val="0"/>
      <w:marTop w:val="0"/>
      <w:marBottom w:val="0"/>
      <w:divBdr>
        <w:top w:val="none" w:sz="0" w:space="0" w:color="auto"/>
        <w:left w:val="none" w:sz="0" w:space="0" w:color="auto"/>
        <w:bottom w:val="none" w:sz="0" w:space="0" w:color="auto"/>
        <w:right w:val="none" w:sz="0" w:space="0" w:color="auto"/>
      </w:divBdr>
    </w:div>
    <w:div w:id="1398551686">
      <w:bodyDiv w:val="1"/>
      <w:marLeft w:val="0"/>
      <w:marRight w:val="0"/>
      <w:marTop w:val="0"/>
      <w:marBottom w:val="0"/>
      <w:divBdr>
        <w:top w:val="none" w:sz="0" w:space="0" w:color="auto"/>
        <w:left w:val="none" w:sz="0" w:space="0" w:color="auto"/>
        <w:bottom w:val="none" w:sz="0" w:space="0" w:color="auto"/>
        <w:right w:val="none" w:sz="0" w:space="0" w:color="auto"/>
      </w:divBdr>
    </w:div>
    <w:div w:id="1399860913">
      <w:bodyDiv w:val="1"/>
      <w:marLeft w:val="0"/>
      <w:marRight w:val="0"/>
      <w:marTop w:val="0"/>
      <w:marBottom w:val="0"/>
      <w:divBdr>
        <w:top w:val="none" w:sz="0" w:space="0" w:color="auto"/>
        <w:left w:val="none" w:sz="0" w:space="0" w:color="auto"/>
        <w:bottom w:val="none" w:sz="0" w:space="0" w:color="auto"/>
        <w:right w:val="none" w:sz="0" w:space="0" w:color="auto"/>
      </w:divBdr>
    </w:div>
    <w:div w:id="1400978388">
      <w:bodyDiv w:val="1"/>
      <w:marLeft w:val="0"/>
      <w:marRight w:val="0"/>
      <w:marTop w:val="0"/>
      <w:marBottom w:val="0"/>
      <w:divBdr>
        <w:top w:val="none" w:sz="0" w:space="0" w:color="auto"/>
        <w:left w:val="none" w:sz="0" w:space="0" w:color="auto"/>
        <w:bottom w:val="none" w:sz="0" w:space="0" w:color="auto"/>
        <w:right w:val="none" w:sz="0" w:space="0" w:color="auto"/>
      </w:divBdr>
    </w:div>
    <w:div w:id="1401632033">
      <w:bodyDiv w:val="1"/>
      <w:marLeft w:val="0"/>
      <w:marRight w:val="0"/>
      <w:marTop w:val="0"/>
      <w:marBottom w:val="0"/>
      <w:divBdr>
        <w:top w:val="none" w:sz="0" w:space="0" w:color="auto"/>
        <w:left w:val="none" w:sz="0" w:space="0" w:color="auto"/>
        <w:bottom w:val="none" w:sz="0" w:space="0" w:color="auto"/>
        <w:right w:val="none" w:sz="0" w:space="0" w:color="auto"/>
      </w:divBdr>
    </w:div>
    <w:div w:id="1402094645">
      <w:bodyDiv w:val="1"/>
      <w:marLeft w:val="0"/>
      <w:marRight w:val="0"/>
      <w:marTop w:val="0"/>
      <w:marBottom w:val="0"/>
      <w:divBdr>
        <w:top w:val="none" w:sz="0" w:space="0" w:color="auto"/>
        <w:left w:val="none" w:sz="0" w:space="0" w:color="auto"/>
        <w:bottom w:val="none" w:sz="0" w:space="0" w:color="auto"/>
        <w:right w:val="none" w:sz="0" w:space="0" w:color="auto"/>
      </w:divBdr>
    </w:div>
    <w:div w:id="1404520867">
      <w:bodyDiv w:val="1"/>
      <w:marLeft w:val="0"/>
      <w:marRight w:val="0"/>
      <w:marTop w:val="0"/>
      <w:marBottom w:val="0"/>
      <w:divBdr>
        <w:top w:val="none" w:sz="0" w:space="0" w:color="auto"/>
        <w:left w:val="none" w:sz="0" w:space="0" w:color="auto"/>
        <w:bottom w:val="none" w:sz="0" w:space="0" w:color="auto"/>
        <w:right w:val="none" w:sz="0" w:space="0" w:color="auto"/>
      </w:divBdr>
    </w:div>
    <w:div w:id="1405184668">
      <w:bodyDiv w:val="1"/>
      <w:marLeft w:val="0"/>
      <w:marRight w:val="0"/>
      <w:marTop w:val="0"/>
      <w:marBottom w:val="0"/>
      <w:divBdr>
        <w:top w:val="none" w:sz="0" w:space="0" w:color="auto"/>
        <w:left w:val="none" w:sz="0" w:space="0" w:color="auto"/>
        <w:bottom w:val="none" w:sz="0" w:space="0" w:color="auto"/>
        <w:right w:val="none" w:sz="0" w:space="0" w:color="auto"/>
      </w:divBdr>
    </w:div>
    <w:div w:id="1410691065">
      <w:bodyDiv w:val="1"/>
      <w:marLeft w:val="0"/>
      <w:marRight w:val="0"/>
      <w:marTop w:val="0"/>
      <w:marBottom w:val="0"/>
      <w:divBdr>
        <w:top w:val="none" w:sz="0" w:space="0" w:color="auto"/>
        <w:left w:val="none" w:sz="0" w:space="0" w:color="auto"/>
        <w:bottom w:val="none" w:sz="0" w:space="0" w:color="auto"/>
        <w:right w:val="none" w:sz="0" w:space="0" w:color="auto"/>
      </w:divBdr>
    </w:div>
    <w:div w:id="1411082774">
      <w:bodyDiv w:val="1"/>
      <w:marLeft w:val="0"/>
      <w:marRight w:val="0"/>
      <w:marTop w:val="0"/>
      <w:marBottom w:val="0"/>
      <w:divBdr>
        <w:top w:val="none" w:sz="0" w:space="0" w:color="auto"/>
        <w:left w:val="none" w:sz="0" w:space="0" w:color="auto"/>
        <w:bottom w:val="none" w:sz="0" w:space="0" w:color="auto"/>
        <w:right w:val="none" w:sz="0" w:space="0" w:color="auto"/>
      </w:divBdr>
    </w:div>
    <w:div w:id="1412579025">
      <w:bodyDiv w:val="1"/>
      <w:marLeft w:val="0"/>
      <w:marRight w:val="0"/>
      <w:marTop w:val="0"/>
      <w:marBottom w:val="0"/>
      <w:divBdr>
        <w:top w:val="none" w:sz="0" w:space="0" w:color="auto"/>
        <w:left w:val="none" w:sz="0" w:space="0" w:color="auto"/>
        <w:bottom w:val="none" w:sz="0" w:space="0" w:color="auto"/>
        <w:right w:val="none" w:sz="0" w:space="0" w:color="auto"/>
      </w:divBdr>
    </w:div>
    <w:div w:id="1416978624">
      <w:bodyDiv w:val="1"/>
      <w:marLeft w:val="0"/>
      <w:marRight w:val="0"/>
      <w:marTop w:val="0"/>
      <w:marBottom w:val="0"/>
      <w:divBdr>
        <w:top w:val="none" w:sz="0" w:space="0" w:color="auto"/>
        <w:left w:val="none" w:sz="0" w:space="0" w:color="auto"/>
        <w:bottom w:val="none" w:sz="0" w:space="0" w:color="auto"/>
        <w:right w:val="none" w:sz="0" w:space="0" w:color="auto"/>
      </w:divBdr>
    </w:div>
    <w:div w:id="1418743685">
      <w:bodyDiv w:val="1"/>
      <w:marLeft w:val="0"/>
      <w:marRight w:val="0"/>
      <w:marTop w:val="0"/>
      <w:marBottom w:val="0"/>
      <w:divBdr>
        <w:top w:val="none" w:sz="0" w:space="0" w:color="auto"/>
        <w:left w:val="none" w:sz="0" w:space="0" w:color="auto"/>
        <w:bottom w:val="none" w:sz="0" w:space="0" w:color="auto"/>
        <w:right w:val="none" w:sz="0" w:space="0" w:color="auto"/>
      </w:divBdr>
    </w:div>
    <w:div w:id="1424229236">
      <w:bodyDiv w:val="1"/>
      <w:marLeft w:val="0"/>
      <w:marRight w:val="0"/>
      <w:marTop w:val="0"/>
      <w:marBottom w:val="0"/>
      <w:divBdr>
        <w:top w:val="none" w:sz="0" w:space="0" w:color="auto"/>
        <w:left w:val="none" w:sz="0" w:space="0" w:color="auto"/>
        <w:bottom w:val="none" w:sz="0" w:space="0" w:color="auto"/>
        <w:right w:val="none" w:sz="0" w:space="0" w:color="auto"/>
      </w:divBdr>
    </w:div>
    <w:div w:id="1432701690">
      <w:bodyDiv w:val="1"/>
      <w:marLeft w:val="0"/>
      <w:marRight w:val="0"/>
      <w:marTop w:val="0"/>
      <w:marBottom w:val="0"/>
      <w:divBdr>
        <w:top w:val="none" w:sz="0" w:space="0" w:color="auto"/>
        <w:left w:val="none" w:sz="0" w:space="0" w:color="auto"/>
        <w:bottom w:val="none" w:sz="0" w:space="0" w:color="auto"/>
        <w:right w:val="none" w:sz="0" w:space="0" w:color="auto"/>
      </w:divBdr>
    </w:div>
    <w:div w:id="1436753233">
      <w:bodyDiv w:val="1"/>
      <w:marLeft w:val="0"/>
      <w:marRight w:val="0"/>
      <w:marTop w:val="0"/>
      <w:marBottom w:val="0"/>
      <w:divBdr>
        <w:top w:val="none" w:sz="0" w:space="0" w:color="auto"/>
        <w:left w:val="none" w:sz="0" w:space="0" w:color="auto"/>
        <w:bottom w:val="none" w:sz="0" w:space="0" w:color="auto"/>
        <w:right w:val="none" w:sz="0" w:space="0" w:color="auto"/>
      </w:divBdr>
    </w:div>
    <w:div w:id="1438677936">
      <w:bodyDiv w:val="1"/>
      <w:marLeft w:val="0"/>
      <w:marRight w:val="0"/>
      <w:marTop w:val="0"/>
      <w:marBottom w:val="0"/>
      <w:divBdr>
        <w:top w:val="none" w:sz="0" w:space="0" w:color="auto"/>
        <w:left w:val="none" w:sz="0" w:space="0" w:color="auto"/>
        <w:bottom w:val="none" w:sz="0" w:space="0" w:color="auto"/>
        <w:right w:val="none" w:sz="0" w:space="0" w:color="auto"/>
      </w:divBdr>
    </w:div>
    <w:div w:id="1439528056">
      <w:bodyDiv w:val="1"/>
      <w:marLeft w:val="0"/>
      <w:marRight w:val="0"/>
      <w:marTop w:val="0"/>
      <w:marBottom w:val="0"/>
      <w:divBdr>
        <w:top w:val="none" w:sz="0" w:space="0" w:color="auto"/>
        <w:left w:val="none" w:sz="0" w:space="0" w:color="auto"/>
        <w:bottom w:val="none" w:sz="0" w:space="0" w:color="auto"/>
        <w:right w:val="none" w:sz="0" w:space="0" w:color="auto"/>
      </w:divBdr>
    </w:div>
    <w:div w:id="1443647720">
      <w:bodyDiv w:val="1"/>
      <w:marLeft w:val="0"/>
      <w:marRight w:val="0"/>
      <w:marTop w:val="0"/>
      <w:marBottom w:val="0"/>
      <w:divBdr>
        <w:top w:val="none" w:sz="0" w:space="0" w:color="auto"/>
        <w:left w:val="none" w:sz="0" w:space="0" w:color="auto"/>
        <w:bottom w:val="none" w:sz="0" w:space="0" w:color="auto"/>
        <w:right w:val="none" w:sz="0" w:space="0" w:color="auto"/>
      </w:divBdr>
    </w:div>
    <w:div w:id="1446120920">
      <w:bodyDiv w:val="1"/>
      <w:marLeft w:val="0"/>
      <w:marRight w:val="0"/>
      <w:marTop w:val="0"/>
      <w:marBottom w:val="0"/>
      <w:divBdr>
        <w:top w:val="none" w:sz="0" w:space="0" w:color="auto"/>
        <w:left w:val="none" w:sz="0" w:space="0" w:color="auto"/>
        <w:bottom w:val="none" w:sz="0" w:space="0" w:color="auto"/>
        <w:right w:val="none" w:sz="0" w:space="0" w:color="auto"/>
      </w:divBdr>
    </w:div>
    <w:div w:id="1449086167">
      <w:bodyDiv w:val="1"/>
      <w:marLeft w:val="0"/>
      <w:marRight w:val="0"/>
      <w:marTop w:val="0"/>
      <w:marBottom w:val="0"/>
      <w:divBdr>
        <w:top w:val="none" w:sz="0" w:space="0" w:color="auto"/>
        <w:left w:val="none" w:sz="0" w:space="0" w:color="auto"/>
        <w:bottom w:val="none" w:sz="0" w:space="0" w:color="auto"/>
        <w:right w:val="none" w:sz="0" w:space="0" w:color="auto"/>
      </w:divBdr>
    </w:div>
    <w:div w:id="1449397485">
      <w:bodyDiv w:val="1"/>
      <w:marLeft w:val="0"/>
      <w:marRight w:val="0"/>
      <w:marTop w:val="0"/>
      <w:marBottom w:val="0"/>
      <w:divBdr>
        <w:top w:val="none" w:sz="0" w:space="0" w:color="auto"/>
        <w:left w:val="none" w:sz="0" w:space="0" w:color="auto"/>
        <w:bottom w:val="none" w:sz="0" w:space="0" w:color="auto"/>
        <w:right w:val="none" w:sz="0" w:space="0" w:color="auto"/>
      </w:divBdr>
    </w:div>
    <w:div w:id="1455976213">
      <w:bodyDiv w:val="1"/>
      <w:marLeft w:val="0"/>
      <w:marRight w:val="0"/>
      <w:marTop w:val="0"/>
      <w:marBottom w:val="0"/>
      <w:divBdr>
        <w:top w:val="none" w:sz="0" w:space="0" w:color="auto"/>
        <w:left w:val="none" w:sz="0" w:space="0" w:color="auto"/>
        <w:bottom w:val="none" w:sz="0" w:space="0" w:color="auto"/>
        <w:right w:val="none" w:sz="0" w:space="0" w:color="auto"/>
      </w:divBdr>
    </w:div>
    <w:div w:id="1458987531">
      <w:bodyDiv w:val="1"/>
      <w:marLeft w:val="0"/>
      <w:marRight w:val="0"/>
      <w:marTop w:val="0"/>
      <w:marBottom w:val="0"/>
      <w:divBdr>
        <w:top w:val="none" w:sz="0" w:space="0" w:color="auto"/>
        <w:left w:val="none" w:sz="0" w:space="0" w:color="auto"/>
        <w:bottom w:val="none" w:sz="0" w:space="0" w:color="auto"/>
        <w:right w:val="none" w:sz="0" w:space="0" w:color="auto"/>
      </w:divBdr>
    </w:div>
    <w:div w:id="1461656137">
      <w:bodyDiv w:val="1"/>
      <w:marLeft w:val="0"/>
      <w:marRight w:val="0"/>
      <w:marTop w:val="0"/>
      <w:marBottom w:val="0"/>
      <w:divBdr>
        <w:top w:val="none" w:sz="0" w:space="0" w:color="auto"/>
        <w:left w:val="none" w:sz="0" w:space="0" w:color="auto"/>
        <w:bottom w:val="none" w:sz="0" w:space="0" w:color="auto"/>
        <w:right w:val="none" w:sz="0" w:space="0" w:color="auto"/>
      </w:divBdr>
    </w:div>
    <w:div w:id="1461798969">
      <w:bodyDiv w:val="1"/>
      <w:marLeft w:val="0"/>
      <w:marRight w:val="0"/>
      <w:marTop w:val="0"/>
      <w:marBottom w:val="0"/>
      <w:divBdr>
        <w:top w:val="none" w:sz="0" w:space="0" w:color="auto"/>
        <w:left w:val="none" w:sz="0" w:space="0" w:color="auto"/>
        <w:bottom w:val="none" w:sz="0" w:space="0" w:color="auto"/>
        <w:right w:val="none" w:sz="0" w:space="0" w:color="auto"/>
      </w:divBdr>
    </w:div>
    <w:div w:id="1461994206">
      <w:bodyDiv w:val="1"/>
      <w:marLeft w:val="0"/>
      <w:marRight w:val="0"/>
      <w:marTop w:val="0"/>
      <w:marBottom w:val="0"/>
      <w:divBdr>
        <w:top w:val="none" w:sz="0" w:space="0" w:color="auto"/>
        <w:left w:val="none" w:sz="0" w:space="0" w:color="auto"/>
        <w:bottom w:val="none" w:sz="0" w:space="0" w:color="auto"/>
        <w:right w:val="none" w:sz="0" w:space="0" w:color="auto"/>
      </w:divBdr>
    </w:div>
    <w:div w:id="1462843583">
      <w:bodyDiv w:val="1"/>
      <w:marLeft w:val="0"/>
      <w:marRight w:val="0"/>
      <w:marTop w:val="0"/>
      <w:marBottom w:val="0"/>
      <w:divBdr>
        <w:top w:val="none" w:sz="0" w:space="0" w:color="auto"/>
        <w:left w:val="none" w:sz="0" w:space="0" w:color="auto"/>
        <w:bottom w:val="none" w:sz="0" w:space="0" w:color="auto"/>
        <w:right w:val="none" w:sz="0" w:space="0" w:color="auto"/>
      </w:divBdr>
    </w:div>
    <w:div w:id="1470440155">
      <w:bodyDiv w:val="1"/>
      <w:marLeft w:val="0"/>
      <w:marRight w:val="0"/>
      <w:marTop w:val="0"/>
      <w:marBottom w:val="0"/>
      <w:divBdr>
        <w:top w:val="none" w:sz="0" w:space="0" w:color="auto"/>
        <w:left w:val="none" w:sz="0" w:space="0" w:color="auto"/>
        <w:bottom w:val="none" w:sz="0" w:space="0" w:color="auto"/>
        <w:right w:val="none" w:sz="0" w:space="0" w:color="auto"/>
      </w:divBdr>
    </w:div>
    <w:div w:id="1474133227">
      <w:bodyDiv w:val="1"/>
      <w:marLeft w:val="0"/>
      <w:marRight w:val="0"/>
      <w:marTop w:val="0"/>
      <w:marBottom w:val="0"/>
      <w:divBdr>
        <w:top w:val="none" w:sz="0" w:space="0" w:color="auto"/>
        <w:left w:val="none" w:sz="0" w:space="0" w:color="auto"/>
        <w:bottom w:val="none" w:sz="0" w:space="0" w:color="auto"/>
        <w:right w:val="none" w:sz="0" w:space="0" w:color="auto"/>
      </w:divBdr>
    </w:div>
    <w:div w:id="1474642504">
      <w:bodyDiv w:val="1"/>
      <w:marLeft w:val="0"/>
      <w:marRight w:val="0"/>
      <w:marTop w:val="0"/>
      <w:marBottom w:val="0"/>
      <w:divBdr>
        <w:top w:val="none" w:sz="0" w:space="0" w:color="auto"/>
        <w:left w:val="none" w:sz="0" w:space="0" w:color="auto"/>
        <w:bottom w:val="none" w:sz="0" w:space="0" w:color="auto"/>
        <w:right w:val="none" w:sz="0" w:space="0" w:color="auto"/>
      </w:divBdr>
    </w:div>
    <w:div w:id="1475441728">
      <w:bodyDiv w:val="1"/>
      <w:marLeft w:val="0"/>
      <w:marRight w:val="0"/>
      <w:marTop w:val="0"/>
      <w:marBottom w:val="0"/>
      <w:divBdr>
        <w:top w:val="none" w:sz="0" w:space="0" w:color="auto"/>
        <w:left w:val="none" w:sz="0" w:space="0" w:color="auto"/>
        <w:bottom w:val="none" w:sz="0" w:space="0" w:color="auto"/>
        <w:right w:val="none" w:sz="0" w:space="0" w:color="auto"/>
      </w:divBdr>
    </w:div>
    <w:div w:id="1476213494">
      <w:bodyDiv w:val="1"/>
      <w:marLeft w:val="0"/>
      <w:marRight w:val="0"/>
      <w:marTop w:val="0"/>
      <w:marBottom w:val="0"/>
      <w:divBdr>
        <w:top w:val="none" w:sz="0" w:space="0" w:color="auto"/>
        <w:left w:val="none" w:sz="0" w:space="0" w:color="auto"/>
        <w:bottom w:val="none" w:sz="0" w:space="0" w:color="auto"/>
        <w:right w:val="none" w:sz="0" w:space="0" w:color="auto"/>
      </w:divBdr>
    </w:div>
    <w:div w:id="1477914290">
      <w:bodyDiv w:val="1"/>
      <w:marLeft w:val="0"/>
      <w:marRight w:val="0"/>
      <w:marTop w:val="0"/>
      <w:marBottom w:val="0"/>
      <w:divBdr>
        <w:top w:val="none" w:sz="0" w:space="0" w:color="auto"/>
        <w:left w:val="none" w:sz="0" w:space="0" w:color="auto"/>
        <w:bottom w:val="none" w:sz="0" w:space="0" w:color="auto"/>
        <w:right w:val="none" w:sz="0" w:space="0" w:color="auto"/>
      </w:divBdr>
    </w:div>
    <w:div w:id="1480806019">
      <w:bodyDiv w:val="1"/>
      <w:marLeft w:val="0"/>
      <w:marRight w:val="0"/>
      <w:marTop w:val="0"/>
      <w:marBottom w:val="0"/>
      <w:divBdr>
        <w:top w:val="none" w:sz="0" w:space="0" w:color="auto"/>
        <w:left w:val="none" w:sz="0" w:space="0" w:color="auto"/>
        <w:bottom w:val="none" w:sz="0" w:space="0" w:color="auto"/>
        <w:right w:val="none" w:sz="0" w:space="0" w:color="auto"/>
      </w:divBdr>
    </w:div>
    <w:div w:id="1481382083">
      <w:bodyDiv w:val="1"/>
      <w:marLeft w:val="0"/>
      <w:marRight w:val="0"/>
      <w:marTop w:val="0"/>
      <w:marBottom w:val="0"/>
      <w:divBdr>
        <w:top w:val="none" w:sz="0" w:space="0" w:color="auto"/>
        <w:left w:val="none" w:sz="0" w:space="0" w:color="auto"/>
        <w:bottom w:val="none" w:sz="0" w:space="0" w:color="auto"/>
        <w:right w:val="none" w:sz="0" w:space="0" w:color="auto"/>
      </w:divBdr>
    </w:div>
    <w:div w:id="1482622822">
      <w:bodyDiv w:val="1"/>
      <w:marLeft w:val="0"/>
      <w:marRight w:val="0"/>
      <w:marTop w:val="0"/>
      <w:marBottom w:val="0"/>
      <w:divBdr>
        <w:top w:val="none" w:sz="0" w:space="0" w:color="auto"/>
        <w:left w:val="none" w:sz="0" w:space="0" w:color="auto"/>
        <w:bottom w:val="none" w:sz="0" w:space="0" w:color="auto"/>
        <w:right w:val="none" w:sz="0" w:space="0" w:color="auto"/>
      </w:divBdr>
    </w:div>
    <w:div w:id="1484735248">
      <w:bodyDiv w:val="1"/>
      <w:marLeft w:val="0"/>
      <w:marRight w:val="0"/>
      <w:marTop w:val="0"/>
      <w:marBottom w:val="0"/>
      <w:divBdr>
        <w:top w:val="none" w:sz="0" w:space="0" w:color="auto"/>
        <w:left w:val="none" w:sz="0" w:space="0" w:color="auto"/>
        <w:bottom w:val="none" w:sz="0" w:space="0" w:color="auto"/>
        <w:right w:val="none" w:sz="0" w:space="0" w:color="auto"/>
      </w:divBdr>
    </w:div>
    <w:div w:id="1487473424">
      <w:bodyDiv w:val="1"/>
      <w:marLeft w:val="0"/>
      <w:marRight w:val="0"/>
      <w:marTop w:val="0"/>
      <w:marBottom w:val="0"/>
      <w:divBdr>
        <w:top w:val="none" w:sz="0" w:space="0" w:color="auto"/>
        <w:left w:val="none" w:sz="0" w:space="0" w:color="auto"/>
        <w:bottom w:val="none" w:sz="0" w:space="0" w:color="auto"/>
        <w:right w:val="none" w:sz="0" w:space="0" w:color="auto"/>
      </w:divBdr>
    </w:div>
    <w:div w:id="1490053454">
      <w:bodyDiv w:val="1"/>
      <w:marLeft w:val="0"/>
      <w:marRight w:val="0"/>
      <w:marTop w:val="0"/>
      <w:marBottom w:val="0"/>
      <w:divBdr>
        <w:top w:val="none" w:sz="0" w:space="0" w:color="auto"/>
        <w:left w:val="none" w:sz="0" w:space="0" w:color="auto"/>
        <w:bottom w:val="none" w:sz="0" w:space="0" w:color="auto"/>
        <w:right w:val="none" w:sz="0" w:space="0" w:color="auto"/>
      </w:divBdr>
    </w:div>
    <w:div w:id="1492208853">
      <w:bodyDiv w:val="1"/>
      <w:marLeft w:val="0"/>
      <w:marRight w:val="0"/>
      <w:marTop w:val="0"/>
      <w:marBottom w:val="0"/>
      <w:divBdr>
        <w:top w:val="none" w:sz="0" w:space="0" w:color="auto"/>
        <w:left w:val="none" w:sz="0" w:space="0" w:color="auto"/>
        <w:bottom w:val="none" w:sz="0" w:space="0" w:color="auto"/>
        <w:right w:val="none" w:sz="0" w:space="0" w:color="auto"/>
      </w:divBdr>
    </w:div>
    <w:div w:id="1492673982">
      <w:bodyDiv w:val="1"/>
      <w:marLeft w:val="0"/>
      <w:marRight w:val="0"/>
      <w:marTop w:val="0"/>
      <w:marBottom w:val="0"/>
      <w:divBdr>
        <w:top w:val="none" w:sz="0" w:space="0" w:color="auto"/>
        <w:left w:val="none" w:sz="0" w:space="0" w:color="auto"/>
        <w:bottom w:val="none" w:sz="0" w:space="0" w:color="auto"/>
        <w:right w:val="none" w:sz="0" w:space="0" w:color="auto"/>
      </w:divBdr>
    </w:div>
    <w:div w:id="1495997536">
      <w:bodyDiv w:val="1"/>
      <w:marLeft w:val="0"/>
      <w:marRight w:val="0"/>
      <w:marTop w:val="0"/>
      <w:marBottom w:val="0"/>
      <w:divBdr>
        <w:top w:val="none" w:sz="0" w:space="0" w:color="auto"/>
        <w:left w:val="none" w:sz="0" w:space="0" w:color="auto"/>
        <w:bottom w:val="none" w:sz="0" w:space="0" w:color="auto"/>
        <w:right w:val="none" w:sz="0" w:space="0" w:color="auto"/>
      </w:divBdr>
    </w:div>
    <w:div w:id="1497377694">
      <w:bodyDiv w:val="1"/>
      <w:marLeft w:val="0"/>
      <w:marRight w:val="0"/>
      <w:marTop w:val="0"/>
      <w:marBottom w:val="0"/>
      <w:divBdr>
        <w:top w:val="none" w:sz="0" w:space="0" w:color="auto"/>
        <w:left w:val="none" w:sz="0" w:space="0" w:color="auto"/>
        <w:bottom w:val="none" w:sz="0" w:space="0" w:color="auto"/>
        <w:right w:val="none" w:sz="0" w:space="0" w:color="auto"/>
      </w:divBdr>
    </w:div>
    <w:div w:id="1500660782">
      <w:bodyDiv w:val="1"/>
      <w:marLeft w:val="0"/>
      <w:marRight w:val="0"/>
      <w:marTop w:val="0"/>
      <w:marBottom w:val="0"/>
      <w:divBdr>
        <w:top w:val="none" w:sz="0" w:space="0" w:color="auto"/>
        <w:left w:val="none" w:sz="0" w:space="0" w:color="auto"/>
        <w:bottom w:val="none" w:sz="0" w:space="0" w:color="auto"/>
        <w:right w:val="none" w:sz="0" w:space="0" w:color="auto"/>
      </w:divBdr>
    </w:div>
    <w:div w:id="1501769850">
      <w:bodyDiv w:val="1"/>
      <w:marLeft w:val="0"/>
      <w:marRight w:val="0"/>
      <w:marTop w:val="0"/>
      <w:marBottom w:val="0"/>
      <w:divBdr>
        <w:top w:val="none" w:sz="0" w:space="0" w:color="auto"/>
        <w:left w:val="none" w:sz="0" w:space="0" w:color="auto"/>
        <w:bottom w:val="none" w:sz="0" w:space="0" w:color="auto"/>
        <w:right w:val="none" w:sz="0" w:space="0" w:color="auto"/>
      </w:divBdr>
    </w:div>
    <w:div w:id="1505196381">
      <w:bodyDiv w:val="1"/>
      <w:marLeft w:val="0"/>
      <w:marRight w:val="0"/>
      <w:marTop w:val="0"/>
      <w:marBottom w:val="0"/>
      <w:divBdr>
        <w:top w:val="none" w:sz="0" w:space="0" w:color="auto"/>
        <w:left w:val="none" w:sz="0" w:space="0" w:color="auto"/>
        <w:bottom w:val="none" w:sz="0" w:space="0" w:color="auto"/>
        <w:right w:val="none" w:sz="0" w:space="0" w:color="auto"/>
      </w:divBdr>
    </w:div>
    <w:div w:id="1511289801">
      <w:bodyDiv w:val="1"/>
      <w:marLeft w:val="0"/>
      <w:marRight w:val="0"/>
      <w:marTop w:val="0"/>
      <w:marBottom w:val="0"/>
      <w:divBdr>
        <w:top w:val="none" w:sz="0" w:space="0" w:color="auto"/>
        <w:left w:val="none" w:sz="0" w:space="0" w:color="auto"/>
        <w:bottom w:val="none" w:sz="0" w:space="0" w:color="auto"/>
        <w:right w:val="none" w:sz="0" w:space="0" w:color="auto"/>
      </w:divBdr>
    </w:div>
    <w:div w:id="1513571144">
      <w:bodyDiv w:val="1"/>
      <w:marLeft w:val="0"/>
      <w:marRight w:val="0"/>
      <w:marTop w:val="0"/>
      <w:marBottom w:val="0"/>
      <w:divBdr>
        <w:top w:val="none" w:sz="0" w:space="0" w:color="auto"/>
        <w:left w:val="none" w:sz="0" w:space="0" w:color="auto"/>
        <w:bottom w:val="none" w:sz="0" w:space="0" w:color="auto"/>
        <w:right w:val="none" w:sz="0" w:space="0" w:color="auto"/>
      </w:divBdr>
    </w:div>
    <w:div w:id="1515262035">
      <w:bodyDiv w:val="1"/>
      <w:marLeft w:val="0"/>
      <w:marRight w:val="0"/>
      <w:marTop w:val="0"/>
      <w:marBottom w:val="0"/>
      <w:divBdr>
        <w:top w:val="none" w:sz="0" w:space="0" w:color="auto"/>
        <w:left w:val="none" w:sz="0" w:space="0" w:color="auto"/>
        <w:bottom w:val="none" w:sz="0" w:space="0" w:color="auto"/>
        <w:right w:val="none" w:sz="0" w:space="0" w:color="auto"/>
      </w:divBdr>
    </w:div>
    <w:div w:id="1517579380">
      <w:bodyDiv w:val="1"/>
      <w:marLeft w:val="0"/>
      <w:marRight w:val="0"/>
      <w:marTop w:val="0"/>
      <w:marBottom w:val="0"/>
      <w:divBdr>
        <w:top w:val="none" w:sz="0" w:space="0" w:color="auto"/>
        <w:left w:val="none" w:sz="0" w:space="0" w:color="auto"/>
        <w:bottom w:val="none" w:sz="0" w:space="0" w:color="auto"/>
        <w:right w:val="none" w:sz="0" w:space="0" w:color="auto"/>
      </w:divBdr>
    </w:div>
    <w:div w:id="1517889639">
      <w:bodyDiv w:val="1"/>
      <w:marLeft w:val="0"/>
      <w:marRight w:val="0"/>
      <w:marTop w:val="0"/>
      <w:marBottom w:val="0"/>
      <w:divBdr>
        <w:top w:val="none" w:sz="0" w:space="0" w:color="auto"/>
        <w:left w:val="none" w:sz="0" w:space="0" w:color="auto"/>
        <w:bottom w:val="none" w:sz="0" w:space="0" w:color="auto"/>
        <w:right w:val="none" w:sz="0" w:space="0" w:color="auto"/>
      </w:divBdr>
    </w:div>
    <w:div w:id="1518933082">
      <w:bodyDiv w:val="1"/>
      <w:marLeft w:val="0"/>
      <w:marRight w:val="0"/>
      <w:marTop w:val="0"/>
      <w:marBottom w:val="0"/>
      <w:divBdr>
        <w:top w:val="none" w:sz="0" w:space="0" w:color="auto"/>
        <w:left w:val="none" w:sz="0" w:space="0" w:color="auto"/>
        <w:bottom w:val="none" w:sz="0" w:space="0" w:color="auto"/>
        <w:right w:val="none" w:sz="0" w:space="0" w:color="auto"/>
      </w:divBdr>
    </w:div>
    <w:div w:id="1520316110">
      <w:bodyDiv w:val="1"/>
      <w:marLeft w:val="0"/>
      <w:marRight w:val="0"/>
      <w:marTop w:val="0"/>
      <w:marBottom w:val="0"/>
      <w:divBdr>
        <w:top w:val="none" w:sz="0" w:space="0" w:color="auto"/>
        <w:left w:val="none" w:sz="0" w:space="0" w:color="auto"/>
        <w:bottom w:val="none" w:sz="0" w:space="0" w:color="auto"/>
        <w:right w:val="none" w:sz="0" w:space="0" w:color="auto"/>
      </w:divBdr>
    </w:div>
    <w:div w:id="1524436766">
      <w:bodyDiv w:val="1"/>
      <w:marLeft w:val="0"/>
      <w:marRight w:val="0"/>
      <w:marTop w:val="0"/>
      <w:marBottom w:val="0"/>
      <w:divBdr>
        <w:top w:val="none" w:sz="0" w:space="0" w:color="auto"/>
        <w:left w:val="none" w:sz="0" w:space="0" w:color="auto"/>
        <w:bottom w:val="none" w:sz="0" w:space="0" w:color="auto"/>
        <w:right w:val="none" w:sz="0" w:space="0" w:color="auto"/>
      </w:divBdr>
    </w:div>
    <w:div w:id="1524630204">
      <w:bodyDiv w:val="1"/>
      <w:marLeft w:val="0"/>
      <w:marRight w:val="0"/>
      <w:marTop w:val="0"/>
      <w:marBottom w:val="0"/>
      <w:divBdr>
        <w:top w:val="none" w:sz="0" w:space="0" w:color="auto"/>
        <w:left w:val="none" w:sz="0" w:space="0" w:color="auto"/>
        <w:bottom w:val="none" w:sz="0" w:space="0" w:color="auto"/>
        <w:right w:val="none" w:sz="0" w:space="0" w:color="auto"/>
      </w:divBdr>
    </w:div>
    <w:div w:id="1528644241">
      <w:bodyDiv w:val="1"/>
      <w:marLeft w:val="0"/>
      <w:marRight w:val="0"/>
      <w:marTop w:val="0"/>
      <w:marBottom w:val="0"/>
      <w:divBdr>
        <w:top w:val="none" w:sz="0" w:space="0" w:color="auto"/>
        <w:left w:val="none" w:sz="0" w:space="0" w:color="auto"/>
        <w:bottom w:val="none" w:sz="0" w:space="0" w:color="auto"/>
        <w:right w:val="none" w:sz="0" w:space="0" w:color="auto"/>
      </w:divBdr>
    </w:div>
    <w:div w:id="1529760908">
      <w:bodyDiv w:val="1"/>
      <w:marLeft w:val="0"/>
      <w:marRight w:val="0"/>
      <w:marTop w:val="0"/>
      <w:marBottom w:val="0"/>
      <w:divBdr>
        <w:top w:val="none" w:sz="0" w:space="0" w:color="auto"/>
        <w:left w:val="none" w:sz="0" w:space="0" w:color="auto"/>
        <w:bottom w:val="none" w:sz="0" w:space="0" w:color="auto"/>
        <w:right w:val="none" w:sz="0" w:space="0" w:color="auto"/>
      </w:divBdr>
    </w:div>
    <w:div w:id="1534464011">
      <w:bodyDiv w:val="1"/>
      <w:marLeft w:val="0"/>
      <w:marRight w:val="0"/>
      <w:marTop w:val="0"/>
      <w:marBottom w:val="0"/>
      <w:divBdr>
        <w:top w:val="none" w:sz="0" w:space="0" w:color="auto"/>
        <w:left w:val="none" w:sz="0" w:space="0" w:color="auto"/>
        <w:bottom w:val="none" w:sz="0" w:space="0" w:color="auto"/>
        <w:right w:val="none" w:sz="0" w:space="0" w:color="auto"/>
      </w:divBdr>
    </w:div>
    <w:div w:id="1534688215">
      <w:bodyDiv w:val="1"/>
      <w:marLeft w:val="0"/>
      <w:marRight w:val="0"/>
      <w:marTop w:val="0"/>
      <w:marBottom w:val="0"/>
      <w:divBdr>
        <w:top w:val="none" w:sz="0" w:space="0" w:color="auto"/>
        <w:left w:val="none" w:sz="0" w:space="0" w:color="auto"/>
        <w:bottom w:val="none" w:sz="0" w:space="0" w:color="auto"/>
        <w:right w:val="none" w:sz="0" w:space="0" w:color="auto"/>
      </w:divBdr>
    </w:div>
    <w:div w:id="1535849233">
      <w:bodyDiv w:val="1"/>
      <w:marLeft w:val="0"/>
      <w:marRight w:val="0"/>
      <w:marTop w:val="0"/>
      <w:marBottom w:val="0"/>
      <w:divBdr>
        <w:top w:val="none" w:sz="0" w:space="0" w:color="auto"/>
        <w:left w:val="none" w:sz="0" w:space="0" w:color="auto"/>
        <w:bottom w:val="none" w:sz="0" w:space="0" w:color="auto"/>
        <w:right w:val="none" w:sz="0" w:space="0" w:color="auto"/>
      </w:divBdr>
    </w:div>
    <w:div w:id="1536114808">
      <w:bodyDiv w:val="1"/>
      <w:marLeft w:val="0"/>
      <w:marRight w:val="0"/>
      <w:marTop w:val="0"/>
      <w:marBottom w:val="0"/>
      <w:divBdr>
        <w:top w:val="none" w:sz="0" w:space="0" w:color="auto"/>
        <w:left w:val="none" w:sz="0" w:space="0" w:color="auto"/>
        <w:bottom w:val="none" w:sz="0" w:space="0" w:color="auto"/>
        <w:right w:val="none" w:sz="0" w:space="0" w:color="auto"/>
      </w:divBdr>
    </w:div>
    <w:div w:id="1536507143">
      <w:bodyDiv w:val="1"/>
      <w:marLeft w:val="0"/>
      <w:marRight w:val="0"/>
      <w:marTop w:val="0"/>
      <w:marBottom w:val="0"/>
      <w:divBdr>
        <w:top w:val="none" w:sz="0" w:space="0" w:color="auto"/>
        <w:left w:val="none" w:sz="0" w:space="0" w:color="auto"/>
        <w:bottom w:val="none" w:sz="0" w:space="0" w:color="auto"/>
        <w:right w:val="none" w:sz="0" w:space="0" w:color="auto"/>
      </w:divBdr>
    </w:div>
    <w:div w:id="1537278583">
      <w:bodyDiv w:val="1"/>
      <w:marLeft w:val="0"/>
      <w:marRight w:val="0"/>
      <w:marTop w:val="0"/>
      <w:marBottom w:val="0"/>
      <w:divBdr>
        <w:top w:val="none" w:sz="0" w:space="0" w:color="auto"/>
        <w:left w:val="none" w:sz="0" w:space="0" w:color="auto"/>
        <w:bottom w:val="none" w:sz="0" w:space="0" w:color="auto"/>
        <w:right w:val="none" w:sz="0" w:space="0" w:color="auto"/>
      </w:divBdr>
    </w:div>
    <w:div w:id="1540776367">
      <w:bodyDiv w:val="1"/>
      <w:marLeft w:val="0"/>
      <w:marRight w:val="0"/>
      <w:marTop w:val="0"/>
      <w:marBottom w:val="0"/>
      <w:divBdr>
        <w:top w:val="none" w:sz="0" w:space="0" w:color="auto"/>
        <w:left w:val="none" w:sz="0" w:space="0" w:color="auto"/>
        <w:bottom w:val="none" w:sz="0" w:space="0" w:color="auto"/>
        <w:right w:val="none" w:sz="0" w:space="0" w:color="auto"/>
      </w:divBdr>
    </w:div>
    <w:div w:id="1541085253">
      <w:bodyDiv w:val="1"/>
      <w:marLeft w:val="0"/>
      <w:marRight w:val="0"/>
      <w:marTop w:val="0"/>
      <w:marBottom w:val="0"/>
      <w:divBdr>
        <w:top w:val="none" w:sz="0" w:space="0" w:color="auto"/>
        <w:left w:val="none" w:sz="0" w:space="0" w:color="auto"/>
        <w:bottom w:val="none" w:sz="0" w:space="0" w:color="auto"/>
        <w:right w:val="none" w:sz="0" w:space="0" w:color="auto"/>
      </w:divBdr>
    </w:div>
    <w:div w:id="1545092839">
      <w:bodyDiv w:val="1"/>
      <w:marLeft w:val="0"/>
      <w:marRight w:val="0"/>
      <w:marTop w:val="0"/>
      <w:marBottom w:val="0"/>
      <w:divBdr>
        <w:top w:val="none" w:sz="0" w:space="0" w:color="auto"/>
        <w:left w:val="none" w:sz="0" w:space="0" w:color="auto"/>
        <w:bottom w:val="none" w:sz="0" w:space="0" w:color="auto"/>
        <w:right w:val="none" w:sz="0" w:space="0" w:color="auto"/>
      </w:divBdr>
    </w:div>
    <w:div w:id="1545437046">
      <w:bodyDiv w:val="1"/>
      <w:marLeft w:val="0"/>
      <w:marRight w:val="0"/>
      <w:marTop w:val="0"/>
      <w:marBottom w:val="0"/>
      <w:divBdr>
        <w:top w:val="none" w:sz="0" w:space="0" w:color="auto"/>
        <w:left w:val="none" w:sz="0" w:space="0" w:color="auto"/>
        <w:bottom w:val="none" w:sz="0" w:space="0" w:color="auto"/>
        <w:right w:val="none" w:sz="0" w:space="0" w:color="auto"/>
      </w:divBdr>
    </w:div>
    <w:div w:id="1545752903">
      <w:bodyDiv w:val="1"/>
      <w:marLeft w:val="0"/>
      <w:marRight w:val="0"/>
      <w:marTop w:val="0"/>
      <w:marBottom w:val="0"/>
      <w:divBdr>
        <w:top w:val="none" w:sz="0" w:space="0" w:color="auto"/>
        <w:left w:val="none" w:sz="0" w:space="0" w:color="auto"/>
        <w:bottom w:val="none" w:sz="0" w:space="0" w:color="auto"/>
        <w:right w:val="none" w:sz="0" w:space="0" w:color="auto"/>
      </w:divBdr>
    </w:div>
    <w:div w:id="1546912099">
      <w:bodyDiv w:val="1"/>
      <w:marLeft w:val="0"/>
      <w:marRight w:val="0"/>
      <w:marTop w:val="0"/>
      <w:marBottom w:val="0"/>
      <w:divBdr>
        <w:top w:val="none" w:sz="0" w:space="0" w:color="auto"/>
        <w:left w:val="none" w:sz="0" w:space="0" w:color="auto"/>
        <w:bottom w:val="none" w:sz="0" w:space="0" w:color="auto"/>
        <w:right w:val="none" w:sz="0" w:space="0" w:color="auto"/>
      </w:divBdr>
    </w:div>
    <w:div w:id="1548033803">
      <w:bodyDiv w:val="1"/>
      <w:marLeft w:val="0"/>
      <w:marRight w:val="0"/>
      <w:marTop w:val="0"/>
      <w:marBottom w:val="0"/>
      <w:divBdr>
        <w:top w:val="none" w:sz="0" w:space="0" w:color="auto"/>
        <w:left w:val="none" w:sz="0" w:space="0" w:color="auto"/>
        <w:bottom w:val="none" w:sz="0" w:space="0" w:color="auto"/>
        <w:right w:val="none" w:sz="0" w:space="0" w:color="auto"/>
      </w:divBdr>
    </w:div>
    <w:div w:id="1548451534">
      <w:bodyDiv w:val="1"/>
      <w:marLeft w:val="0"/>
      <w:marRight w:val="0"/>
      <w:marTop w:val="0"/>
      <w:marBottom w:val="0"/>
      <w:divBdr>
        <w:top w:val="none" w:sz="0" w:space="0" w:color="auto"/>
        <w:left w:val="none" w:sz="0" w:space="0" w:color="auto"/>
        <w:bottom w:val="none" w:sz="0" w:space="0" w:color="auto"/>
        <w:right w:val="none" w:sz="0" w:space="0" w:color="auto"/>
      </w:divBdr>
    </w:div>
    <w:div w:id="1552886095">
      <w:bodyDiv w:val="1"/>
      <w:marLeft w:val="0"/>
      <w:marRight w:val="0"/>
      <w:marTop w:val="0"/>
      <w:marBottom w:val="0"/>
      <w:divBdr>
        <w:top w:val="none" w:sz="0" w:space="0" w:color="auto"/>
        <w:left w:val="none" w:sz="0" w:space="0" w:color="auto"/>
        <w:bottom w:val="none" w:sz="0" w:space="0" w:color="auto"/>
        <w:right w:val="none" w:sz="0" w:space="0" w:color="auto"/>
      </w:divBdr>
    </w:div>
    <w:div w:id="1554268856">
      <w:bodyDiv w:val="1"/>
      <w:marLeft w:val="0"/>
      <w:marRight w:val="0"/>
      <w:marTop w:val="0"/>
      <w:marBottom w:val="0"/>
      <w:divBdr>
        <w:top w:val="none" w:sz="0" w:space="0" w:color="auto"/>
        <w:left w:val="none" w:sz="0" w:space="0" w:color="auto"/>
        <w:bottom w:val="none" w:sz="0" w:space="0" w:color="auto"/>
        <w:right w:val="none" w:sz="0" w:space="0" w:color="auto"/>
      </w:divBdr>
    </w:div>
    <w:div w:id="1554349705">
      <w:bodyDiv w:val="1"/>
      <w:marLeft w:val="0"/>
      <w:marRight w:val="0"/>
      <w:marTop w:val="0"/>
      <w:marBottom w:val="0"/>
      <w:divBdr>
        <w:top w:val="none" w:sz="0" w:space="0" w:color="auto"/>
        <w:left w:val="none" w:sz="0" w:space="0" w:color="auto"/>
        <w:bottom w:val="none" w:sz="0" w:space="0" w:color="auto"/>
        <w:right w:val="none" w:sz="0" w:space="0" w:color="auto"/>
      </w:divBdr>
    </w:div>
    <w:div w:id="1555315353">
      <w:bodyDiv w:val="1"/>
      <w:marLeft w:val="0"/>
      <w:marRight w:val="0"/>
      <w:marTop w:val="0"/>
      <w:marBottom w:val="0"/>
      <w:divBdr>
        <w:top w:val="none" w:sz="0" w:space="0" w:color="auto"/>
        <w:left w:val="none" w:sz="0" w:space="0" w:color="auto"/>
        <w:bottom w:val="none" w:sz="0" w:space="0" w:color="auto"/>
        <w:right w:val="none" w:sz="0" w:space="0" w:color="auto"/>
      </w:divBdr>
    </w:div>
    <w:div w:id="1556620282">
      <w:bodyDiv w:val="1"/>
      <w:marLeft w:val="0"/>
      <w:marRight w:val="0"/>
      <w:marTop w:val="0"/>
      <w:marBottom w:val="0"/>
      <w:divBdr>
        <w:top w:val="none" w:sz="0" w:space="0" w:color="auto"/>
        <w:left w:val="none" w:sz="0" w:space="0" w:color="auto"/>
        <w:bottom w:val="none" w:sz="0" w:space="0" w:color="auto"/>
        <w:right w:val="none" w:sz="0" w:space="0" w:color="auto"/>
      </w:divBdr>
    </w:div>
    <w:div w:id="1558976649">
      <w:bodyDiv w:val="1"/>
      <w:marLeft w:val="0"/>
      <w:marRight w:val="0"/>
      <w:marTop w:val="0"/>
      <w:marBottom w:val="0"/>
      <w:divBdr>
        <w:top w:val="none" w:sz="0" w:space="0" w:color="auto"/>
        <w:left w:val="none" w:sz="0" w:space="0" w:color="auto"/>
        <w:bottom w:val="none" w:sz="0" w:space="0" w:color="auto"/>
        <w:right w:val="none" w:sz="0" w:space="0" w:color="auto"/>
      </w:divBdr>
    </w:div>
    <w:div w:id="1559626641">
      <w:bodyDiv w:val="1"/>
      <w:marLeft w:val="0"/>
      <w:marRight w:val="0"/>
      <w:marTop w:val="0"/>
      <w:marBottom w:val="0"/>
      <w:divBdr>
        <w:top w:val="none" w:sz="0" w:space="0" w:color="auto"/>
        <w:left w:val="none" w:sz="0" w:space="0" w:color="auto"/>
        <w:bottom w:val="none" w:sz="0" w:space="0" w:color="auto"/>
        <w:right w:val="none" w:sz="0" w:space="0" w:color="auto"/>
      </w:divBdr>
    </w:div>
    <w:div w:id="1566841634">
      <w:bodyDiv w:val="1"/>
      <w:marLeft w:val="0"/>
      <w:marRight w:val="0"/>
      <w:marTop w:val="0"/>
      <w:marBottom w:val="0"/>
      <w:divBdr>
        <w:top w:val="none" w:sz="0" w:space="0" w:color="auto"/>
        <w:left w:val="none" w:sz="0" w:space="0" w:color="auto"/>
        <w:bottom w:val="none" w:sz="0" w:space="0" w:color="auto"/>
        <w:right w:val="none" w:sz="0" w:space="0" w:color="auto"/>
      </w:divBdr>
    </w:div>
    <w:div w:id="1568150305">
      <w:bodyDiv w:val="1"/>
      <w:marLeft w:val="0"/>
      <w:marRight w:val="0"/>
      <w:marTop w:val="0"/>
      <w:marBottom w:val="0"/>
      <w:divBdr>
        <w:top w:val="none" w:sz="0" w:space="0" w:color="auto"/>
        <w:left w:val="none" w:sz="0" w:space="0" w:color="auto"/>
        <w:bottom w:val="none" w:sz="0" w:space="0" w:color="auto"/>
        <w:right w:val="none" w:sz="0" w:space="0" w:color="auto"/>
      </w:divBdr>
    </w:div>
    <w:div w:id="1568807209">
      <w:bodyDiv w:val="1"/>
      <w:marLeft w:val="0"/>
      <w:marRight w:val="0"/>
      <w:marTop w:val="0"/>
      <w:marBottom w:val="0"/>
      <w:divBdr>
        <w:top w:val="none" w:sz="0" w:space="0" w:color="auto"/>
        <w:left w:val="none" w:sz="0" w:space="0" w:color="auto"/>
        <w:bottom w:val="none" w:sz="0" w:space="0" w:color="auto"/>
        <w:right w:val="none" w:sz="0" w:space="0" w:color="auto"/>
      </w:divBdr>
    </w:div>
    <w:div w:id="1571845080">
      <w:bodyDiv w:val="1"/>
      <w:marLeft w:val="0"/>
      <w:marRight w:val="0"/>
      <w:marTop w:val="0"/>
      <w:marBottom w:val="0"/>
      <w:divBdr>
        <w:top w:val="none" w:sz="0" w:space="0" w:color="auto"/>
        <w:left w:val="none" w:sz="0" w:space="0" w:color="auto"/>
        <w:bottom w:val="none" w:sz="0" w:space="0" w:color="auto"/>
        <w:right w:val="none" w:sz="0" w:space="0" w:color="auto"/>
      </w:divBdr>
    </w:div>
    <w:div w:id="1572039540">
      <w:bodyDiv w:val="1"/>
      <w:marLeft w:val="0"/>
      <w:marRight w:val="0"/>
      <w:marTop w:val="0"/>
      <w:marBottom w:val="0"/>
      <w:divBdr>
        <w:top w:val="none" w:sz="0" w:space="0" w:color="auto"/>
        <w:left w:val="none" w:sz="0" w:space="0" w:color="auto"/>
        <w:bottom w:val="none" w:sz="0" w:space="0" w:color="auto"/>
        <w:right w:val="none" w:sz="0" w:space="0" w:color="auto"/>
      </w:divBdr>
    </w:div>
    <w:div w:id="1577321633">
      <w:bodyDiv w:val="1"/>
      <w:marLeft w:val="0"/>
      <w:marRight w:val="0"/>
      <w:marTop w:val="0"/>
      <w:marBottom w:val="0"/>
      <w:divBdr>
        <w:top w:val="none" w:sz="0" w:space="0" w:color="auto"/>
        <w:left w:val="none" w:sz="0" w:space="0" w:color="auto"/>
        <w:bottom w:val="none" w:sz="0" w:space="0" w:color="auto"/>
        <w:right w:val="none" w:sz="0" w:space="0" w:color="auto"/>
      </w:divBdr>
    </w:div>
    <w:div w:id="1578200532">
      <w:bodyDiv w:val="1"/>
      <w:marLeft w:val="0"/>
      <w:marRight w:val="0"/>
      <w:marTop w:val="0"/>
      <w:marBottom w:val="0"/>
      <w:divBdr>
        <w:top w:val="none" w:sz="0" w:space="0" w:color="auto"/>
        <w:left w:val="none" w:sz="0" w:space="0" w:color="auto"/>
        <w:bottom w:val="none" w:sz="0" w:space="0" w:color="auto"/>
        <w:right w:val="none" w:sz="0" w:space="0" w:color="auto"/>
      </w:divBdr>
    </w:div>
    <w:div w:id="1578396144">
      <w:bodyDiv w:val="1"/>
      <w:marLeft w:val="0"/>
      <w:marRight w:val="0"/>
      <w:marTop w:val="0"/>
      <w:marBottom w:val="0"/>
      <w:divBdr>
        <w:top w:val="none" w:sz="0" w:space="0" w:color="auto"/>
        <w:left w:val="none" w:sz="0" w:space="0" w:color="auto"/>
        <w:bottom w:val="none" w:sz="0" w:space="0" w:color="auto"/>
        <w:right w:val="none" w:sz="0" w:space="0" w:color="auto"/>
      </w:divBdr>
    </w:div>
    <w:div w:id="1578860214">
      <w:bodyDiv w:val="1"/>
      <w:marLeft w:val="0"/>
      <w:marRight w:val="0"/>
      <w:marTop w:val="0"/>
      <w:marBottom w:val="0"/>
      <w:divBdr>
        <w:top w:val="none" w:sz="0" w:space="0" w:color="auto"/>
        <w:left w:val="none" w:sz="0" w:space="0" w:color="auto"/>
        <w:bottom w:val="none" w:sz="0" w:space="0" w:color="auto"/>
        <w:right w:val="none" w:sz="0" w:space="0" w:color="auto"/>
      </w:divBdr>
    </w:div>
    <w:div w:id="1579168258">
      <w:bodyDiv w:val="1"/>
      <w:marLeft w:val="0"/>
      <w:marRight w:val="0"/>
      <w:marTop w:val="0"/>
      <w:marBottom w:val="0"/>
      <w:divBdr>
        <w:top w:val="none" w:sz="0" w:space="0" w:color="auto"/>
        <w:left w:val="none" w:sz="0" w:space="0" w:color="auto"/>
        <w:bottom w:val="none" w:sz="0" w:space="0" w:color="auto"/>
        <w:right w:val="none" w:sz="0" w:space="0" w:color="auto"/>
      </w:divBdr>
    </w:div>
    <w:div w:id="1584148362">
      <w:bodyDiv w:val="1"/>
      <w:marLeft w:val="0"/>
      <w:marRight w:val="0"/>
      <w:marTop w:val="0"/>
      <w:marBottom w:val="0"/>
      <w:divBdr>
        <w:top w:val="none" w:sz="0" w:space="0" w:color="auto"/>
        <w:left w:val="none" w:sz="0" w:space="0" w:color="auto"/>
        <w:bottom w:val="none" w:sz="0" w:space="0" w:color="auto"/>
        <w:right w:val="none" w:sz="0" w:space="0" w:color="auto"/>
      </w:divBdr>
    </w:div>
    <w:div w:id="1588229271">
      <w:bodyDiv w:val="1"/>
      <w:marLeft w:val="0"/>
      <w:marRight w:val="0"/>
      <w:marTop w:val="0"/>
      <w:marBottom w:val="0"/>
      <w:divBdr>
        <w:top w:val="none" w:sz="0" w:space="0" w:color="auto"/>
        <w:left w:val="none" w:sz="0" w:space="0" w:color="auto"/>
        <w:bottom w:val="none" w:sz="0" w:space="0" w:color="auto"/>
        <w:right w:val="none" w:sz="0" w:space="0" w:color="auto"/>
      </w:divBdr>
    </w:div>
    <w:div w:id="1588686069">
      <w:bodyDiv w:val="1"/>
      <w:marLeft w:val="0"/>
      <w:marRight w:val="0"/>
      <w:marTop w:val="0"/>
      <w:marBottom w:val="0"/>
      <w:divBdr>
        <w:top w:val="none" w:sz="0" w:space="0" w:color="auto"/>
        <w:left w:val="none" w:sz="0" w:space="0" w:color="auto"/>
        <w:bottom w:val="none" w:sz="0" w:space="0" w:color="auto"/>
        <w:right w:val="none" w:sz="0" w:space="0" w:color="auto"/>
      </w:divBdr>
    </w:div>
    <w:div w:id="1588727270">
      <w:bodyDiv w:val="1"/>
      <w:marLeft w:val="0"/>
      <w:marRight w:val="0"/>
      <w:marTop w:val="0"/>
      <w:marBottom w:val="0"/>
      <w:divBdr>
        <w:top w:val="none" w:sz="0" w:space="0" w:color="auto"/>
        <w:left w:val="none" w:sz="0" w:space="0" w:color="auto"/>
        <w:bottom w:val="none" w:sz="0" w:space="0" w:color="auto"/>
        <w:right w:val="none" w:sz="0" w:space="0" w:color="auto"/>
      </w:divBdr>
    </w:div>
    <w:div w:id="1597791510">
      <w:bodyDiv w:val="1"/>
      <w:marLeft w:val="0"/>
      <w:marRight w:val="0"/>
      <w:marTop w:val="0"/>
      <w:marBottom w:val="0"/>
      <w:divBdr>
        <w:top w:val="none" w:sz="0" w:space="0" w:color="auto"/>
        <w:left w:val="none" w:sz="0" w:space="0" w:color="auto"/>
        <w:bottom w:val="none" w:sz="0" w:space="0" w:color="auto"/>
        <w:right w:val="none" w:sz="0" w:space="0" w:color="auto"/>
      </w:divBdr>
    </w:div>
    <w:div w:id="1598443232">
      <w:bodyDiv w:val="1"/>
      <w:marLeft w:val="0"/>
      <w:marRight w:val="0"/>
      <w:marTop w:val="0"/>
      <w:marBottom w:val="0"/>
      <w:divBdr>
        <w:top w:val="none" w:sz="0" w:space="0" w:color="auto"/>
        <w:left w:val="none" w:sz="0" w:space="0" w:color="auto"/>
        <w:bottom w:val="none" w:sz="0" w:space="0" w:color="auto"/>
        <w:right w:val="none" w:sz="0" w:space="0" w:color="auto"/>
      </w:divBdr>
    </w:div>
    <w:div w:id="1602642919">
      <w:bodyDiv w:val="1"/>
      <w:marLeft w:val="0"/>
      <w:marRight w:val="0"/>
      <w:marTop w:val="0"/>
      <w:marBottom w:val="0"/>
      <w:divBdr>
        <w:top w:val="none" w:sz="0" w:space="0" w:color="auto"/>
        <w:left w:val="none" w:sz="0" w:space="0" w:color="auto"/>
        <w:bottom w:val="none" w:sz="0" w:space="0" w:color="auto"/>
        <w:right w:val="none" w:sz="0" w:space="0" w:color="auto"/>
      </w:divBdr>
    </w:div>
    <w:div w:id="1603683918">
      <w:bodyDiv w:val="1"/>
      <w:marLeft w:val="0"/>
      <w:marRight w:val="0"/>
      <w:marTop w:val="0"/>
      <w:marBottom w:val="0"/>
      <w:divBdr>
        <w:top w:val="none" w:sz="0" w:space="0" w:color="auto"/>
        <w:left w:val="none" w:sz="0" w:space="0" w:color="auto"/>
        <w:bottom w:val="none" w:sz="0" w:space="0" w:color="auto"/>
        <w:right w:val="none" w:sz="0" w:space="0" w:color="auto"/>
      </w:divBdr>
    </w:div>
    <w:div w:id="1605727707">
      <w:bodyDiv w:val="1"/>
      <w:marLeft w:val="0"/>
      <w:marRight w:val="0"/>
      <w:marTop w:val="0"/>
      <w:marBottom w:val="0"/>
      <w:divBdr>
        <w:top w:val="none" w:sz="0" w:space="0" w:color="auto"/>
        <w:left w:val="none" w:sz="0" w:space="0" w:color="auto"/>
        <w:bottom w:val="none" w:sz="0" w:space="0" w:color="auto"/>
        <w:right w:val="none" w:sz="0" w:space="0" w:color="auto"/>
      </w:divBdr>
    </w:div>
    <w:div w:id="1606960400">
      <w:bodyDiv w:val="1"/>
      <w:marLeft w:val="0"/>
      <w:marRight w:val="0"/>
      <w:marTop w:val="0"/>
      <w:marBottom w:val="0"/>
      <w:divBdr>
        <w:top w:val="none" w:sz="0" w:space="0" w:color="auto"/>
        <w:left w:val="none" w:sz="0" w:space="0" w:color="auto"/>
        <w:bottom w:val="none" w:sz="0" w:space="0" w:color="auto"/>
        <w:right w:val="none" w:sz="0" w:space="0" w:color="auto"/>
      </w:divBdr>
    </w:div>
    <w:div w:id="1607956887">
      <w:bodyDiv w:val="1"/>
      <w:marLeft w:val="0"/>
      <w:marRight w:val="0"/>
      <w:marTop w:val="0"/>
      <w:marBottom w:val="0"/>
      <w:divBdr>
        <w:top w:val="none" w:sz="0" w:space="0" w:color="auto"/>
        <w:left w:val="none" w:sz="0" w:space="0" w:color="auto"/>
        <w:bottom w:val="none" w:sz="0" w:space="0" w:color="auto"/>
        <w:right w:val="none" w:sz="0" w:space="0" w:color="auto"/>
      </w:divBdr>
    </w:div>
    <w:div w:id="1611399575">
      <w:bodyDiv w:val="1"/>
      <w:marLeft w:val="0"/>
      <w:marRight w:val="0"/>
      <w:marTop w:val="0"/>
      <w:marBottom w:val="0"/>
      <w:divBdr>
        <w:top w:val="none" w:sz="0" w:space="0" w:color="auto"/>
        <w:left w:val="none" w:sz="0" w:space="0" w:color="auto"/>
        <w:bottom w:val="none" w:sz="0" w:space="0" w:color="auto"/>
        <w:right w:val="none" w:sz="0" w:space="0" w:color="auto"/>
      </w:divBdr>
    </w:div>
    <w:div w:id="1611819632">
      <w:bodyDiv w:val="1"/>
      <w:marLeft w:val="0"/>
      <w:marRight w:val="0"/>
      <w:marTop w:val="0"/>
      <w:marBottom w:val="0"/>
      <w:divBdr>
        <w:top w:val="none" w:sz="0" w:space="0" w:color="auto"/>
        <w:left w:val="none" w:sz="0" w:space="0" w:color="auto"/>
        <w:bottom w:val="none" w:sz="0" w:space="0" w:color="auto"/>
        <w:right w:val="none" w:sz="0" w:space="0" w:color="auto"/>
      </w:divBdr>
    </w:div>
    <w:div w:id="1612014368">
      <w:bodyDiv w:val="1"/>
      <w:marLeft w:val="0"/>
      <w:marRight w:val="0"/>
      <w:marTop w:val="0"/>
      <w:marBottom w:val="0"/>
      <w:divBdr>
        <w:top w:val="none" w:sz="0" w:space="0" w:color="auto"/>
        <w:left w:val="none" w:sz="0" w:space="0" w:color="auto"/>
        <w:bottom w:val="none" w:sz="0" w:space="0" w:color="auto"/>
        <w:right w:val="none" w:sz="0" w:space="0" w:color="auto"/>
      </w:divBdr>
    </w:div>
    <w:div w:id="1612198825">
      <w:bodyDiv w:val="1"/>
      <w:marLeft w:val="0"/>
      <w:marRight w:val="0"/>
      <w:marTop w:val="0"/>
      <w:marBottom w:val="0"/>
      <w:divBdr>
        <w:top w:val="none" w:sz="0" w:space="0" w:color="auto"/>
        <w:left w:val="none" w:sz="0" w:space="0" w:color="auto"/>
        <w:bottom w:val="none" w:sz="0" w:space="0" w:color="auto"/>
        <w:right w:val="none" w:sz="0" w:space="0" w:color="auto"/>
      </w:divBdr>
    </w:div>
    <w:div w:id="1613702371">
      <w:bodyDiv w:val="1"/>
      <w:marLeft w:val="0"/>
      <w:marRight w:val="0"/>
      <w:marTop w:val="0"/>
      <w:marBottom w:val="0"/>
      <w:divBdr>
        <w:top w:val="none" w:sz="0" w:space="0" w:color="auto"/>
        <w:left w:val="none" w:sz="0" w:space="0" w:color="auto"/>
        <w:bottom w:val="none" w:sz="0" w:space="0" w:color="auto"/>
        <w:right w:val="none" w:sz="0" w:space="0" w:color="auto"/>
      </w:divBdr>
    </w:div>
    <w:div w:id="1613786819">
      <w:bodyDiv w:val="1"/>
      <w:marLeft w:val="0"/>
      <w:marRight w:val="0"/>
      <w:marTop w:val="0"/>
      <w:marBottom w:val="0"/>
      <w:divBdr>
        <w:top w:val="none" w:sz="0" w:space="0" w:color="auto"/>
        <w:left w:val="none" w:sz="0" w:space="0" w:color="auto"/>
        <w:bottom w:val="none" w:sz="0" w:space="0" w:color="auto"/>
        <w:right w:val="none" w:sz="0" w:space="0" w:color="auto"/>
      </w:divBdr>
    </w:div>
    <w:div w:id="1614244297">
      <w:bodyDiv w:val="1"/>
      <w:marLeft w:val="0"/>
      <w:marRight w:val="0"/>
      <w:marTop w:val="0"/>
      <w:marBottom w:val="0"/>
      <w:divBdr>
        <w:top w:val="none" w:sz="0" w:space="0" w:color="auto"/>
        <w:left w:val="none" w:sz="0" w:space="0" w:color="auto"/>
        <w:bottom w:val="none" w:sz="0" w:space="0" w:color="auto"/>
        <w:right w:val="none" w:sz="0" w:space="0" w:color="auto"/>
      </w:divBdr>
    </w:div>
    <w:div w:id="1614826349">
      <w:bodyDiv w:val="1"/>
      <w:marLeft w:val="0"/>
      <w:marRight w:val="0"/>
      <w:marTop w:val="0"/>
      <w:marBottom w:val="0"/>
      <w:divBdr>
        <w:top w:val="none" w:sz="0" w:space="0" w:color="auto"/>
        <w:left w:val="none" w:sz="0" w:space="0" w:color="auto"/>
        <w:bottom w:val="none" w:sz="0" w:space="0" w:color="auto"/>
        <w:right w:val="none" w:sz="0" w:space="0" w:color="auto"/>
      </w:divBdr>
    </w:div>
    <w:div w:id="1622954462">
      <w:bodyDiv w:val="1"/>
      <w:marLeft w:val="0"/>
      <w:marRight w:val="0"/>
      <w:marTop w:val="0"/>
      <w:marBottom w:val="0"/>
      <w:divBdr>
        <w:top w:val="none" w:sz="0" w:space="0" w:color="auto"/>
        <w:left w:val="none" w:sz="0" w:space="0" w:color="auto"/>
        <w:bottom w:val="none" w:sz="0" w:space="0" w:color="auto"/>
        <w:right w:val="none" w:sz="0" w:space="0" w:color="auto"/>
      </w:divBdr>
    </w:div>
    <w:div w:id="1623686993">
      <w:bodyDiv w:val="1"/>
      <w:marLeft w:val="0"/>
      <w:marRight w:val="0"/>
      <w:marTop w:val="0"/>
      <w:marBottom w:val="0"/>
      <w:divBdr>
        <w:top w:val="none" w:sz="0" w:space="0" w:color="auto"/>
        <w:left w:val="none" w:sz="0" w:space="0" w:color="auto"/>
        <w:bottom w:val="none" w:sz="0" w:space="0" w:color="auto"/>
        <w:right w:val="none" w:sz="0" w:space="0" w:color="auto"/>
      </w:divBdr>
    </w:div>
    <w:div w:id="1624651931">
      <w:bodyDiv w:val="1"/>
      <w:marLeft w:val="0"/>
      <w:marRight w:val="0"/>
      <w:marTop w:val="0"/>
      <w:marBottom w:val="0"/>
      <w:divBdr>
        <w:top w:val="none" w:sz="0" w:space="0" w:color="auto"/>
        <w:left w:val="none" w:sz="0" w:space="0" w:color="auto"/>
        <w:bottom w:val="none" w:sz="0" w:space="0" w:color="auto"/>
        <w:right w:val="none" w:sz="0" w:space="0" w:color="auto"/>
      </w:divBdr>
    </w:div>
    <w:div w:id="1627543693">
      <w:bodyDiv w:val="1"/>
      <w:marLeft w:val="0"/>
      <w:marRight w:val="0"/>
      <w:marTop w:val="0"/>
      <w:marBottom w:val="0"/>
      <w:divBdr>
        <w:top w:val="none" w:sz="0" w:space="0" w:color="auto"/>
        <w:left w:val="none" w:sz="0" w:space="0" w:color="auto"/>
        <w:bottom w:val="none" w:sz="0" w:space="0" w:color="auto"/>
        <w:right w:val="none" w:sz="0" w:space="0" w:color="auto"/>
      </w:divBdr>
    </w:div>
    <w:div w:id="1627544355">
      <w:bodyDiv w:val="1"/>
      <w:marLeft w:val="0"/>
      <w:marRight w:val="0"/>
      <w:marTop w:val="0"/>
      <w:marBottom w:val="0"/>
      <w:divBdr>
        <w:top w:val="none" w:sz="0" w:space="0" w:color="auto"/>
        <w:left w:val="none" w:sz="0" w:space="0" w:color="auto"/>
        <w:bottom w:val="none" w:sz="0" w:space="0" w:color="auto"/>
        <w:right w:val="none" w:sz="0" w:space="0" w:color="auto"/>
      </w:divBdr>
    </w:div>
    <w:div w:id="1630472293">
      <w:bodyDiv w:val="1"/>
      <w:marLeft w:val="0"/>
      <w:marRight w:val="0"/>
      <w:marTop w:val="0"/>
      <w:marBottom w:val="0"/>
      <w:divBdr>
        <w:top w:val="none" w:sz="0" w:space="0" w:color="auto"/>
        <w:left w:val="none" w:sz="0" w:space="0" w:color="auto"/>
        <w:bottom w:val="none" w:sz="0" w:space="0" w:color="auto"/>
        <w:right w:val="none" w:sz="0" w:space="0" w:color="auto"/>
      </w:divBdr>
    </w:div>
    <w:div w:id="1632126436">
      <w:bodyDiv w:val="1"/>
      <w:marLeft w:val="0"/>
      <w:marRight w:val="0"/>
      <w:marTop w:val="0"/>
      <w:marBottom w:val="0"/>
      <w:divBdr>
        <w:top w:val="none" w:sz="0" w:space="0" w:color="auto"/>
        <w:left w:val="none" w:sz="0" w:space="0" w:color="auto"/>
        <w:bottom w:val="none" w:sz="0" w:space="0" w:color="auto"/>
        <w:right w:val="none" w:sz="0" w:space="0" w:color="auto"/>
      </w:divBdr>
    </w:div>
    <w:div w:id="1638339902">
      <w:bodyDiv w:val="1"/>
      <w:marLeft w:val="0"/>
      <w:marRight w:val="0"/>
      <w:marTop w:val="0"/>
      <w:marBottom w:val="0"/>
      <w:divBdr>
        <w:top w:val="none" w:sz="0" w:space="0" w:color="auto"/>
        <w:left w:val="none" w:sz="0" w:space="0" w:color="auto"/>
        <w:bottom w:val="none" w:sz="0" w:space="0" w:color="auto"/>
        <w:right w:val="none" w:sz="0" w:space="0" w:color="auto"/>
      </w:divBdr>
    </w:div>
    <w:div w:id="1641569574">
      <w:bodyDiv w:val="1"/>
      <w:marLeft w:val="0"/>
      <w:marRight w:val="0"/>
      <w:marTop w:val="0"/>
      <w:marBottom w:val="0"/>
      <w:divBdr>
        <w:top w:val="none" w:sz="0" w:space="0" w:color="auto"/>
        <w:left w:val="none" w:sz="0" w:space="0" w:color="auto"/>
        <w:bottom w:val="none" w:sz="0" w:space="0" w:color="auto"/>
        <w:right w:val="none" w:sz="0" w:space="0" w:color="auto"/>
      </w:divBdr>
    </w:div>
    <w:div w:id="1642148386">
      <w:bodyDiv w:val="1"/>
      <w:marLeft w:val="0"/>
      <w:marRight w:val="0"/>
      <w:marTop w:val="0"/>
      <w:marBottom w:val="0"/>
      <w:divBdr>
        <w:top w:val="none" w:sz="0" w:space="0" w:color="auto"/>
        <w:left w:val="none" w:sz="0" w:space="0" w:color="auto"/>
        <w:bottom w:val="none" w:sz="0" w:space="0" w:color="auto"/>
        <w:right w:val="none" w:sz="0" w:space="0" w:color="auto"/>
      </w:divBdr>
    </w:div>
    <w:div w:id="1642152034">
      <w:bodyDiv w:val="1"/>
      <w:marLeft w:val="0"/>
      <w:marRight w:val="0"/>
      <w:marTop w:val="0"/>
      <w:marBottom w:val="0"/>
      <w:divBdr>
        <w:top w:val="none" w:sz="0" w:space="0" w:color="auto"/>
        <w:left w:val="none" w:sz="0" w:space="0" w:color="auto"/>
        <w:bottom w:val="none" w:sz="0" w:space="0" w:color="auto"/>
        <w:right w:val="none" w:sz="0" w:space="0" w:color="auto"/>
      </w:divBdr>
    </w:div>
    <w:div w:id="1646154285">
      <w:bodyDiv w:val="1"/>
      <w:marLeft w:val="0"/>
      <w:marRight w:val="0"/>
      <w:marTop w:val="0"/>
      <w:marBottom w:val="0"/>
      <w:divBdr>
        <w:top w:val="none" w:sz="0" w:space="0" w:color="auto"/>
        <w:left w:val="none" w:sz="0" w:space="0" w:color="auto"/>
        <w:bottom w:val="none" w:sz="0" w:space="0" w:color="auto"/>
        <w:right w:val="none" w:sz="0" w:space="0" w:color="auto"/>
      </w:divBdr>
    </w:div>
    <w:div w:id="1648435436">
      <w:bodyDiv w:val="1"/>
      <w:marLeft w:val="0"/>
      <w:marRight w:val="0"/>
      <w:marTop w:val="0"/>
      <w:marBottom w:val="0"/>
      <w:divBdr>
        <w:top w:val="none" w:sz="0" w:space="0" w:color="auto"/>
        <w:left w:val="none" w:sz="0" w:space="0" w:color="auto"/>
        <w:bottom w:val="none" w:sz="0" w:space="0" w:color="auto"/>
        <w:right w:val="none" w:sz="0" w:space="0" w:color="auto"/>
      </w:divBdr>
    </w:div>
    <w:div w:id="1650474926">
      <w:bodyDiv w:val="1"/>
      <w:marLeft w:val="0"/>
      <w:marRight w:val="0"/>
      <w:marTop w:val="0"/>
      <w:marBottom w:val="0"/>
      <w:divBdr>
        <w:top w:val="none" w:sz="0" w:space="0" w:color="auto"/>
        <w:left w:val="none" w:sz="0" w:space="0" w:color="auto"/>
        <w:bottom w:val="none" w:sz="0" w:space="0" w:color="auto"/>
        <w:right w:val="none" w:sz="0" w:space="0" w:color="auto"/>
      </w:divBdr>
    </w:div>
    <w:div w:id="1650747970">
      <w:bodyDiv w:val="1"/>
      <w:marLeft w:val="0"/>
      <w:marRight w:val="0"/>
      <w:marTop w:val="0"/>
      <w:marBottom w:val="0"/>
      <w:divBdr>
        <w:top w:val="none" w:sz="0" w:space="0" w:color="auto"/>
        <w:left w:val="none" w:sz="0" w:space="0" w:color="auto"/>
        <w:bottom w:val="none" w:sz="0" w:space="0" w:color="auto"/>
        <w:right w:val="none" w:sz="0" w:space="0" w:color="auto"/>
      </w:divBdr>
    </w:div>
    <w:div w:id="1651667747">
      <w:bodyDiv w:val="1"/>
      <w:marLeft w:val="0"/>
      <w:marRight w:val="0"/>
      <w:marTop w:val="0"/>
      <w:marBottom w:val="0"/>
      <w:divBdr>
        <w:top w:val="none" w:sz="0" w:space="0" w:color="auto"/>
        <w:left w:val="none" w:sz="0" w:space="0" w:color="auto"/>
        <w:bottom w:val="none" w:sz="0" w:space="0" w:color="auto"/>
        <w:right w:val="none" w:sz="0" w:space="0" w:color="auto"/>
      </w:divBdr>
    </w:div>
    <w:div w:id="1651984121">
      <w:bodyDiv w:val="1"/>
      <w:marLeft w:val="0"/>
      <w:marRight w:val="0"/>
      <w:marTop w:val="0"/>
      <w:marBottom w:val="0"/>
      <w:divBdr>
        <w:top w:val="none" w:sz="0" w:space="0" w:color="auto"/>
        <w:left w:val="none" w:sz="0" w:space="0" w:color="auto"/>
        <w:bottom w:val="none" w:sz="0" w:space="0" w:color="auto"/>
        <w:right w:val="none" w:sz="0" w:space="0" w:color="auto"/>
      </w:divBdr>
    </w:div>
    <w:div w:id="1658193309">
      <w:bodyDiv w:val="1"/>
      <w:marLeft w:val="0"/>
      <w:marRight w:val="0"/>
      <w:marTop w:val="0"/>
      <w:marBottom w:val="0"/>
      <w:divBdr>
        <w:top w:val="none" w:sz="0" w:space="0" w:color="auto"/>
        <w:left w:val="none" w:sz="0" w:space="0" w:color="auto"/>
        <w:bottom w:val="none" w:sz="0" w:space="0" w:color="auto"/>
        <w:right w:val="none" w:sz="0" w:space="0" w:color="auto"/>
      </w:divBdr>
    </w:div>
    <w:div w:id="1660452459">
      <w:bodyDiv w:val="1"/>
      <w:marLeft w:val="0"/>
      <w:marRight w:val="0"/>
      <w:marTop w:val="0"/>
      <w:marBottom w:val="0"/>
      <w:divBdr>
        <w:top w:val="none" w:sz="0" w:space="0" w:color="auto"/>
        <w:left w:val="none" w:sz="0" w:space="0" w:color="auto"/>
        <w:bottom w:val="none" w:sz="0" w:space="0" w:color="auto"/>
        <w:right w:val="none" w:sz="0" w:space="0" w:color="auto"/>
      </w:divBdr>
    </w:div>
    <w:div w:id="1662811664">
      <w:bodyDiv w:val="1"/>
      <w:marLeft w:val="0"/>
      <w:marRight w:val="0"/>
      <w:marTop w:val="0"/>
      <w:marBottom w:val="0"/>
      <w:divBdr>
        <w:top w:val="none" w:sz="0" w:space="0" w:color="auto"/>
        <w:left w:val="none" w:sz="0" w:space="0" w:color="auto"/>
        <w:bottom w:val="none" w:sz="0" w:space="0" w:color="auto"/>
        <w:right w:val="none" w:sz="0" w:space="0" w:color="auto"/>
      </w:divBdr>
    </w:div>
    <w:div w:id="1663772369">
      <w:bodyDiv w:val="1"/>
      <w:marLeft w:val="0"/>
      <w:marRight w:val="0"/>
      <w:marTop w:val="0"/>
      <w:marBottom w:val="0"/>
      <w:divBdr>
        <w:top w:val="none" w:sz="0" w:space="0" w:color="auto"/>
        <w:left w:val="none" w:sz="0" w:space="0" w:color="auto"/>
        <w:bottom w:val="none" w:sz="0" w:space="0" w:color="auto"/>
        <w:right w:val="none" w:sz="0" w:space="0" w:color="auto"/>
      </w:divBdr>
    </w:div>
    <w:div w:id="1664356074">
      <w:bodyDiv w:val="1"/>
      <w:marLeft w:val="0"/>
      <w:marRight w:val="0"/>
      <w:marTop w:val="0"/>
      <w:marBottom w:val="0"/>
      <w:divBdr>
        <w:top w:val="none" w:sz="0" w:space="0" w:color="auto"/>
        <w:left w:val="none" w:sz="0" w:space="0" w:color="auto"/>
        <w:bottom w:val="none" w:sz="0" w:space="0" w:color="auto"/>
        <w:right w:val="none" w:sz="0" w:space="0" w:color="auto"/>
      </w:divBdr>
    </w:div>
    <w:div w:id="1664813045">
      <w:bodyDiv w:val="1"/>
      <w:marLeft w:val="0"/>
      <w:marRight w:val="0"/>
      <w:marTop w:val="0"/>
      <w:marBottom w:val="0"/>
      <w:divBdr>
        <w:top w:val="none" w:sz="0" w:space="0" w:color="auto"/>
        <w:left w:val="none" w:sz="0" w:space="0" w:color="auto"/>
        <w:bottom w:val="none" w:sz="0" w:space="0" w:color="auto"/>
        <w:right w:val="none" w:sz="0" w:space="0" w:color="auto"/>
      </w:divBdr>
    </w:div>
    <w:div w:id="1666008009">
      <w:bodyDiv w:val="1"/>
      <w:marLeft w:val="0"/>
      <w:marRight w:val="0"/>
      <w:marTop w:val="0"/>
      <w:marBottom w:val="0"/>
      <w:divBdr>
        <w:top w:val="none" w:sz="0" w:space="0" w:color="auto"/>
        <w:left w:val="none" w:sz="0" w:space="0" w:color="auto"/>
        <w:bottom w:val="none" w:sz="0" w:space="0" w:color="auto"/>
        <w:right w:val="none" w:sz="0" w:space="0" w:color="auto"/>
      </w:divBdr>
    </w:div>
    <w:div w:id="1666474111">
      <w:bodyDiv w:val="1"/>
      <w:marLeft w:val="0"/>
      <w:marRight w:val="0"/>
      <w:marTop w:val="0"/>
      <w:marBottom w:val="0"/>
      <w:divBdr>
        <w:top w:val="none" w:sz="0" w:space="0" w:color="auto"/>
        <w:left w:val="none" w:sz="0" w:space="0" w:color="auto"/>
        <w:bottom w:val="none" w:sz="0" w:space="0" w:color="auto"/>
        <w:right w:val="none" w:sz="0" w:space="0" w:color="auto"/>
      </w:divBdr>
    </w:div>
    <w:div w:id="1668554711">
      <w:bodyDiv w:val="1"/>
      <w:marLeft w:val="0"/>
      <w:marRight w:val="0"/>
      <w:marTop w:val="0"/>
      <w:marBottom w:val="0"/>
      <w:divBdr>
        <w:top w:val="none" w:sz="0" w:space="0" w:color="auto"/>
        <w:left w:val="none" w:sz="0" w:space="0" w:color="auto"/>
        <w:bottom w:val="none" w:sz="0" w:space="0" w:color="auto"/>
        <w:right w:val="none" w:sz="0" w:space="0" w:color="auto"/>
      </w:divBdr>
    </w:div>
    <w:div w:id="1669482258">
      <w:bodyDiv w:val="1"/>
      <w:marLeft w:val="0"/>
      <w:marRight w:val="0"/>
      <w:marTop w:val="0"/>
      <w:marBottom w:val="0"/>
      <w:divBdr>
        <w:top w:val="none" w:sz="0" w:space="0" w:color="auto"/>
        <w:left w:val="none" w:sz="0" w:space="0" w:color="auto"/>
        <w:bottom w:val="none" w:sz="0" w:space="0" w:color="auto"/>
        <w:right w:val="none" w:sz="0" w:space="0" w:color="auto"/>
      </w:divBdr>
    </w:div>
    <w:div w:id="1672222388">
      <w:bodyDiv w:val="1"/>
      <w:marLeft w:val="0"/>
      <w:marRight w:val="0"/>
      <w:marTop w:val="0"/>
      <w:marBottom w:val="0"/>
      <w:divBdr>
        <w:top w:val="none" w:sz="0" w:space="0" w:color="auto"/>
        <w:left w:val="none" w:sz="0" w:space="0" w:color="auto"/>
        <w:bottom w:val="none" w:sz="0" w:space="0" w:color="auto"/>
        <w:right w:val="none" w:sz="0" w:space="0" w:color="auto"/>
      </w:divBdr>
    </w:div>
    <w:div w:id="1676033050">
      <w:bodyDiv w:val="1"/>
      <w:marLeft w:val="0"/>
      <w:marRight w:val="0"/>
      <w:marTop w:val="0"/>
      <w:marBottom w:val="0"/>
      <w:divBdr>
        <w:top w:val="none" w:sz="0" w:space="0" w:color="auto"/>
        <w:left w:val="none" w:sz="0" w:space="0" w:color="auto"/>
        <w:bottom w:val="none" w:sz="0" w:space="0" w:color="auto"/>
        <w:right w:val="none" w:sz="0" w:space="0" w:color="auto"/>
      </w:divBdr>
    </w:div>
    <w:div w:id="1677344974">
      <w:bodyDiv w:val="1"/>
      <w:marLeft w:val="0"/>
      <w:marRight w:val="0"/>
      <w:marTop w:val="0"/>
      <w:marBottom w:val="0"/>
      <w:divBdr>
        <w:top w:val="none" w:sz="0" w:space="0" w:color="auto"/>
        <w:left w:val="none" w:sz="0" w:space="0" w:color="auto"/>
        <w:bottom w:val="none" w:sz="0" w:space="0" w:color="auto"/>
        <w:right w:val="none" w:sz="0" w:space="0" w:color="auto"/>
      </w:divBdr>
    </w:div>
    <w:div w:id="1679188907">
      <w:bodyDiv w:val="1"/>
      <w:marLeft w:val="0"/>
      <w:marRight w:val="0"/>
      <w:marTop w:val="0"/>
      <w:marBottom w:val="0"/>
      <w:divBdr>
        <w:top w:val="none" w:sz="0" w:space="0" w:color="auto"/>
        <w:left w:val="none" w:sz="0" w:space="0" w:color="auto"/>
        <w:bottom w:val="none" w:sz="0" w:space="0" w:color="auto"/>
        <w:right w:val="none" w:sz="0" w:space="0" w:color="auto"/>
      </w:divBdr>
    </w:div>
    <w:div w:id="1683776326">
      <w:bodyDiv w:val="1"/>
      <w:marLeft w:val="0"/>
      <w:marRight w:val="0"/>
      <w:marTop w:val="0"/>
      <w:marBottom w:val="0"/>
      <w:divBdr>
        <w:top w:val="none" w:sz="0" w:space="0" w:color="auto"/>
        <w:left w:val="none" w:sz="0" w:space="0" w:color="auto"/>
        <w:bottom w:val="none" w:sz="0" w:space="0" w:color="auto"/>
        <w:right w:val="none" w:sz="0" w:space="0" w:color="auto"/>
      </w:divBdr>
    </w:div>
    <w:div w:id="1684092224">
      <w:bodyDiv w:val="1"/>
      <w:marLeft w:val="0"/>
      <w:marRight w:val="0"/>
      <w:marTop w:val="0"/>
      <w:marBottom w:val="0"/>
      <w:divBdr>
        <w:top w:val="none" w:sz="0" w:space="0" w:color="auto"/>
        <w:left w:val="none" w:sz="0" w:space="0" w:color="auto"/>
        <w:bottom w:val="none" w:sz="0" w:space="0" w:color="auto"/>
        <w:right w:val="none" w:sz="0" w:space="0" w:color="auto"/>
      </w:divBdr>
    </w:div>
    <w:div w:id="1685352799">
      <w:bodyDiv w:val="1"/>
      <w:marLeft w:val="0"/>
      <w:marRight w:val="0"/>
      <w:marTop w:val="0"/>
      <w:marBottom w:val="0"/>
      <w:divBdr>
        <w:top w:val="none" w:sz="0" w:space="0" w:color="auto"/>
        <w:left w:val="none" w:sz="0" w:space="0" w:color="auto"/>
        <w:bottom w:val="none" w:sz="0" w:space="0" w:color="auto"/>
        <w:right w:val="none" w:sz="0" w:space="0" w:color="auto"/>
      </w:divBdr>
    </w:div>
    <w:div w:id="1685983239">
      <w:bodyDiv w:val="1"/>
      <w:marLeft w:val="0"/>
      <w:marRight w:val="0"/>
      <w:marTop w:val="0"/>
      <w:marBottom w:val="0"/>
      <w:divBdr>
        <w:top w:val="none" w:sz="0" w:space="0" w:color="auto"/>
        <w:left w:val="none" w:sz="0" w:space="0" w:color="auto"/>
        <w:bottom w:val="none" w:sz="0" w:space="0" w:color="auto"/>
        <w:right w:val="none" w:sz="0" w:space="0" w:color="auto"/>
      </w:divBdr>
    </w:div>
    <w:div w:id="1687056549">
      <w:bodyDiv w:val="1"/>
      <w:marLeft w:val="0"/>
      <w:marRight w:val="0"/>
      <w:marTop w:val="0"/>
      <w:marBottom w:val="0"/>
      <w:divBdr>
        <w:top w:val="none" w:sz="0" w:space="0" w:color="auto"/>
        <w:left w:val="none" w:sz="0" w:space="0" w:color="auto"/>
        <w:bottom w:val="none" w:sz="0" w:space="0" w:color="auto"/>
        <w:right w:val="none" w:sz="0" w:space="0" w:color="auto"/>
      </w:divBdr>
    </w:div>
    <w:div w:id="1688169344">
      <w:bodyDiv w:val="1"/>
      <w:marLeft w:val="0"/>
      <w:marRight w:val="0"/>
      <w:marTop w:val="0"/>
      <w:marBottom w:val="0"/>
      <w:divBdr>
        <w:top w:val="none" w:sz="0" w:space="0" w:color="auto"/>
        <w:left w:val="none" w:sz="0" w:space="0" w:color="auto"/>
        <w:bottom w:val="none" w:sz="0" w:space="0" w:color="auto"/>
        <w:right w:val="none" w:sz="0" w:space="0" w:color="auto"/>
      </w:divBdr>
    </w:div>
    <w:div w:id="1696954529">
      <w:bodyDiv w:val="1"/>
      <w:marLeft w:val="0"/>
      <w:marRight w:val="0"/>
      <w:marTop w:val="0"/>
      <w:marBottom w:val="0"/>
      <w:divBdr>
        <w:top w:val="none" w:sz="0" w:space="0" w:color="auto"/>
        <w:left w:val="none" w:sz="0" w:space="0" w:color="auto"/>
        <w:bottom w:val="none" w:sz="0" w:space="0" w:color="auto"/>
        <w:right w:val="none" w:sz="0" w:space="0" w:color="auto"/>
      </w:divBdr>
    </w:div>
    <w:div w:id="1698654826">
      <w:bodyDiv w:val="1"/>
      <w:marLeft w:val="0"/>
      <w:marRight w:val="0"/>
      <w:marTop w:val="0"/>
      <w:marBottom w:val="0"/>
      <w:divBdr>
        <w:top w:val="none" w:sz="0" w:space="0" w:color="auto"/>
        <w:left w:val="none" w:sz="0" w:space="0" w:color="auto"/>
        <w:bottom w:val="none" w:sz="0" w:space="0" w:color="auto"/>
        <w:right w:val="none" w:sz="0" w:space="0" w:color="auto"/>
      </w:divBdr>
    </w:div>
    <w:div w:id="1700740189">
      <w:bodyDiv w:val="1"/>
      <w:marLeft w:val="0"/>
      <w:marRight w:val="0"/>
      <w:marTop w:val="0"/>
      <w:marBottom w:val="0"/>
      <w:divBdr>
        <w:top w:val="none" w:sz="0" w:space="0" w:color="auto"/>
        <w:left w:val="none" w:sz="0" w:space="0" w:color="auto"/>
        <w:bottom w:val="none" w:sz="0" w:space="0" w:color="auto"/>
        <w:right w:val="none" w:sz="0" w:space="0" w:color="auto"/>
      </w:divBdr>
    </w:div>
    <w:div w:id="1700815007">
      <w:bodyDiv w:val="1"/>
      <w:marLeft w:val="0"/>
      <w:marRight w:val="0"/>
      <w:marTop w:val="0"/>
      <w:marBottom w:val="0"/>
      <w:divBdr>
        <w:top w:val="none" w:sz="0" w:space="0" w:color="auto"/>
        <w:left w:val="none" w:sz="0" w:space="0" w:color="auto"/>
        <w:bottom w:val="none" w:sz="0" w:space="0" w:color="auto"/>
        <w:right w:val="none" w:sz="0" w:space="0" w:color="auto"/>
      </w:divBdr>
    </w:div>
    <w:div w:id="1700931409">
      <w:bodyDiv w:val="1"/>
      <w:marLeft w:val="0"/>
      <w:marRight w:val="0"/>
      <w:marTop w:val="0"/>
      <w:marBottom w:val="0"/>
      <w:divBdr>
        <w:top w:val="none" w:sz="0" w:space="0" w:color="auto"/>
        <w:left w:val="none" w:sz="0" w:space="0" w:color="auto"/>
        <w:bottom w:val="none" w:sz="0" w:space="0" w:color="auto"/>
        <w:right w:val="none" w:sz="0" w:space="0" w:color="auto"/>
      </w:divBdr>
    </w:div>
    <w:div w:id="1701735099">
      <w:bodyDiv w:val="1"/>
      <w:marLeft w:val="0"/>
      <w:marRight w:val="0"/>
      <w:marTop w:val="0"/>
      <w:marBottom w:val="0"/>
      <w:divBdr>
        <w:top w:val="none" w:sz="0" w:space="0" w:color="auto"/>
        <w:left w:val="none" w:sz="0" w:space="0" w:color="auto"/>
        <w:bottom w:val="none" w:sz="0" w:space="0" w:color="auto"/>
        <w:right w:val="none" w:sz="0" w:space="0" w:color="auto"/>
      </w:divBdr>
    </w:div>
    <w:div w:id="1707412830">
      <w:bodyDiv w:val="1"/>
      <w:marLeft w:val="0"/>
      <w:marRight w:val="0"/>
      <w:marTop w:val="0"/>
      <w:marBottom w:val="0"/>
      <w:divBdr>
        <w:top w:val="none" w:sz="0" w:space="0" w:color="auto"/>
        <w:left w:val="none" w:sz="0" w:space="0" w:color="auto"/>
        <w:bottom w:val="none" w:sz="0" w:space="0" w:color="auto"/>
        <w:right w:val="none" w:sz="0" w:space="0" w:color="auto"/>
      </w:divBdr>
    </w:div>
    <w:div w:id="1709211199">
      <w:bodyDiv w:val="1"/>
      <w:marLeft w:val="0"/>
      <w:marRight w:val="0"/>
      <w:marTop w:val="0"/>
      <w:marBottom w:val="0"/>
      <w:divBdr>
        <w:top w:val="none" w:sz="0" w:space="0" w:color="auto"/>
        <w:left w:val="none" w:sz="0" w:space="0" w:color="auto"/>
        <w:bottom w:val="none" w:sz="0" w:space="0" w:color="auto"/>
        <w:right w:val="none" w:sz="0" w:space="0" w:color="auto"/>
      </w:divBdr>
    </w:div>
    <w:div w:id="1709336996">
      <w:bodyDiv w:val="1"/>
      <w:marLeft w:val="0"/>
      <w:marRight w:val="0"/>
      <w:marTop w:val="0"/>
      <w:marBottom w:val="0"/>
      <w:divBdr>
        <w:top w:val="none" w:sz="0" w:space="0" w:color="auto"/>
        <w:left w:val="none" w:sz="0" w:space="0" w:color="auto"/>
        <w:bottom w:val="none" w:sz="0" w:space="0" w:color="auto"/>
        <w:right w:val="none" w:sz="0" w:space="0" w:color="auto"/>
      </w:divBdr>
    </w:div>
    <w:div w:id="1711106999">
      <w:bodyDiv w:val="1"/>
      <w:marLeft w:val="0"/>
      <w:marRight w:val="0"/>
      <w:marTop w:val="0"/>
      <w:marBottom w:val="0"/>
      <w:divBdr>
        <w:top w:val="none" w:sz="0" w:space="0" w:color="auto"/>
        <w:left w:val="none" w:sz="0" w:space="0" w:color="auto"/>
        <w:bottom w:val="none" w:sz="0" w:space="0" w:color="auto"/>
        <w:right w:val="none" w:sz="0" w:space="0" w:color="auto"/>
      </w:divBdr>
    </w:div>
    <w:div w:id="1712653933">
      <w:bodyDiv w:val="1"/>
      <w:marLeft w:val="0"/>
      <w:marRight w:val="0"/>
      <w:marTop w:val="0"/>
      <w:marBottom w:val="0"/>
      <w:divBdr>
        <w:top w:val="none" w:sz="0" w:space="0" w:color="auto"/>
        <w:left w:val="none" w:sz="0" w:space="0" w:color="auto"/>
        <w:bottom w:val="none" w:sz="0" w:space="0" w:color="auto"/>
        <w:right w:val="none" w:sz="0" w:space="0" w:color="auto"/>
      </w:divBdr>
    </w:div>
    <w:div w:id="1714381981">
      <w:bodyDiv w:val="1"/>
      <w:marLeft w:val="0"/>
      <w:marRight w:val="0"/>
      <w:marTop w:val="0"/>
      <w:marBottom w:val="0"/>
      <w:divBdr>
        <w:top w:val="none" w:sz="0" w:space="0" w:color="auto"/>
        <w:left w:val="none" w:sz="0" w:space="0" w:color="auto"/>
        <w:bottom w:val="none" w:sz="0" w:space="0" w:color="auto"/>
        <w:right w:val="none" w:sz="0" w:space="0" w:color="auto"/>
      </w:divBdr>
    </w:div>
    <w:div w:id="1716076653">
      <w:bodyDiv w:val="1"/>
      <w:marLeft w:val="0"/>
      <w:marRight w:val="0"/>
      <w:marTop w:val="0"/>
      <w:marBottom w:val="0"/>
      <w:divBdr>
        <w:top w:val="none" w:sz="0" w:space="0" w:color="auto"/>
        <w:left w:val="none" w:sz="0" w:space="0" w:color="auto"/>
        <w:bottom w:val="none" w:sz="0" w:space="0" w:color="auto"/>
        <w:right w:val="none" w:sz="0" w:space="0" w:color="auto"/>
      </w:divBdr>
    </w:div>
    <w:div w:id="1716539896">
      <w:bodyDiv w:val="1"/>
      <w:marLeft w:val="0"/>
      <w:marRight w:val="0"/>
      <w:marTop w:val="0"/>
      <w:marBottom w:val="0"/>
      <w:divBdr>
        <w:top w:val="none" w:sz="0" w:space="0" w:color="auto"/>
        <w:left w:val="none" w:sz="0" w:space="0" w:color="auto"/>
        <w:bottom w:val="none" w:sz="0" w:space="0" w:color="auto"/>
        <w:right w:val="none" w:sz="0" w:space="0" w:color="auto"/>
      </w:divBdr>
    </w:div>
    <w:div w:id="1716849289">
      <w:bodyDiv w:val="1"/>
      <w:marLeft w:val="0"/>
      <w:marRight w:val="0"/>
      <w:marTop w:val="0"/>
      <w:marBottom w:val="0"/>
      <w:divBdr>
        <w:top w:val="none" w:sz="0" w:space="0" w:color="auto"/>
        <w:left w:val="none" w:sz="0" w:space="0" w:color="auto"/>
        <w:bottom w:val="none" w:sz="0" w:space="0" w:color="auto"/>
        <w:right w:val="none" w:sz="0" w:space="0" w:color="auto"/>
      </w:divBdr>
    </w:div>
    <w:div w:id="1719475139">
      <w:bodyDiv w:val="1"/>
      <w:marLeft w:val="0"/>
      <w:marRight w:val="0"/>
      <w:marTop w:val="0"/>
      <w:marBottom w:val="0"/>
      <w:divBdr>
        <w:top w:val="none" w:sz="0" w:space="0" w:color="auto"/>
        <w:left w:val="none" w:sz="0" w:space="0" w:color="auto"/>
        <w:bottom w:val="none" w:sz="0" w:space="0" w:color="auto"/>
        <w:right w:val="none" w:sz="0" w:space="0" w:color="auto"/>
      </w:divBdr>
    </w:div>
    <w:div w:id="1719548180">
      <w:bodyDiv w:val="1"/>
      <w:marLeft w:val="0"/>
      <w:marRight w:val="0"/>
      <w:marTop w:val="0"/>
      <w:marBottom w:val="0"/>
      <w:divBdr>
        <w:top w:val="none" w:sz="0" w:space="0" w:color="auto"/>
        <w:left w:val="none" w:sz="0" w:space="0" w:color="auto"/>
        <w:bottom w:val="none" w:sz="0" w:space="0" w:color="auto"/>
        <w:right w:val="none" w:sz="0" w:space="0" w:color="auto"/>
      </w:divBdr>
    </w:div>
    <w:div w:id="1721780790">
      <w:bodyDiv w:val="1"/>
      <w:marLeft w:val="0"/>
      <w:marRight w:val="0"/>
      <w:marTop w:val="0"/>
      <w:marBottom w:val="0"/>
      <w:divBdr>
        <w:top w:val="none" w:sz="0" w:space="0" w:color="auto"/>
        <w:left w:val="none" w:sz="0" w:space="0" w:color="auto"/>
        <w:bottom w:val="none" w:sz="0" w:space="0" w:color="auto"/>
        <w:right w:val="none" w:sz="0" w:space="0" w:color="auto"/>
      </w:divBdr>
    </w:div>
    <w:div w:id="1725136547">
      <w:bodyDiv w:val="1"/>
      <w:marLeft w:val="0"/>
      <w:marRight w:val="0"/>
      <w:marTop w:val="0"/>
      <w:marBottom w:val="0"/>
      <w:divBdr>
        <w:top w:val="none" w:sz="0" w:space="0" w:color="auto"/>
        <w:left w:val="none" w:sz="0" w:space="0" w:color="auto"/>
        <w:bottom w:val="none" w:sz="0" w:space="0" w:color="auto"/>
        <w:right w:val="none" w:sz="0" w:space="0" w:color="auto"/>
      </w:divBdr>
    </w:div>
    <w:div w:id="1727293375">
      <w:bodyDiv w:val="1"/>
      <w:marLeft w:val="0"/>
      <w:marRight w:val="0"/>
      <w:marTop w:val="0"/>
      <w:marBottom w:val="0"/>
      <w:divBdr>
        <w:top w:val="none" w:sz="0" w:space="0" w:color="auto"/>
        <w:left w:val="none" w:sz="0" w:space="0" w:color="auto"/>
        <w:bottom w:val="none" w:sz="0" w:space="0" w:color="auto"/>
        <w:right w:val="none" w:sz="0" w:space="0" w:color="auto"/>
      </w:divBdr>
    </w:div>
    <w:div w:id="1729186142">
      <w:bodyDiv w:val="1"/>
      <w:marLeft w:val="0"/>
      <w:marRight w:val="0"/>
      <w:marTop w:val="0"/>
      <w:marBottom w:val="0"/>
      <w:divBdr>
        <w:top w:val="none" w:sz="0" w:space="0" w:color="auto"/>
        <w:left w:val="none" w:sz="0" w:space="0" w:color="auto"/>
        <w:bottom w:val="none" w:sz="0" w:space="0" w:color="auto"/>
        <w:right w:val="none" w:sz="0" w:space="0" w:color="auto"/>
      </w:divBdr>
    </w:div>
    <w:div w:id="1737511613">
      <w:bodyDiv w:val="1"/>
      <w:marLeft w:val="0"/>
      <w:marRight w:val="0"/>
      <w:marTop w:val="0"/>
      <w:marBottom w:val="0"/>
      <w:divBdr>
        <w:top w:val="none" w:sz="0" w:space="0" w:color="auto"/>
        <w:left w:val="none" w:sz="0" w:space="0" w:color="auto"/>
        <w:bottom w:val="none" w:sz="0" w:space="0" w:color="auto"/>
        <w:right w:val="none" w:sz="0" w:space="0" w:color="auto"/>
      </w:divBdr>
    </w:div>
    <w:div w:id="1740128103">
      <w:bodyDiv w:val="1"/>
      <w:marLeft w:val="0"/>
      <w:marRight w:val="0"/>
      <w:marTop w:val="0"/>
      <w:marBottom w:val="0"/>
      <w:divBdr>
        <w:top w:val="none" w:sz="0" w:space="0" w:color="auto"/>
        <w:left w:val="none" w:sz="0" w:space="0" w:color="auto"/>
        <w:bottom w:val="none" w:sz="0" w:space="0" w:color="auto"/>
        <w:right w:val="none" w:sz="0" w:space="0" w:color="auto"/>
      </w:divBdr>
    </w:div>
    <w:div w:id="1742482390">
      <w:bodyDiv w:val="1"/>
      <w:marLeft w:val="0"/>
      <w:marRight w:val="0"/>
      <w:marTop w:val="0"/>
      <w:marBottom w:val="0"/>
      <w:divBdr>
        <w:top w:val="none" w:sz="0" w:space="0" w:color="auto"/>
        <w:left w:val="none" w:sz="0" w:space="0" w:color="auto"/>
        <w:bottom w:val="none" w:sz="0" w:space="0" w:color="auto"/>
        <w:right w:val="none" w:sz="0" w:space="0" w:color="auto"/>
      </w:divBdr>
    </w:div>
    <w:div w:id="1746681775">
      <w:bodyDiv w:val="1"/>
      <w:marLeft w:val="0"/>
      <w:marRight w:val="0"/>
      <w:marTop w:val="0"/>
      <w:marBottom w:val="0"/>
      <w:divBdr>
        <w:top w:val="none" w:sz="0" w:space="0" w:color="auto"/>
        <w:left w:val="none" w:sz="0" w:space="0" w:color="auto"/>
        <w:bottom w:val="none" w:sz="0" w:space="0" w:color="auto"/>
        <w:right w:val="none" w:sz="0" w:space="0" w:color="auto"/>
      </w:divBdr>
    </w:div>
    <w:div w:id="1747845662">
      <w:bodyDiv w:val="1"/>
      <w:marLeft w:val="0"/>
      <w:marRight w:val="0"/>
      <w:marTop w:val="0"/>
      <w:marBottom w:val="0"/>
      <w:divBdr>
        <w:top w:val="none" w:sz="0" w:space="0" w:color="auto"/>
        <w:left w:val="none" w:sz="0" w:space="0" w:color="auto"/>
        <w:bottom w:val="none" w:sz="0" w:space="0" w:color="auto"/>
        <w:right w:val="none" w:sz="0" w:space="0" w:color="auto"/>
      </w:divBdr>
    </w:div>
    <w:div w:id="1748382152">
      <w:bodyDiv w:val="1"/>
      <w:marLeft w:val="0"/>
      <w:marRight w:val="0"/>
      <w:marTop w:val="0"/>
      <w:marBottom w:val="0"/>
      <w:divBdr>
        <w:top w:val="none" w:sz="0" w:space="0" w:color="auto"/>
        <w:left w:val="none" w:sz="0" w:space="0" w:color="auto"/>
        <w:bottom w:val="none" w:sz="0" w:space="0" w:color="auto"/>
        <w:right w:val="none" w:sz="0" w:space="0" w:color="auto"/>
      </w:divBdr>
    </w:div>
    <w:div w:id="1748763196">
      <w:bodyDiv w:val="1"/>
      <w:marLeft w:val="0"/>
      <w:marRight w:val="0"/>
      <w:marTop w:val="0"/>
      <w:marBottom w:val="0"/>
      <w:divBdr>
        <w:top w:val="none" w:sz="0" w:space="0" w:color="auto"/>
        <w:left w:val="none" w:sz="0" w:space="0" w:color="auto"/>
        <w:bottom w:val="none" w:sz="0" w:space="0" w:color="auto"/>
        <w:right w:val="none" w:sz="0" w:space="0" w:color="auto"/>
      </w:divBdr>
    </w:div>
    <w:div w:id="1749576770">
      <w:bodyDiv w:val="1"/>
      <w:marLeft w:val="0"/>
      <w:marRight w:val="0"/>
      <w:marTop w:val="0"/>
      <w:marBottom w:val="0"/>
      <w:divBdr>
        <w:top w:val="none" w:sz="0" w:space="0" w:color="auto"/>
        <w:left w:val="none" w:sz="0" w:space="0" w:color="auto"/>
        <w:bottom w:val="none" w:sz="0" w:space="0" w:color="auto"/>
        <w:right w:val="none" w:sz="0" w:space="0" w:color="auto"/>
      </w:divBdr>
    </w:div>
    <w:div w:id="1750614676">
      <w:bodyDiv w:val="1"/>
      <w:marLeft w:val="0"/>
      <w:marRight w:val="0"/>
      <w:marTop w:val="0"/>
      <w:marBottom w:val="0"/>
      <w:divBdr>
        <w:top w:val="none" w:sz="0" w:space="0" w:color="auto"/>
        <w:left w:val="none" w:sz="0" w:space="0" w:color="auto"/>
        <w:bottom w:val="none" w:sz="0" w:space="0" w:color="auto"/>
        <w:right w:val="none" w:sz="0" w:space="0" w:color="auto"/>
      </w:divBdr>
    </w:div>
    <w:div w:id="1757282729">
      <w:bodyDiv w:val="1"/>
      <w:marLeft w:val="0"/>
      <w:marRight w:val="0"/>
      <w:marTop w:val="0"/>
      <w:marBottom w:val="0"/>
      <w:divBdr>
        <w:top w:val="none" w:sz="0" w:space="0" w:color="auto"/>
        <w:left w:val="none" w:sz="0" w:space="0" w:color="auto"/>
        <w:bottom w:val="none" w:sz="0" w:space="0" w:color="auto"/>
        <w:right w:val="none" w:sz="0" w:space="0" w:color="auto"/>
      </w:divBdr>
    </w:div>
    <w:div w:id="1760322389">
      <w:bodyDiv w:val="1"/>
      <w:marLeft w:val="0"/>
      <w:marRight w:val="0"/>
      <w:marTop w:val="0"/>
      <w:marBottom w:val="0"/>
      <w:divBdr>
        <w:top w:val="none" w:sz="0" w:space="0" w:color="auto"/>
        <w:left w:val="none" w:sz="0" w:space="0" w:color="auto"/>
        <w:bottom w:val="none" w:sz="0" w:space="0" w:color="auto"/>
        <w:right w:val="none" w:sz="0" w:space="0" w:color="auto"/>
      </w:divBdr>
    </w:div>
    <w:div w:id="1760710042">
      <w:bodyDiv w:val="1"/>
      <w:marLeft w:val="0"/>
      <w:marRight w:val="0"/>
      <w:marTop w:val="0"/>
      <w:marBottom w:val="0"/>
      <w:divBdr>
        <w:top w:val="none" w:sz="0" w:space="0" w:color="auto"/>
        <w:left w:val="none" w:sz="0" w:space="0" w:color="auto"/>
        <w:bottom w:val="none" w:sz="0" w:space="0" w:color="auto"/>
        <w:right w:val="none" w:sz="0" w:space="0" w:color="auto"/>
      </w:divBdr>
    </w:div>
    <w:div w:id="1762797688">
      <w:bodyDiv w:val="1"/>
      <w:marLeft w:val="0"/>
      <w:marRight w:val="0"/>
      <w:marTop w:val="0"/>
      <w:marBottom w:val="0"/>
      <w:divBdr>
        <w:top w:val="none" w:sz="0" w:space="0" w:color="auto"/>
        <w:left w:val="none" w:sz="0" w:space="0" w:color="auto"/>
        <w:bottom w:val="none" w:sz="0" w:space="0" w:color="auto"/>
        <w:right w:val="none" w:sz="0" w:space="0" w:color="auto"/>
      </w:divBdr>
    </w:div>
    <w:div w:id="1770734360">
      <w:bodyDiv w:val="1"/>
      <w:marLeft w:val="0"/>
      <w:marRight w:val="0"/>
      <w:marTop w:val="0"/>
      <w:marBottom w:val="0"/>
      <w:divBdr>
        <w:top w:val="none" w:sz="0" w:space="0" w:color="auto"/>
        <w:left w:val="none" w:sz="0" w:space="0" w:color="auto"/>
        <w:bottom w:val="none" w:sz="0" w:space="0" w:color="auto"/>
        <w:right w:val="none" w:sz="0" w:space="0" w:color="auto"/>
      </w:divBdr>
    </w:div>
    <w:div w:id="1774862836">
      <w:bodyDiv w:val="1"/>
      <w:marLeft w:val="0"/>
      <w:marRight w:val="0"/>
      <w:marTop w:val="0"/>
      <w:marBottom w:val="0"/>
      <w:divBdr>
        <w:top w:val="none" w:sz="0" w:space="0" w:color="auto"/>
        <w:left w:val="none" w:sz="0" w:space="0" w:color="auto"/>
        <w:bottom w:val="none" w:sz="0" w:space="0" w:color="auto"/>
        <w:right w:val="none" w:sz="0" w:space="0" w:color="auto"/>
      </w:divBdr>
    </w:div>
    <w:div w:id="1775513493">
      <w:bodyDiv w:val="1"/>
      <w:marLeft w:val="0"/>
      <w:marRight w:val="0"/>
      <w:marTop w:val="0"/>
      <w:marBottom w:val="0"/>
      <w:divBdr>
        <w:top w:val="none" w:sz="0" w:space="0" w:color="auto"/>
        <w:left w:val="none" w:sz="0" w:space="0" w:color="auto"/>
        <w:bottom w:val="none" w:sz="0" w:space="0" w:color="auto"/>
        <w:right w:val="none" w:sz="0" w:space="0" w:color="auto"/>
      </w:divBdr>
    </w:div>
    <w:div w:id="1776319857">
      <w:bodyDiv w:val="1"/>
      <w:marLeft w:val="0"/>
      <w:marRight w:val="0"/>
      <w:marTop w:val="0"/>
      <w:marBottom w:val="0"/>
      <w:divBdr>
        <w:top w:val="none" w:sz="0" w:space="0" w:color="auto"/>
        <w:left w:val="none" w:sz="0" w:space="0" w:color="auto"/>
        <w:bottom w:val="none" w:sz="0" w:space="0" w:color="auto"/>
        <w:right w:val="none" w:sz="0" w:space="0" w:color="auto"/>
      </w:divBdr>
    </w:div>
    <w:div w:id="1777408446">
      <w:bodyDiv w:val="1"/>
      <w:marLeft w:val="0"/>
      <w:marRight w:val="0"/>
      <w:marTop w:val="0"/>
      <w:marBottom w:val="0"/>
      <w:divBdr>
        <w:top w:val="none" w:sz="0" w:space="0" w:color="auto"/>
        <w:left w:val="none" w:sz="0" w:space="0" w:color="auto"/>
        <w:bottom w:val="none" w:sz="0" w:space="0" w:color="auto"/>
        <w:right w:val="none" w:sz="0" w:space="0" w:color="auto"/>
      </w:divBdr>
    </w:div>
    <w:div w:id="1780418150">
      <w:bodyDiv w:val="1"/>
      <w:marLeft w:val="0"/>
      <w:marRight w:val="0"/>
      <w:marTop w:val="0"/>
      <w:marBottom w:val="0"/>
      <w:divBdr>
        <w:top w:val="none" w:sz="0" w:space="0" w:color="auto"/>
        <w:left w:val="none" w:sz="0" w:space="0" w:color="auto"/>
        <w:bottom w:val="none" w:sz="0" w:space="0" w:color="auto"/>
        <w:right w:val="none" w:sz="0" w:space="0" w:color="auto"/>
      </w:divBdr>
    </w:div>
    <w:div w:id="1780561520">
      <w:bodyDiv w:val="1"/>
      <w:marLeft w:val="0"/>
      <w:marRight w:val="0"/>
      <w:marTop w:val="0"/>
      <w:marBottom w:val="0"/>
      <w:divBdr>
        <w:top w:val="none" w:sz="0" w:space="0" w:color="auto"/>
        <w:left w:val="none" w:sz="0" w:space="0" w:color="auto"/>
        <w:bottom w:val="none" w:sz="0" w:space="0" w:color="auto"/>
        <w:right w:val="none" w:sz="0" w:space="0" w:color="auto"/>
      </w:divBdr>
    </w:div>
    <w:div w:id="1783378678">
      <w:bodyDiv w:val="1"/>
      <w:marLeft w:val="0"/>
      <w:marRight w:val="0"/>
      <w:marTop w:val="0"/>
      <w:marBottom w:val="0"/>
      <w:divBdr>
        <w:top w:val="none" w:sz="0" w:space="0" w:color="auto"/>
        <w:left w:val="none" w:sz="0" w:space="0" w:color="auto"/>
        <w:bottom w:val="none" w:sz="0" w:space="0" w:color="auto"/>
        <w:right w:val="none" w:sz="0" w:space="0" w:color="auto"/>
      </w:divBdr>
    </w:div>
    <w:div w:id="1790278345">
      <w:bodyDiv w:val="1"/>
      <w:marLeft w:val="0"/>
      <w:marRight w:val="0"/>
      <w:marTop w:val="0"/>
      <w:marBottom w:val="0"/>
      <w:divBdr>
        <w:top w:val="none" w:sz="0" w:space="0" w:color="auto"/>
        <w:left w:val="none" w:sz="0" w:space="0" w:color="auto"/>
        <w:bottom w:val="none" w:sz="0" w:space="0" w:color="auto"/>
        <w:right w:val="none" w:sz="0" w:space="0" w:color="auto"/>
      </w:divBdr>
    </w:div>
    <w:div w:id="1790541023">
      <w:bodyDiv w:val="1"/>
      <w:marLeft w:val="0"/>
      <w:marRight w:val="0"/>
      <w:marTop w:val="0"/>
      <w:marBottom w:val="0"/>
      <w:divBdr>
        <w:top w:val="none" w:sz="0" w:space="0" w:color="auto"/>
        <w:left w:val="none" w:sz="0" w:space="0" w:color="auto"/>
        <w:bottom w:val="none" w:sz="0" w:space="0" w:color="auto"/>
        <w:right w:val="none" w:sz="0" w:space="0" w:color="auto"/>
      </w:divBdr>
    </w:div>
    <w:div w:id="1792355047">
      <w:bodyDiv w:val="1"/>
      <w:marLeft w:val="0"/>
      <w:marRight w:val="0"/>
      <w:marTop w:val="0"/>
      <w:marBottom w:val="0"/>
      <w:divBdr>
        <w:top w:val="none" w:sz="0" w:space="0" w:color="auto"/>
        <w:left w:val="none" w:sz="0" w:space="0" w:color="auto"/>
        <w:bottom w:val="none" w:sz="0" w:space="0" w:color="auto"/>
        <w:right w:val="none" w:sz="0" w:space="0" w:color="auto"/>
      </w:divBdr>
    </w:div>
    <w:div w:id="1792821692">
      <w:bodyDiv w:val="1"/>
      <w:marLeft w:val="0"/>
      <w:marRight w:val="0"/>
      <w:marTop w:val="0"/>
      <w:marBottom w:val="0"/>
      <w:divBdr>
        <w:top w:val="none" w:sz="0" w:space="0" w:color="auto"/>
        <w:left w:val="none" w:sz="0" w:space="0" w:color="auto"/>
        <w:bottom w:val="none" w:sz="0" w:space="0" w:color="auto"/>
        <w:right w:val="none" w:sz="0" w:space="0" w:color="auto"/>
      </w:divBdr>
    </w:div>
    <w:div w:id="1792943549">
      <w:bodyDiv w:val="1"/>
      <w:marLeft w:val="0"/>
      <w:marRight w:val="0"/>
      <w:marTop w:val="0"/>
      <w:marBottom w:val="0"/>
      <w:divBdr>
        <w:top w:val="none" w:sz="0" w:space="0" w:color="auto"/>
        <w:left w:val="none" w:sz="0" w:space="0" w:color="auto"/>
        <w:bottom w:val="none" w:sz="0" w:space="0" w:color="auto"/>
        <w:right w:val="none" w:sz="0" w:space="0" w:color="auto"/>
      </w:divBdr>
    </w:div>
    <w:div w:id="1794014991">
      <w:bodyDiv w:val="1"/>
      <w:marLeft w:val="0"/>
      <w:marRight w:val="0"/>
      <w:marTop w:val="0"/>
      <w:marBottom w:val="0"/>
      <w:divBdr>
        <w:top w:val="none" w:sz="0" w:space="0" w:color="auto"/>
        <w:left w:val="none" w:sz="0" w:space="0" w:color="auto"/>
        <w:bottom w:val="none" w:sz="0" w:space="0" w:color="auto"/>
        <w:right w:val="none" w:sz="0" w:space="0" w:color="auto"/>
      </w:divBdr>
    </w:div>
    <w:div w:id="1794247583">
      <w:bodyDiv w:val="1"/>
      <w:marLeft w:val="0"/>
      <w:marRight w:val="0"/>
      <w:marTop w:val="0"/>
      <w:marBottom w:val="0"/>
      <w:divBdr>
        <w:top w:val="none" w:sz="0" w:space="0" w:color="auto"/>
        <w:left w:val="none" w:sz="0" w:space="0" w:color="auto"/>
        <w:bottom w:val="none" w:sz="0" w:space="0" w:color="auto"/>
        <w:right w:val="none" w:sz="0" w:space="0" w:color="auto"/>
      </w:divBdr>
    </w:div>
    <w:div w:id="1796023021">
      <w:bodyDiv w:val="1"/>
      <w:marLeft w:val="0"/>
      <w:marRight w:val="0"/>
      <w:marTop w:val="0"/>
      <w:marBottom w:val="0"/>
      <w:divBdr>
        <w:top w:val="none" w:sz="0" w:space="0" w:color="auto"/>
        <w:left w:val="none" w:sz="0" w:space="0" w:color="auto"/>
        <w:bottom w:val="none" w:sz="0" w:space="0" w:color="auto"/>
        <w:right w:val="none" w:sz="0" w:space="0" w:color="auto"/>
      </w:divBdr>
    </w:div>
    <w:div w:id="1796439336">
      <w:bodyDiv w:val="1"/>
      <w:marLeft w:val="0"/>
      <w:marRight w:val="0"/>
      <w:marTop w:val="0"/>
      <w:marBottom w:val="0"/>
      <w:divBdr>
        <w:top w:val="none" w:sz="0" w:space="0" w:color="auto"/>
        <w:left w:val="none" w:sz="0" w:space="0" w:color="auto"/>
        <w:bottom w:val="none" w:sz="0" w:space="0" w:color="auto"/>
        <w:right w:val="none" w:sz="0" w:space="0" w:color="auto"/>
      </w:divBdr>
    </w:div>
    <w:div w:id="1798378755">
      <w:bodyDiv w:val="1"/>
      <w:marLeft w:val="0"/>
      <w:marRight w:val="0"/>
      <w:marTop w:val="0"/>
      <w:marBottom w:val="0"/>
      <w:divBdr>
        <w:top w:val="none" w:sz="0" w:space="0" w:color="auto"/>
        <w:left w:val="none" w:sz="0" w:space="0" w:color="auto"/>
        <w:bottom w:val="none" w:sz="0" w:space="0" w:color="auto"/>
        <w:right w:val="none" w:sz="0" w:space="0" w:color="auto"/>
      </w:divBdr>
    </w:div>
    <w:div w:id="1798570217">
      <w:bodyDiv w:val="1"/>
      <w:marLeft w:val="0"/>
      <w:marRight w:val="0"/>
      <w:marTop w:val="0"/>
      <w:marBottom w:val="0"/>
      <w:divBdr>
        <w:top w:val="none" w:sz="0" w:space="0" w:color="auto"/>
        <w:left w:val="none" w:sz="0" w:space="0" w:color="auto"/>
        <w:bottom w:val="none" w:sz="0" w:space="0" w:color="auto"/>
        <w:right w:val="none" w:sz="0" w:space="0" w:color="auto"/>
      </w:divBdr>
    </w:div>
    <w:div w:id="1799032110">
      <w:bodyDiv w:val="1"/>
      <w:marLeft w:val="0"/>
      <w:marRight w:val="0"/>
      <w:marTop w:val="0"/>
      <w:marBottom w:val="0"/>
      <w:divBdr>
        <w:top w:val="none" w:sz="0" w:space="0" w:color="auto"/>
        <w:left w:val="none" w:sz="0" w:space="0" w:color="auto"/>
        <w:bottom w:val="none" w:sz="0" w:space="0" w:color="auto"/>
        <w:right w:val="none" w:sz="0" w:space="0" w:color="auto"/>
      </w:divBdr>
    </w:div>
    <w:div w:id="1799568084">
      <w:bodyDiv w:val="1"/>
      <w:marLeft w:val="0"/>
      <w:marRight w:val="0"/>
      <w:marTop w:val="0"/>
      <w:marBottom w:val="0"/>
      <w:divBdr>
        <w:top w:val="none" w:sz="0" w:space="0" w:color="auto"/>
        <w:left w:val="none" w:sz="0" w:space="0" w:color="auto"/>
        <w:bottom w:val="none" w:sz="0" w:space="0" w:color="auto"/>
        <w:right w:val="none" w:sz="0" w:space="0" w:color="auto"/>
      </w:divBdr>
    </w:div>
    <w:div w:id="1800681984">
      <w:bodyDiv w:val="1"/>
      <w:marLeft w:val="0"/>
      <w:marRight w:val="0"/>
      <w:marTop w:val="0"/>
      <w:marBottom w:val="0"/>
      <w:divBdr>
        <w:top w:val="none" w:sz="0" w:space="0" w:color="auto"/>
        <w:left w:val="none" w:sz="0" w:space="0" w:color="auto"/>
        <w:bottom w:val="none" w:sz="0" w:space="0" w:color="auto"/>
        <w:right w:val="none" w:sz="0" w:space="0" w:color="auto"/>
      </w:divBdr>
    </w:div>
    <w:div w:id="1805386941">
      <w:bodyDiv w:val="1"/>
      <w:marLeft w:val="0"/>
      <w:marRight w:val="0"/>
      <w:marTop w:val="0"/>
      <w:marBottom w:val="0"/>
      <w:divBdr>
        <w:top w:val="none" w:sz="0" w:space="0" w:color="auto"/>
        <w:left w:val="none" w:sz="0" w:space="0" w:color="auto"/>
        <w:bottom w:val="none" w:sz="0" w:space="0" w:color="auto"/>
        <w:right w:val="none" w:sz="0" w:space="0" w:color="auto"/>
      </w:divBdr>
    </w:div>
    <w:div w:id="1808469662">
      <w:bodyDiv w:val="1"/>
      <w:marLeft w:val="0"/>
      <w:marRight w:val="0"/>
      <w:marTop w:val="0"/>
      <w:marBottom w:val="0"/>
      <w:divBdr>
        <w:top w:val="none" w:sz="0" w:space="0" w:color="auto"/>
        <w:left w:val="none" w:sz="0" w:space="0" w:color="auto"/>
        <w:bottom w:val="none" w:sz="0" w:space="0" w:color="auto"/>
        <w:right w:val="none" w:sz="0" w:space="0" w:color="auto"/>
      </w:divBdr>
    </w:div>
    <w:div w:id="1808819470">
      <w:bodyDiv w:val="1"/>
      <w:marLeft w:val="0"/>
      <w:marRight w:val="0"/>
      <w:marTop w:val="0"/>
      <w:marBottom w:val="0"/>
      <w:divBdr>
        <w:top w:val="none" w:sz="0" w:space="0" w:color="auto"/>
        <w:left w:val="none" w:sz="0" w:space="0" w:color="auto"/>
        <w:bottom w:val="none" w:sz="0" w:space="0" w:color="auto"/>
        <w:right w:val="none" w:sz="0" w:space="0" w:color="auto"/>
      </w:divBdr>
    </w:div>
    <w:div w:id="1809013699">
      <w:bodyDiv w:val="1"/>
      <w:marLeft w:val="0"/>
      <w:marRight w:val="0"/>
      <w:marTop w:val="0"/>
      <w:marBottom w:val="0"/>
      <w:divBdr>
        <w:top w:val="none" w:sz="0" w:space="0" w:color="auto"/>
        <w:left w:val="none" w:sz="0" w:space="0" w:color="auto"/>
        <w:bottom w:val="none" w:sz="0" w:space="0" w:color="auto"/>
        <w:right w:val="none" w:sz="0" w:space="0" w:color="auto"/>
      </w:divBdr>
    </w:div>
    <w:div w:id="1810197995">
      <w:bodyDiv w:val="1"/>
      <w:marLeft w:val="0"/>
      <w:marRight w:val="0"/>
      <w:marTop w:val="0"/>
      <w:marBottom w:val="0"/>
      <w:divBdr>
        <w:top w:val="none" w:sz="0" w:space="0" w:color="auto"/>
        <w:left w:val="none" w:sz="0" w:space="0" w:color="auto"/>
        <w:bottom w:val="none" w:sz="0" w:space="0" w:color="auto"/>
        <w:right w:val="none" w:sz="0" w:space="0" w:color="auto"/>
      </w:divBdr>
    </w:div>
    <w:div w:id="1812865762">
      <w:bodyDiv w:val="1"/>
      <w:marLeft w:val="0"/>
      <w:marRight w:val="0"/>
      <w:marTop w:val="0"/>
      <w:marBottom w:val="0"/>
      <w:divBdr>
        <w:top w:val="none" w:sz="0" w:space="0" w:color="auto"/>
        <w:left w:val="none" w:sz="0" w:space="0" w:color="auto"/>
        <w:bottom w:val="none" w:sz="0" w:space="0" w:color="auto"/>
        <w:right w:val="none" w:sz="0" w:space="0" w:color="auto"/>
      </w:divBdr>
    </w:div>
    <w:div w:id="1820994082">
      <w:bodyDiv w:val="1"/>
      <w:marLeft w:val="0"/>
      <w:marRight w:val="0"/>
      <w:marTop w:val="0"/>
      <w:marBottom w:val="0"/>
      <w:divBdr>
        <w:top w:val="none" w:sz="0" w:space="0" w:color="auto"/>
        <w:left w:val="none" w:sz="0" w:space="0" w:color="auto"/>
        <w:bottom w:val="none" w:sz="0" w:space="0" w:color="auto"/>
        <w:right w:val="none" w:sz="0" w:space="0" w:color="auto"/>
      </w:divBdr>
    </w:div>
    <w:div w:id="1822456331">
      <w:bodyDiv w:val="1"/>
      <w:marLeft w:val="0"/>
      <w:marRight w:val="0"/>
      <w:marTop w:val="0"/>
      <w:marBottom w:val="0"/>
      <w:divBdr>
        <w:top w:val="none" w:sz="0" w:space="0" w:color="auto"/>
        <w:left w:val="none" w:sz="0" w:space="0" w:color="auto"/>
        <w:bottom w:val="none" w:sz="0" w:space="0" w:color="auto"/>
        <w:right w:val="none" w:sz="0" w:space="0" w:color="auto"/>
      </w:divBdr>
    </w:div>
    <w:div w:id="1823547961">
      <w:bodyDiv w:val="1"/>
      <w:marLeft w:val="0"/>
      <w:marRight w:val="0"/>
      <w:marTop w:val="0"/>
      <w:marBottom w:val="0"/>
      <w:divBdr>
        <w:top w:val="none" w:sz="0" w:space="0" w:color="auto"/>
        <w:left w:val="none" w:sz="0" w:space="0" w:color="auto"/>
        <w:bottom w:val="none" w:sz="0" w:space="0" w:color="auto"/>
        <w:right w:val="none" w:sz="0" w:space="0" w:color="auto"/>
      </w:divBdr>
    </w:div>
    <w:div w:id="1827745327">
      <w:bodyDiv w:val="1"/>
      <w:marLeft w:val="0"/>
      <w:marRight w:val="0"/>
      <w:marTop w:val="0"/>
      <w:marBottom w:val="0"/>
      <w:divBdr>
        <w:top w:val="none" w:sz="0" w:space="0" w:color="auto"/>
        <w:left w:val="none" w:sz="0" w:space="0" w:color="auto"/>
        <w:bottom w:val="none" w:sz="0" w:space="0" w:color="auto"/>
        <w:right w:val="none" w:sz="0" w:space="0" w:color="auto"/>
      </w:divBdr>
    </w:div>
    <w:div w:id="1827747877">
      <w:bodyDiv w:val="1"/>
      <w:marLeft w:val="0"/>
      <w:marRight w:val="0"/>
      <w:marTop w:val="0"/>
      <w:marBottom w:val="0"/>
      <w:divBdr>
        <w:top w:val="none" w:sz="0" w:space="0" w:color="auto"/>
        <w:left w:val="none" w:sz="0" w:space="0" w:color="auto"/>
        <w:bottom w:val="none" w:sz="0" w:space="0" w:color="auto"/>
        <w:right w:val="none" w:sz="0" w:space="0" w:color="auto"/>
      </w:divBdr>
    </w:div>
    <w:div w:id="1829634988">
      <w:bodyDiv w:val="1"/>
      <w:marLeft w:val="0"/>
      <w:marRight w:val="0"/>
      <w:marTop w:val="0"/>
      <w:marBottom w:val="0"/>
      <w:divBdr>
        <w:top w:val="none" w:sz="0" w:space="0" w:color="auto"/>
        <w:left w:val="none" w:sz="0" w:space="0" w:color="auto"/>
        <w:bottom w:val="none" w:sz="0" w:space="0" w:color="auto"/>
        <w:right w:val="none" w:sz="0" w:space="0" w:color="auto"/>
      </w:divBdr>
    </w:div>
    <w:div w:id="1830057918">
      <w:bodyDiv w:val="1"/>
      <w:marLeft w:val="0"/>
      <w:marRight w:val="0"/>
      <w:marTop w:val="0"/>
      <w:marBottom w:val="0"/>
      <w:divBdr>
        <w:top w:val="none" w:sz="0" w:space="0" w:color="auto"/>
        <w:left w:val="none" w:sz="0" w:space="0" w:color="auto"/>
        <w:bottom w:val="none" w:sz="0" w:space="0" w:color="auto"/>
        <w:right w:val="none" w:sz="0" w:space="0" w:color="auto"/>
      </w:divBdr>
    </w:div>
    <w:div w:id="1836144510">
      <w:bodyDiv w:val="1"/>
      <w:marLeft w:val="0"/>
      <w:marRight w:val="0"/>
      <w:marTop w:val="0"/>
      <w:marBottom w:val="0"/>
      <w:divBdr>
        <w:top w:val="none" w:sz="0" w:space="0" w:color="auto"/>
        <w:left w:val="none" w:sz="0" w:space="0" w:color="auto"/>
        <w:bottom w:val="none" w:sz="0" w:space="0" w:color="auto"/>
        <w:right w:val="none" w:sz="0" w:space="0" w:color="auto"/>
      </w:divBdr>
    </w:div>
    <w:div w:id="1837722542">
      <w:bodyDiv w:val="1"/>
      <w:marLeft w:val="0"/>
      <w:marRight w:val="0"/>
      <w:marTop w:val="0"/>
      <w:marBottom w:val="0"/>
      <w:divBdr>
        <w:top w:val="none" w:sz="0" w:space="0" w:color="auto"/>
        <w:left w:val="none" w:sz="0" w:space="0" w:color="auto"/>
        <w:bottom w:val="none" w:sz="0" w:space="0" w:color="auto"/>
        <w:right w:val="none" w:sz="0" w:space="0" w:color="auto"/>
      </w:divBdr>
    </w:div>
    <w:div w:id="1839881446">
      <w:bodyDiv w:val="1"/>
      <w:marLeft w:val="0"/>
      <w:marRight w:val="0"/>
      <w:marTop w:val="0"/>
      <w:marBottom w:val="0"/>
      <w:divBdr>
        <w:top w:val="none" w:sz="0" w:space="0" w:color="auto"/>
        <w:left w:val="none" w:sz="0" w:space="0" w:color="auto"/>
        <w:bottom w:val="none" w:sz="0" w:space="0" w:color="auto"/>
        <w:right w:val="none" w:sz="0" w:space="0" w:color="auto"/>
      </w:divBdr>
    </w:div>
    <w:div w:id="1840147069">
      <w:bodyDiv w:val="1"/>
      <w:marLeft w:val="0"/>
      <w:marRight w:val="0"/>
      <w:marTop w:val="0"/>
      <w:marBottom w:val="0"/>
      <w:divBdr>
        <w:top w:val="none" w:sz="0" w:space="0" w:color="auto"/>
        <w:left w:val="none" w:sz="0" w:space="0" w:color="auto"/>
        <w:bottom w:val="none" w:sz="0" w:space="0" w:color="auto"/>
        <w:right w:val="none" w:sz="0" w:space="0" w:color="auto"/>
      </w:divBdr>
    </w:div>
    <w:div w:id="1842423890">
      <w:bodyDiv w:val="1"/>
      <w:marLeft w:val="0"/>
      <w:marRight w:val="0"/>
      <w:marTop w:val="0"/>
      <w:marBottom w:val="0"/>
      <w:divBdr>
        <w:top w:val="none" w:sz="0" w:space="0" w:color="auto"/>
        <w:left w:val="none" w:sz="0" w:space="0" w:color="auto"/>
        <w:bottom w:val="none" w:sz="0" w:space="0" w:color="auto"/>
        <w:right w:val="none" w:sz="0" w:space="0" w:color="auto"/>
      </w:divBdr>
    </w:div>
    <w:div w:id="1844079203">
      <w:bodyDiv w:val="1"/>
      <w:marLeft w:val="0"/>
      <w:marRight w:val="0"/>
      <w:marTop w:val="0"/>
      <w:marBottom w:val="0"/>
      <w:divBdr>
        <w:top w:val="none" w:sz="0" w:space="0" w:color="auto"/>
        <w:left w:val="none" w:sz="0" w:space="0" w:color="auto"/>
        <w:bottom w:val="none" w:sz="0" w:space="0" w:color="auto"/>
        <w:right w:val="none" w:sz="0" w:space="0" w:color="auto"/>
      </w:divBdr>
    </w:div>
    <w:div w:id="1846944218">
      <w:bodyDiv w:val="1"/>
      <w:marLeft w:val="0"/>
      <w:marRight w:val="0"/>
      <w:marTop w:val="0"/>
      <w:marBottom w:val="0"/>
      <w:divBdr>
        <w:top w:val="none" w:sz="0" w:space="0" w:color="auto"/>
        <w:left w:val="none" w:sz="0" w:space="0" w:color="auto"/>
        <w:bottom w:val="none" w:sz="0" w:space="0" w:color="auto"/>
        <w:right w:val="none" w:sz="0" w:space="0" w:color="auto"/>
      </w:divBdr>
    </w:div>
    <w:div w:id="1847164082">
      <w:bodyDiv w:val="1"/>
      <w:marLeft w:val="0"/>
      <w:marRight w:val="0"/>
      <w:marTop w:val="0"/>
      <w:marBottom w:val="0"/>
      <w:divBdr>
        <w:top w:val="none" w:sz="0" w:space="0" w:color="auto"/>
        <w:left w:val="none" w:sz="0" w:space="0" w:color="auto"/>
        <w:bottom w:val="none" w:sz="0" w:space="0" w:color="auto"/>
        <w:right w:val="none" w:sz="0" w:space="0" w:color="auto"/>
      </w:divBdr>
    </w:div>
    <w:div w:id="1847358746">
      <w:bodyDiv w:val="1"/>
      <w:marLeft w:val="0"/>
      <w:marRight w:val="0"/>
      <w:marTop w:val="0"/>
      <w:marBottom w:val="0"/>
      <w:divBdr>
        <w:top w:val="none" w:sz="0" w:space="0" w:color="auto"/>
        <w:left w:val="none" w:sz="0" w:space="0" w:color="auto"/>
        <w:bottom w:val="none" w:sz="0" w:space="0" w:color="auto"/>
        <w:right w:val="none" w:sz="0" w:space="0" w:color="auto"/>
      </w:divBdr>
    </w:div>
    <w:div w:id="1848595357">
      <w:bodyDiv w:val="1"/>
      <w:marLeft w:val="0"/>
      <w:marRight w:val="0"/>
      <w:marTop w:val="0"/>
      <w:marBottom w:val="0"/>
      <w:divBdr>
        <w:top w:val="none" w:sz="0" w:space="0" w:color="auto"/>
        <w:left w:val="none" w:sz="0" w:space="0" w:color="auto"/>
        <w:bottom w:val="none" w:sz="0" w:space="0" w:color="auto"/>
        <w:right w:val="none" w:sz="0" w:space="0" w:color="auto"/>
      </w:divBdr>
    </w:div>
    <w:div w:id="1858079108">
      <w:bodyDiv w:val="1"/>
      <w:marLeft w:val="0"/>
      <w:marRight w:val="0"/>
      <w:marTop w:val="0"/>
      <w:marBottom w:val="0"/>
      <w:divBdr>
        <w:top w:val="none" w:sz="0" w:space="0" w:color="auto"/>
        <w:left w:val="none" w:sz="0" w:space="0" w:color="auto"/>
        <w:bottom w:val="none" w:sz="0" w:space="0" w:color="auto"/>
        <w:right w:val="none" w:sz="0" w:space="0" w:color="auto"/>
      </w:divBdr>
    </w:div>
    <w:div w:id="1858346618">
      <w:bodyDiv w:val="1"/>
      <w:marLeft w:val="0"/>
      <w:marRight w:val="0"/>
      <w:marTop w:val="0"/>
      <w:marBottom w:val="0"/>
      <w:divBdr>
        <w:top w:val="none" w:sz="0" w:space="0" w:color="auto"/>
        <w:left w:val="none" w:sz="0" w:space="0" w:color="auto"/>
        <w:bottom w:val="none" w:sz="0" w:space="0" w:color="auto"/>
        <w:right w:val="none" w:sz="0" w:space="0" w:color="auto"/>
      </w:divBdr>
    </w:div>
    <w:div w:id="1859275843">
      <w:bodyDiv w:val="1"/>
      <w:marLeft w:val="0"/>
      <w:marRight w:val="0"/>
      <w:marTop w:val="0"/>
      <w:marBottom w:val="0"/>
      <w:divBdr>
        <w:top w:val="none" w:sz="0" w:space="0" w:color="auto"/>
        <w:left w:val="none" w:sz="0" w:space="0" w:color="auto"/>
        <w:bottom w:val="none" w:sz="0" w:space="0" w:color="auto"/>
        <w:right w:val="none" w:sz="0" w:space="0" w:color="auto"/>
      </w:divBdr>
    </w:div>
    <w:div w:id="1861580923">
      <w:bodyDiv w:val="1"/>
      <w:marLeft w:val="0"/>
      <w:marRight w:val="0"/>
      <w:marTop w:val="0"/>
      <w:marBottom w:val="0"/>
      <w:divBdr>
        <w:top w:val="none" w:sz="0" w:space="0" w:color="auto"/>
        <w:left w:val="none" w:sz="0" w:space="0" w:color="auto"/>
        <w:bottom w:val="none" w:sz="0" w:space="0" w:color="auto"/>
        <w:right w:val="none" w:sz="0" w:space="0" w:color="auto"/>
      </w:divBdr>
    </w:div>
    <w:div w:id="1862426174">
      <w:bodyDiv w:val="1"/>
      <w:marLeft w:val="0"/>
      <w:marRight w:val="0"/>
      <w:marTop w:val="0"/>
      <w:marBottom w:val="0"/>
      <w:divBdr>
        <w:top w:val="none" w:sz="0" w:space="0" w:color="auto"/>
        <w:left w:val="none" w:sz="0" w:space="0" w:color="auto"/>
        <w:bottom w:val="none" w:sz="0" w:space="0" w:color="auto"/>
        <w:right w:val="none" w:sz="0" w:space="0" w:color="auto"/>
      </w:divBdr>
    </w:div>
    <w:div w:id="1862468533">
      <w:bodyDiv w:val="1"/>
      <w:marLeft w:val="0"/>
      <w:marRight w:val="0"/>
      <w:marTop w:val="0"/>
      <w:marBottom w:val="0"/>
      <w:divBdr>
        <w:top w:val="none" w:sz="0" w:space="0" w:color="auto"/>
        <w:left w:val="none" w:sz="0" w:space="0" w:color="auto"/>
        <w:bottom w:val="none" w:sz="0" w:space="0" w:color="auto"/>
        <w:right w:val="none" w:sz="0" w:space="0" w:color="auto"/>
      </w:divBdr>
    </w:div>
    <w:div w:id="1863476378">
      <w:bodyDiv w:val="1"/>
      <w:marLeft w:val="0"/>
      <w:marRight w:val="0"/>
      <w:marTop w:val="0"/>
      <w:marBottom w:val="0"/>
      <w:divBdr>
        <w:top w:val="none" w:sz="0" w:space="0" w:color="auto"/>
        <w:left w:val="none" w:sz="0" w:space="0" w:color="auto"/>
        <w:bottom w:val="none" w:sz="0" w:space="0" w:color="auto"/>
        <w:right w:val="none" w:sz="0" w:space="0" w:color="auto"/>
      </w:divBdr>
    </w:div>
    <w:div w:id="1863592864">
      <w:bodyDiv w:val="1"/>
      <w:marLeft w:val="0"/>
      <w:marRight w:val="0"/>
      <w:marTop w:val="0"/>
      <w:marBottom w:val="0"/>
      <w:divBdr>
        <w:top w:val="none" w:sz="0" w:space="0" w:color="auto"/>
        <w:left w:val="none" w:sz="0" w:space="0" w:color="auto"/>
        <w:bottom w:val="none" w:sz="0" w:space="0" w:color="auto"/>
        <w:right w:val="none" w:sz="0" w:space="0" w:color="auto"/>
      </w:divBdr>
    </w:div>
    <w:div w:id="1865482940">
      <w:bodyDiv w:val="1"/>
      <w:marLeft w:val="0"/>
      <w:marRight w:val="0"/>
      <w:marTop w:val="0"/>
      <w:marBottom w:val="0"/>
      <w:divBdr>
        <w:top w:val="none" w:sz="0" w:space="0" w:color="auto"/>
        <w:left w:val="none" w:sz="0" w:space="0" w:color="auto"/>
        <w:bottom w:val="none" w:sz="0" w:space="0" w:color="auto"/>
        <w:right w:val="none" w:sz="0" w:space="0" w:color="auto"/>
      </w:divBdr>
    </w:div>
    <w:div w:id="1866290151">
      <w:bodyDiv w:val="1"/>
      <w:marLeft w:val="0"/>
      <w:marRight w:val="0"/>
      <w:marTop w:val="0"/>
      <w:marBottom w:val="0"/>
      <w:divBdr>
        <w:top w:val="none" w:sz="0" w:space="0" w:color="auto"/>
        <w:left w:val="none" w:sz="0" w:space="0" w:color="auto"/>
        <w:bottom w:val="none" w:sz="0" w:space="0" w:color="auto"/>
        <w:right w:val="none" w:sz="0" w:space="0" w:color="auto"/>
      </w:divBdr>
    </w:div>
    <w:div w:id="1868567841">
      <w:bodyDiv w:val="1"/>
      <w:marLeft w:val="0"/>
      <w:marRight w:val="0"/>
      <w:marTop w:val="0"/>
      <w:marBottom w:val="0"/>
      <w:divBdr>
        <w:top w:val="none" w:sz="0" w:space="0" w:color="auto"/>
        <w:left w:val="none" w:sz="0" w:space="0" w:color="auto"/>
        <w:bottom w:val="none" w:sz="0" w:space="0" w:color="auto"/>
        <w:right w:val="none" w:sz="0" w:space="0" w:color="auto"/>
      </w:divBdr>
    </w:div>
    <w:div w:id="1876112009">
      <w:bodyDiv w:val="1"/>
      <w:marLeft w:val="0"/>
      <w:marRight w:val="0"/>
      <w:marTop w:val="0"/>
      <w:marBottom w:val="0"/>
      <w:divBdr>
        <w:top w:val="none" w:sz="0" w:space="0" w:color="auto"/>
        <w:left w:val="none" w:sz="0" w:space="0" w:color="auto"/>
        <w:bottom w:val="none" w:sz="0" w:space="0" w:color="auto"/>
        <w:right w:val="none" w:sz="0" w:space="0" w:color="auto"/>
      </w:divBdr>
    </w:div>
    <w:div w:id="1876458626">
      <w:bodyDiv w:val="1"/>
      <w:marLeft w:val="0"/>
      <w:marRight w:val="0"/>
      <w:marTop w:val="0"/>
      <w:marBottom w:val="0"/>
      <w:divBdr>
        <w:top w:val="none" w:sz="0" w:space="0" w:color="auto"/>
        <w:left w:val="none" w:sz="0" w:space="0" w:color="auto"/>
        <w:bottom w:val="none" w:sz="0" w:space="0" w:color="auto"/>
        <w:right w:val="none" w:sz="0" w:space="0" w:color="auto"/>
      </w:divBdr>
    </w:div>
    <w:div w:id="1878161267">
      <w:bodyDiv w:val="1"/>
      <w:marLeft w:val="0"/>
      <w:marRight w:val="0"/>
      <w:marTop w:val="0"/>
      <w:marBottom w:val="0"/>
      <w:divBdr>
        <w:top w:val="none" w:sz="0" w:space="0" w:color="auto"/>
        <w:left w:val="none" w:sz="0" w:space="0" w:color="auto"/>
        <w:bottom w:val="none" w:sz="0" w:space="0" w:color="auto"/>
        <w:right w:val="none" w:sz="0" w:space="0" w:color="auto"/>
      </w:divBdr>
    </w:div>
    <w:div w:id="1881236460">
      <w:bodyDiv w:val="1"/>
      <w:marLeft w:val="0"/>
      <w:marRight w:val="0"/>
      <w:marTop w:val="0"/>
      <w:marBottom w:val="0"/>
      <w:divBdr>
        <w:top w:val="none" w:sz="0" w:space="0" w:color="auto"/>
        <w:left w:val="none" w:sz="0" w:space="0" w:color="auto"/>
        <w:bottom w:val="none" w:sz="0" w:space="0" w:color="auto"/>
        <w:right w:val="none" w:sz="0" w:space="0" w:color="auto"/>
      </w:divBdr>
    </w:div>
    <w:div w:id="1883900974">
      <w:bodyDiv w:val="1"/>
      <w:marLeft w:val="0"/>
      <w:marRight w:val="0"/>
      <w:marTop w:val="0"/>
      <w:marBottom w:val="0"/>
      <w:divBdr>
        <w:top w:val="none" w:sz="0" w:space="0" w:color="auto"/>
        <w:left w:val="none" w:sz="0" w:space="0" w:color="auto"/>
        <w:bottom w:val="none" w:sz="0" w:space="0" w:color="auto"/>
        <w:right w:val="none" w:sz="0" w:space="0" w:color="auto"/>
      </w:divBdr>
    </w:div>
    <w:div w:id="1885293392">
      <w:bodyDiv w:val="1"/>
      <w:marLeft w:val="0"/>
      <w:marRight w:val="0"/>
      <w:marTop w:val="0"/>
      <w:marBottom w:val="0"/>
      <w:divBdr>
        <w:top w:val="none" w:sz="0" w:space="0" w:color="auto"/>
        <w:left w:val="none" w:sz="0" w:space="0" w:color="auto"/>
        <w:bottom w:val="none" w:sz="0" w:space="0" w:color="auto"/>
        <w:right w:val="none" w:sz="0" w:space="0" w:color="auto"/>
      </w:divBdr>
    </w:div>
    <w:div w:id="1886214758">
      <w:bodyDiv w:val="1"/>
      <w:marLeft w:val="0"/>
      <w:marRight w:val="0"/>
      <w:marTop w:val="0"/>
      <w:marBottom w:val="0"/>
      <w:divBdr>
        <w:top w:val="none" w:sz="0" w:space="0" w:color="auto"/>
        <w:left w:val="none" w:sz="0" w:space="0" w:color="auto"/>
        <w:bottom w:val="none" w:sz="0" w:space="0" w:color="auto"/>
        <w:right w:val="none" w:sz="0" w:space="0" w:color="auto"/>
      </w:divBdr>
    </w:div>
    <w:div w:id="1889147633">
      <w:bodyDiv w:val="1"/>
      <w:marLeft w:val="0"/>
      <w:marRight w:val="0"/>
      <w:marTop w:val="0"/>
      <w:marBottom w:val="0"/>
      <w:divBdr>
        <w:top w:val="none" w:sz="0" w:space="0" w:color="auto"/>
        <w:left w:val="none" w:sz="0" w:space="0" w:color="auto"/>
        <w:bottom w:val="none" w:sz="0" w:space="0" w:color="auto"/>
        <w:right w:val="none" w:sz="0" w:space="0" w:color="auto"/>
      </w:divBdr>
    </w:div>
    <w:div w:id="1889219741">
      <w:bodyDiv w:val="1"/>
      <w:marLeft w:val="0"/>
      <w:marRight w:val="0"/>
      <w:marTop w:val="0"/>
      <w:marBottom w:val="0"/>
      <w:divBdr>
        <w:top w:val="none" w:sz="0" w:space="0" w:color="auto"/>
        <w:left w:val="none" w:sz="0" w:space="0" w:color="auto"/>
        <w:bottom w:val="none" w:sz="0" w:space="0" w:color="auto"/>
        <w:right w:val="none" w:sz="0" w:space="0" w:color="auto"/>
      </w:divBdr>
    </w:div>
    <w:div w:id="1891066615">
      <w:bodyDiv w:val="1"/>
      <w:marLeft w:val="0"/>
      <w:marRight w:val="0"/>
      <w:marTop w:val="0"/>
      <w:marBottom w:val="0"/>
      <w:divBdr>
        <w:top w:val="none" w:sz="0" w:space="0" w:color="auto"/>
        <w:left w:val="none" w:sz="0" w:space="0" w:color="auto"/>
        <w:bottom w:val="none" w:sz="0" w:space="0" w:color="auto"/>
        <w:right w:val="none" w:sz="0" w:space="0" w:color="auto"/>
      </w:divBdr>
    </w:div>
    <w:div w:id="1895777686">
      <w:bodyDiv w:val="1"/>
      <w:marLeft w:val="0"/>
      <w:marRight w:val="0"/>
      <w:marTop w:val="0"/>
      <w:marBottom w:val="0"/>
      <w:divBdr>
        <w:top w:val="none" w:sz="0" w:space="0" w:color="auto"/>
        <w:left w:val="none" w:sz="0" w:space="0" w:color="auto"/>
        <w:bottom w:val="none" w:sz="0" w:space="0" w:color="auto"/>
        <w:right w:val="none" w:sz="0" w:space="0" w:color="auto"/>
      </w:divBdr>
    </w:div>
    <w:div w:id="1895851454">
      <w:bodyDiv w:val="1"/>
      <w:marLeft w:val="0"/>
      <w:marRight w:val="0"/>
      <w:marTop w:val="0"/>
      <w:marBottom w:val="0"/>
      <w:divBdr>
        <w:top w:val="none" w:sz="0" w:space="0" w:color="auto"/>
        <w:left w:val="none" w:sz="0" w:space="0" w:color="auto"/>
        <w:bottom w:val="none" w:sz="0" w:space="0" w:color="auto"/>
        <w:right w:val="none" w:sz="0" w:space="0" w:color="auto"/>
      </w:divBdr>
    </w:div>
    <w:div w:id="1895894965">
      <w:bodyDiv w:val="1"/>
      <w:marLeft w:val="0"/>
      <w:marRight w:val="0"/>
      <w:marTop w:val="0"/>
      <w:marBottom w:val="0"/>
      <w:divBdr>
        <w:top w:val="none" w:sz="0" w:space="0" w:color="auto"/>
        <w:left w:val="none" w:sz="0" w:space="0" w:color="auto"/>
        <w:bottom w:val="none" w:sz="0" w:space="0" w:color="auto"/>
        <w:right w:val="none" w:sz="0" w:space="0" w:color="auto"/>
      </w:divBdr>
    </w:div>
    <w:div w:id="1898275125">
      <w:bodyDiv w:val="1"/>
      <w:marLeft w:val="0"/>
      <w:marRight w:val="0"/>
      <w:marTop w:val="0"/>
      <w:marBottom w:val="0"/>
      <w:divBdr>
        <w:top w:val="none" w:sz="0" w:space="0" w:color="auto"/>
        <w:left w:val="none" w:sz="0" w:space="0" w:color="auto"/>
        <w:bottom w:val="none" w:sz="0" w:space="0" w:color="auto"/>
        <w:right w:val="none" w:sz="0" w:space="0" w:color="auto"/>
      </w:divBdr>
    </w:div>
    <w:div w:id="1899585116">
      <w:bodyDiv w:val="1"/>
      <w:marLeft w:val="0"/>
      <w:marRight w:val="0"/>
      <w:marTop w:val="0"/>
      <w:marBottom w:val="0"/>
      <w:divBdr>
        <w:top w:val="none" w:sz="0" w:space="0" w:color="auto"/>
        <w:left w:val="none" w:sz="0" w:space="0" w:color="auto"/>
        <w:bottom w:val="none" w:sz="0" w:space="0" w:color="auto"/>
        <w:right w:val="none" w:sz="0" w:space="0" w:color="auto"/>
      </w:divBdr>
    </w:div>
    <w:div w:id="1900554677">
      <w:bodyDiv w:val="1"/>
      <w:marLeft w:val="0"/>
      <w:marRight w:val="0"/>
      <w:marTop w:val="0"/>
      <w:marBottom w:val="0"/>
      <w:divBdr>
        <w:top w:val="none" w:sz="0" w:space="0" w:color="auto"/>
        <w:left w:val="none" w:sz="0" w:space="0" w:color="auto"/>
        <w:bottom w:val="none" w:sz="0" w:space="0" w:color="auto"/>
        <w:right w:val="none" w:sz="0" w:space="0" w:color="auto"/>
      </w:divBdr>
    </w:div>
    <w:div w:id="1902934942">
      <w:bodyDiv w:val="1"/>
      <w:marLeft w:val="0"/>
      <w:marRight w:val="0"/>
      <w:marTop w:val="0"/>
      <w:marBottom w:val="0"/>
      <w:divBdr>
        <w:top w:val="none" w:sz="0" w:space="0" w:color="auto"/>
        <w:left w:val="none" w:sz="0" w:space="0" w:color="auto"/>
        <w:bottom w:val="none" w:sz="0" w:space="0" w:color="auto"/>
        <w:right w:val="none" w:sz="0" w:space="0" w:color="auto"/>
      </w:divBdr>
    </w:div>
    <w:div w:id="1907959450">
      <w:bodyDiv w:val="1"/>
      <w:marLeft w:val="0"/>
      <w:marRight w:val="0"/>
      <w:marTop w:val="0"/>
      <w:marBottom w:val="0"/>
      <w:divBdr>
        <w:top w:val="none" w:sz="0" w:space="0" w:color="auto"/>
        <w:left w:val="none" w:sz="0" w:space="0" w:color="auto"/>
        <w:bottom w:val="none" w:sz="0" w:space="0" w:color="auto"/>
        <w:right w:val="none" w:sz="0" w:space="0" w:color="auto"/>
      </w:divBdr>
    </w:div>
    <w:div w:id="1912737263">
      <w:bodyDiv w:val="1"/>
      <w:marLeft w:val="0"/>
      <w:marRight w:val="0"/>
      <w:marTop w:val="0"/>
      <w:marBottom w:val="0"/>
      <w:divBdr>
        <w:top w:val="none" w:sz="0" w:space="0" w:color="auto"/>
        <w:left w:val="none" w:sz="0" w:space="0" w:color="auto"/>
        <w:bottom w:val="none" w:sz="0" w:space="0" w:color="auto"/>
        <w:right w:val="none" w:sz="0" w:space="0" w:color="auto"/>
      </w:divBdr>
    </w:div>
    <w:div w:id="1913005769">
      <w:bodyDiv w:val="1"/>
      <w:marLeft w:val="0"/>
      <w:marRight w:val="0"/>
      <w:marTop w:val="0"/>
      <w:marBottom w:val="0"/>
      <w:divBdr>
        <w:top w:val="none" w:sz="0" w:space="0" w:color="auto"/>
        <w:left w:val="none" w:sz="0" w:space="0" w:color="auto"/>
        <w:bottom w:val="none" w:sz="0" w:space="0" w:color="auto"/>
        <w:right w:val="none" w:sz="0" w:space="0" w:color="auto"/>
      </w:divBdr>
    </w:div>
    <w:div w:id="1915117618">
      <w:bodyDiv w:val="1"/>
      <w:marLeft w:val="0"/>
      <w:marRight w:val="0"/>
      <w:marTop w:val="0"/>
      <w:marBottom w:val="0"/>
      <w:divBdr>
        <w:top w:val="none" w:sz="0" w:space="0" w:color="auto"/>
        <w:left w:val="none" w:sz="0" w:space="0" w:color="auto"/>
        <w:bottom w:val="none" w:sz="0" w:space="0" w:color="auto"/>
        <w:right w:val="none" w:sz="0" w:space="0" w:color="auto"/>
      </w:divBdr>
    </w:div>
    <w:div w:id="1919248638">
      <w:bodyDiv w:val="1"/>
      <w:marLeft w:val="0"/>
      <w:marRight w:val="0"/>
      <w:marTop w:val="0"/>
      <w:marBottom w:val="0"/>
      <w:divBdr>
        <w:top w:val="none" w:sz="0" w:space="0" w:color="auto"/>
        <w:left w:val="none" w:sz="0" w:space="0" w:color="auto"/>
        <w:bottom w:val="none" w:sz="0" w:space="0" w:color="auto"/>
        <w:right w:val="none" w:sz="0" w:space="0" w:color="auto"/>
      </w:divBdr>
    </w:div>
    <w:div w:id="1920167031">
      <w:bodyDiv w:val="1"/>
      <w:marLeft w:val="0"/>
      <w:marRight w:val="0"/>
      <w:marTop w:val="0"/>
      <w:marBottom w:val="0"/>
      <w:divBdr>
        <w:top w:val="none" w:sz="0" w:space="0" w:color="auto"/>
        <w:left w:val="none" w:sz="0" w:space="0" w:color="auto"/>
        <w:bottom w:val="none" w:sz="0" w:space="0" w:color="auto"/>
        <w:right w:val="none" w:sz="0" w:space="0" w:color="auto"/>
      </w:divBdr>
    </w:div>
    <w:div w:id="1920360169">
      <w:bodyDiv w:val="1"/>
      <w:marLeft w:val="0"/>
      <w:marRight w:val="0"/>
      <w:marTop w:val="0"/>
      <w:marBottom w:val="0"/>
      <w:divBdr>
        <w:top w:val="none" w:sz="0" w:space="0" w:color="auto"/>
        <w:left w:val="none" w:sz="0" w:space="0" w:color="auto"/>
        <w:bottom w:val="none" w:sz="0" w:space="0" w:color="auto"/>
        <w:right w:val="none" w:sz="0" w:space="0" w:color="auto"/>
      </w:divBdr>
    </w:div>
    <w:div w:id="1923832285">
      <w:bodyDiv w:val="1"/>
      <w:marLeft w:val="0"/>
      <w:marRight w:val="0"/>
      <w:marTop w:val="0"/>
      <w:marBottom w:val="0"/>
      <w:divBdr>
        <w:top w:val="none" w:sz="0" w:space="0" w:color="auto"/>
        <w:left w:val="none" w:sz="0" w:space="0" w:color="auto"/>
        <w:bottom w:val="none" w:sz="0" w:space="0" w:color="auto"/>
        <w:right w:val="none" w:sz="0" w:space="0" w:color="auto"/>
      </w:divBdr>
    </w:div>
    <w:div w:id="1925258191">
      <w:bodyDiv w:val="1"/>
      <w:marLeft w:val="0"/>
      <w:marRight w:val="0"/>
      <w:marTop w:val="0"/>
      <w:marBottom w:val="0"/>
      <w:divBdr>
        <w:top w:val="none" w:sz="0" w:space="0" w:color="auto"/>
        <w:left w:val="none" w:sz="0" w:space="0" w:color="auto"/>
        <w:bottom w:val="none" w:sz="0" w:space="0" w:color="auto"/>
        <w:right w:val="none" w:sz="0" w:space="0" w:color="auto"/>
      </w:divBdr>
    </w:div>
    <w:div w:id="1927762581">
      <w:bodyDiv w:val="1"/>
      <w:marLeft w:val="0"/>
      <w:marRight w:val="0"/>
      <w:marTop w:val="0"/>
      <w:marBottom w:val="0"/>
      <w:divBdr>
        <w:top w:val="none" w:sz="0" w:space="0" w:color="auto"/>
        <w:left w:val="none" w:sz="0" w:space="0" w:color="auto"/>
        <w:bottom w:val="none" w:sz="0" w:space="0" w:color="auto"/>
        <w:right w:val="none" w:sz="0" w:space="0" w:color="auto"/>
      </w:divBdr>
    </w:div>
    <w:div w:id="1929263864">
      <w:bodyDiv w:val="1"/>
      <w:marLeft w:val="0"/>
      <w:marRight w:val="0"/>
      <w:marTop w:val="0"/>
      <w:marBottom w:val="0"/>
      <w:divBdr>
        <w:top w:val="none" w:sz="0" w:space="0" w:color="auto"/>
        <w:left w:val="none" w:sz="0" w:space="0" w:color="auto"/>
        <w:bottom w:val="none" w:sz="0" w:space="0" w:color="auto"/>
        <w:right w:val="none" w:sz="0" w:space="0" w:color="auto"/>
      </w:divBdr>
    </w:div>
    <w:div w:id="1931155396">
      <w:bodyDiv w:val="1"/>
      <w:marLeft w:val="0"/>
      <w:marRight w:val="0"/>
      <w:marTop w:val="0"/>
      <w:marBottom w:val="0"/>
      <w:divBdr>
        <w:top w:val="none" w:sz="0" w:space="0" w:color="auto"/>
        <w:left w:val="none" w:sz="0" w:space="0" w:color="auto"/>
        <w:bottom w:val="none" w:sz="0" w:space="0" w:color="auto"/>
        <w:right w:val="none" w:sz="0" w:space="0" w:color="auto"/>
      </w:divBdr>
    </w:div>
    <w:div w:id="1931767626">
      <w:bodyDiv w:val="1"/>
      <w:marLeft w:val="0"/>
      <w:marRight w:val="0"/>
      <w:marTop w:val="0"/>
      <w:marBottom w:val="0"/>
      <w:divBdr>
        <w:top w:val="none" w:sz="0" w:space="0" w:color="auto"/>
        <w:left w:val="none" w:sz="0" w:space="0" w:color="auto"/>
        <w:bottom w:val="none" w:sz="0" w:space="0" w:color="auto"/>
        <w:right w:val="none" w:sz="0" w:space="0" w:color="auto"/>
      </w:divBdr>
    </w:div>
    <w:div w:id="1932737350">
      <w:bodyDiv w:val="1"/>
      <w:marLeft w:val="0"/>
      <w:marRight w:val="0"/>
      <w:marTop w:val="0"/>
      <w:marBottom w:val="0"/>
      <w:divBdr>
        <w:top w:val="none" w:sz="0" w:space="0" w:color="auto"/>
        <w:left w:val="none" w:sz="0" w:space="0" w:color="auto"/>
        <w:bottom w:val="none" w:sz="0" w:space="0" w:color="auto"/>
        <w:right w:val="none" w:sz="0" w:space="0" w:color="auto"/>
      </w:divBdr>
    </w:div>
    <w:div w:id="1933658687">
      <w:bodyDiv w:val="1"/>
      <w:marLeft w:val="0"/>
      <w:marRight w:val="0"/>
      <w:marTop w:val="0"/>
      <w:marBottom w:val="0"/>
      <w:divBdr>
        <w:top w:val="none" w:sz="0" w:space="0" w:color="auto"/>
        <w:left w:val="none" w:sz="0" w:space="0" w:color="auto"/>
        <w:bottom w:val="none" w:sz="0" w:space="0" w:color="auto"/>
        <w:right w:val="none" w:sz="0" w:space="0" w:color="auto"/>
      </w:divBdr>
    </w:div>
    <w:div w:id="1935746553">
      <w:bodyDiv w:val="1"/>
      <w:marLeft w:val="0"/>
      <w:marRight w:val="0"/>
      <w:marTop w:val="0"/>
      <w:marBottom w:val="0"/>
      <w:divBdr>
        <w:top w:val="none" w:sz="0" w:space="0" w:color="auto"/>
        <w:left w:val="none" w:sz="0" w:space="0" w:color="auto"/>
        <w:bottom w:val="none" w:sz="0" w:space="0" w:color="auto"/>
        <w:right w:val="none" w:sz="0" w:space="0" w:color="auto"/>
      </w:divBdr>
    </w:div>
    <w:div w:id="1940870865">
      <w:bodyDiv w:val="1"/>
      <w:marLeft w:val="0"/>
      <w:marRight w:val="0"/>
      <w:marTop w:val="0"/>
      <w:marBottom w:val="0"/>
      <w:divBdr>
        <w:top w:val="none" w:sz="0" w:space="0" w:color="auto"/>
        <w:left w:val="none" w:sz="0" w:space="0" w:color="auto"/>
        <w:bottom w:val="none" w:sz="0" w:space="0" w:color="auto"/>
        <w:right w:val="none" w:sz="0" w:space="0" w:color="auto"/>
      </w:divBdr>
    </w:div>
    <w:div w:id="1941792615">
      <w:bodyDiv w:val="1"/>
      <w:marLeft w:val="0"/>
      <w:marRight w:val="0"/>
      <w:marTop w:val="0"/>
      <w:marBottom w:val="0"/>
      <w:divBdr>
        <w:top w:val="none" w:sz="0" w:space="0" w:color="auto"/>
        <w:left w:val="none" w:sz="0" w:space="0" w:color="auto"/>
        <w:bottom w:val="none" w:sz="0" w:space="0" w:color="auto"/>
        <w:right w:val="none" w:sz="0" w:space="0" w:color="auto"/>
      </w:divBdr>
    </w:div>
    <w:div w:id="1942028434">
      <w:bodyDiv w:val="1"/>
      <w:marLeft w:val="0"/>
      <w:marRight w:val="0"/>
      <w:marTop w:val="0"/>
      <w:marBottom w:val="0"/>
      <w:divBdr>
        <w:top w:val="none" w:sz="0" w:space="0" w:color="auto"/>
        <w:left w:val="none" w:sz="0" w:space="0" w:color="auto"/>
        <w:bottom w:val="none" w:sz="0" w:space="0" w:color="auto"/>
        <w:right w:val="none" w:sz="0" w:space="0" w:color="auto"/>
      </w:divBdr>
    </w:div>
    <w:div w:id="1948807557">
      <w:bodyDiv w:val="1"/>
      <w:marLeft w:val="0"/>
      <w:marRight w:val="0"/>
      <w:marTop w:val="0"/>
      <w:marBottom w:val="0"/>
      <w:divBdr>
        <w:top w:val="none" w:sz="0" w:space="0" w:color="auto"/>
        <w:left w:val="none" w:sz="0" w:space="0" w:color="auto"/>
        <w:bottom w:val="none" w:sz="0" w:space="0" w:color="auto"/>
        <w:right w:val="none" w:sz="0" w:space="0" w:color="auto"/>
      </w:divBdr>
    </w:div>
    <w:div w:id="1950240783">
      <w:bodyDiv w:val="1"/>
      <w:marLeft w:val="0"/>
      <w:marRight w:val="0"/>
      <w:marTop w:val="0"/>
      <w:marBottom w:val="0"/>
      <w:divBdr>
        <w:top w:val="none" w:sz="0" w:space="0" w:color="auto"/>
        <w:left w:val="none" w:sz="0" w:space="0" w:color="auto"/>
        <w:bottom w:val="none" w:sz="0" w:space="0" w:color="auto"/>
        <w:right w:val="none" w:sz="0" w:space="0" w:color="auto"/>
      </w:divBdr>
    </w:div>
    <w:div w:id="1950308677">
      <w:bodyDiv w:val="1"/>
      <w:marLeft w:val="0"/>
      <w:marRight w:val="0"/>
      <w:marTop w:val="0"/>
      <w:marBottom w:val="0"/>
      <w:divBdr>
        <w:top w:val="none" w:sz="0" w:space="0" w:color="auto"/>
        <w:left w:val="none" w:sz="0" w:space="0" w:color="auto"/>
        <w:bottom w:val="none" w:sz="0" w:space="0" w:color="auto"/>
        <w:right w:val="none" w:sz="0" w:space="0" w:color="auto"/>
      </w:divBdr>
    </w:div>
    <w:div w:id="1950577255">
      <w:bodyDiv w:val="1"/>
      <w:marLeft w:val="0"/>
      <w:marRight w:val="0"/>
      <w:marTop w:val="0"/>
      <w:marBottom w:val="0"/>
      <w:divBdr>
        <w:top w:val="none" w:sz="0" w:space="0" w:color="auto"/>
        <w:left w:val="none" w:sz="0" w:space="0" w:color="auto"/>
        <w:bottom w:val="none" w:sz="0" w:space="0" w:color="auto"/>
        <w:right w:val="none" w:sz="0" w:space="0" w:color="auto"/>
      </w:divBdr>
    </w:div>
    <w:div w:id="1951275301">
      <w:bodyDiv w:val="1"/>
      <w:marLeft w:val="0"/>
      <w:marRight w:val="0"/>
      <w:marTop w:val="0"/>
      <w:marBottom w:val="0"/>
      <w:divBdr>
        <w:top w:val="none" w:sz="0" w:space="0" w:color="auto"/>
        <w:left w:val="none" w:sz="0" w:space="0" w:color="auto"/>
        <w:bottom w:val="none" w:sz="0" w:space="0" w:color="auto"/>
        <w:right w:val="none" w:sz="0" w:space="0" w:color="auto"/>
      </w:divBdr>
    </w:div>
    <w:div w:id="1955089108">
      <w:bodyDiv w:val="1"/>
      <w:marLeft w:val="0"/>
      <w:marRight w:val="0"/>
      <w:marTop w:val="0"/>
      <w:marBottom w:val="0"/>
      <w:divBdr>
        <w:top w:val="none" w:sz="0" w:space="0" w:color="auto"/>
        <w:left w:val="none" w:sz="0" w:space="0" w:color="auto"/>
        <w:bottom w:val="none" w:sz="0" w:space="0" w:color="auto"/>
        <w:right w:val="none" w:sz="0" w:space="0" w:color="auto"/>
      </w:divBdr>
    </w:div>
    <w:div w:id="1956060822">
      <w:bodyDiv w:val="1"/>
      <w:marLeft w:val="0"/>
      <w:marRight w:val="0"/>
      <w:marTop w:val="0"/>
      <w:marBottom w:val="0"/>
      <w:divBdr>
        <w:top w:val="none" w:sz="0" w:space="0" w:color="auto"/>
        <w:left w:val="none" w:sz="0" w:space="0" w:color="auto"/>
        <w:bottom w:val="none" w:sz="0" w:space="0" w:color="auto"/>
        <w:right w:val="none" w:sz="0" w:space="0" w:color="auto"/>
      </w:divBdr>
    </w:div>
    <w:div w:id="1958946357">
      <w:bodyDiv w:val="1"/>
      <w:marLeft w:val="0"/>
      <w:marRight w:val="0"/>
      <w:marTop w:val="0"/>
      <w:marBottom w:val="0"/>
      <w:divBdr>
        <w:top w:val="none" w:sz="0" w:space="0" w:color="auto"/>
        <w:left w:val="none" w:sz="0" w:space="0" w:color="auto"/>
        <w:bottom w:val="none" w:sz="0" w:space="0" w:color="auto"/>
        <w:right w:val="none" w:sz="0" w:space="0" w:color="auto"/>
      </w:divBdr>
    </w:div>
    <w:div w:id="1962102675">
      <w:bodyDiv w:val="1"/>
      <w:marLeft w:val="0"/>
      <w:marRight w:val="0"/>
      <w:marTop w:val="0"/>
      <w:marBottom w:val="0"/>
      <w:divBdr>
        <w:top w:val="none" w:sz="0" w:space="0" w:color="auto"/>
        <w:left w:val="none" w:sz="0" w:space="0" w:color="auto"/>
        <w:bottom w:val="none" w:sz="0" w:space="0" w:color="auto"/>
        <w:right w:val="none" w:sz="0" w:space="0" w:color="auto"/>
      </w:divBdr>
    </w:div>
    <w:div w:id="1962566958">
      <w:bodyDiv w:val="1"/>
      <w:marLeft w:val="0"/>
      <w:marRight w:val="0"/>
      <w:marTop w:val="0"/>
      <w:marBottom w:val="0"/>
      <w:divBdr>
        <w:top w:val="none" w:sz="0" w:space="0" w:color="auto"/>
        <w:left w:val="none" w:sz="0" w:space="0" w:color="auto"/>
        <w:bottom w:val="none" w:sz="0" w:space="0" w:color="auto"/>
        <w:right w:val="none" w:sz="0" w:space="0" w:color="auto"/>
      </w:divBdr>
    </w:div>
    <w:div w:id="1971202296">
      <w:bodyDiv w:val="1"/>
      <w:marLeft w:val="0"/>
      <w:marRight w:val="0"/>
      <w:marTop w:val="0"/>
      <w:marBottom w:val="0"/>
      <w:divBdr>
        <w:top w:val="none" w:sz="0" w:space="0" w:color="auto"/>
        <w:left w:val="none" w:sz="0" w:space="0" w:color="auto"/>
        <w:bottom w:val="none" w:sz="0" w:space="0" w:color="auto"/>
        <w:right w:val="none" w:sz="0" w:space="0" w:color="auto"/>
      </w:divBdr>
    </w:div>
    <w:div w:id="1971783358">
      <w:bodyDiv w:val="1"/>
      <w:marLeft w:val="0"/>
      <w:marRight w:val="0"/>
      <w:marTop w:val="0"/>
      <w:marBottom w:val="0"/>
      <w:divBdr>
        <w:top w:val="none" w:sz="0" w:space="0" w:color="auto"/>
        <w:left w:val="none" w:sz="0" w:space="0" w:color="auto"/>
        <w:bottom w:val="none" w:sz="0" w:space="0" w:color="auto"/>
        <w:right w:val="none" w:sz="0" w:space="0" w:color="auto"/>
      </w:divBdr>
    </w:div>
    <w:div w:id="1972664501">
      <w:bodyDiv w:val="1"/>
      <w:marLeft w:val="0"/>
      <w:marRight w:val="0"/>
      <w:marTop w:val="0"/>
      <w:marBottom w:val="0"/>
      <w:divBdr>
        <w:top w:val="none" w:sz="0" w:space="0" w:color="auto"/>
        <w:left w:val="none" w:sz="0" w:space="0" w:color="auto"/>
        <w:bottom w:val="none" w:sz="0" w:space="0" w:color="auto"/>
        <w:right w:val="none" w:sz="0" w:space="0" w:color="auto"/>
      </w:divBdr>
    </w:div>
    <w:div w:id="1977949501">
      <w:bodyDiv w:val="1"/>
      <w:marLeft w:val="0"/>
      <w:marRight w:val="0"/>
      <w:marTop w:val="0"/>
      <w:marBottom w:val="0"/>
      <w:divBdr>
        <w:top w:val="none" w:sz="0" w:space="0" w:color="auto"/>
        <w:left w:val="none" w:sz="0" w:space="0" w:color="auto"/>
        <w:bottom w:val="none" w:sz="0" w:space="0" w:color="auto"/>
        <w:right w:val="none" w:sz="0" w:space="0" w:color="auto"/>
      </w:divBdr>
    </w:div>
    <w:div w:id="1979607160">
      <w:bodyDiv w:val="1"/>
      <w:marLeft w:val="0"/>
      <w:marRight w:val="0"/>
      <w:marTop w:val="0"/>
      <w:marBottom w:val="0"/>
      <w:divBdr>
        <w:top w:val="none" w:sz="0" w:space="0" w:color="auto"/>
        <w:left w:val="none" w:sz="0" w:space="0" w:color="auto"/>
        <w:bottom w:val="none" w:sz="0" w:space="0" w:color="auto"/>
        <w:right w:val="none" w:sz="0" w:space="0" w:color="auto"/>
      </w:divBdr>
    </w:div>
    <w:div w:id="1992320933">
      <w:bodyDiv w:val="1"/>
      <w:marLeft w:val="0"/>
      <w:marRight w:val="0"/>
      <w:marTop w:val="0"/>
      <w:marBottom w:val="0"/>
      <w:divBdr>
        <w:top w:val="none" w:sz="0" w:space="0" w:color="auto"/>
        <w:left w:val="none" w:sz="0" w:space="0" w:color="auto"/>
        <w:bottom w:val="none" w:sz="0" w:space="0" w:color="auto"/>
        <w:right w:val="none" w:sz="0" w:space="0" w:color="auto"/>
      </w:divBdr>
    </w:div>
    <w:div w:id="1994292180">
      <w:bodyDiv w:val="1"/>
      <w:marLeft w:val="0"/>
      <w:marRight w:val="0"/>
      <w:marTop w:val="0"/>
      <w:marBottom w:val="0"/>
      <w:divBdr>
        <w:top w:val="none" w:sz="0" w:space="0" w:color="auto"/>
        <w:left w:val="none" w:sz="0" w:space="0" w:color="auto"/>
        <w:bottom w:val="none" w:sz="0" w:space="0" w:color="auto"/>
        <w:right w:val="none" w:sz="0" w:space="0" w:color="auto"/>
      </w:divBdr>
    </w:div>
    <w:div w:id="1994675988">
      <w:bodyDiv w:val="1"/>
      <w:marLeft w:val="0"/>
      <w:marRight w:val="0"/>
      <w:marTop w:val="0"/>
      <w:marBottom w:val="0"/>
      <w:divBdr>
        <w:top w:val="none" w:sz="0" w:space="0" w:color="auto"/>
        <w:left w:val="none" w:sz="0" w:space="0" w:color="auto"/>
        <w:bottom w:val="none" w:sz="0" w:space="0" w:color="auto"/>
        <w:right w:val="none" w:sz="0" w:space="0" w:color="auto"/>
      </w:divBdr>
    </w:div>
    <w:div w:id="2002272407">
      <w:bodyDiv w:val="1"/>
      <w:marLeft w:val="0"/>
      <w:marRight w:val="0"/>
      <w:marTop w:val="0"/>
      <w:marBottom w:val="0"/>
      <w:divBdr>
        <w:top w:val="none" w:sz="0" w:space="0" w:color="auto"/>
        <w:left w:val="none" w:sz="0" w:space="0" w:color="auto"/>
        <w:bottom w:val="none" w:sz="0" w:space="0" w:color="auto"/>
        <w:right w:val="none" w:sz="0" w:space="0" w:color="auto"/>
      </w:divBdr>
    </w:div>
    <w:div w:id="2006545499">
      <w:bodyDiv w:val="1"/>
      <w:marLeft w:val="0"/>
      <w:marRight w:val="0"/>
      <w:marTop w:val="0"/>
      <w:marBottom w:val="0"/>
      <w:divBdr>
        <w:top w:val="none" w:sz="0" w:space="0" w:color="auto"/>
        <w:left w:val="none" w:sz="0" w:space="0" w:color="auto"/>
        <w:bottom w:val="none" w:sz="0" w:space="0" w:color="auto"/>
        <w:right w:val="none" w:sz="0" w:space="0" w:color="auto"/>
      </w:divBdr>
    </w:div>
    <w:div w:id="2006667682">
      <w:bodyDiv w:val="1"/>
      <w:marLeft w:val="0"/>
      <w:marRight w:val="0"/>
      <w:marTop w:val="0"/>
      <w:marBottom w:val="0"/>
      <w:divBdr>
        <w:top w:val="none" w:sz="0" w:space="0" w:color="auto"/>
        <w:left w:val="none" w:sz="0" w:space="0" w:color="auto"/>
        <w:bottom w:val="none" w:sz="0" w:space="0" w:color="auto"/>
        <w:right w:val="none" w:sz="0" w:space="0" w:color="auto"/>
      </w:divBdr>
    </w:div>
    <w:div w:id="2011247665">
      <w:bodyDiv w:val="1"/>
      <w:marLeft w:val="0"/>
      <w:marRight w:val="0"/>
      <w:marTop w:val="0"/>
      <w:marBottom w:val="0"/>
      <w:divBdr>
        <w:top w:val="none" w:sz="0" w:space="0" w:color="auto"/>
        <w:left w:val="none" w:sz="0" w:space="0" w:color="auto"/>
        <w:bottom w:val="none" w:sz="0" w:space="0" w:color="auto"/>
        <w:right w:val="none" w:sz="0" w:space="0" w:color="auto"/>
      </w:divBdr>
    </w:div>
    <w:div w:id="2015103839">
      <w:bodyDiv w:val="1"/>
      <w:marLeft w:val="0"/>
      <w:marRight w:val="0"/>
      <w:marTop w:val="0"/>
      <w:marBottom w:val="0"/>
      <w:divBdr>
        <w:top w:val="none" w:sz="0" w:space="0" w:color="auto"/>
        <w:left w:val="none" w:sz="0" w:space="0" w:color="auto"/>
        <w:bottom w:val="none" w:sz="0" w:space="0" w:color="auto"/>
        <w:right w:val="none" w:sz="0" w:space="0" w:color="auto"/>
      </w:divBdr>
    </w:div>
    <w:div w:id="2020035738">
      <w:bodyDiv w:val="1"/>
      <w:marLeft w:val="0"/>
      <w:marRight w:val="0"/>
      <w:marTop w:val="0"/>
      <w:marBottom w:val="0"/>
      <w:divBdr>
        <w:top w:val="none" w:sz="0" w:space="0" w:color="auto"/>
        <w:left w:val="none" w:sz="0" w:space="0" w:color="auto"/>
        <w:bottom w:val="none" w:sz="0" w:space="0" w:color="auto"/>
        <w:right w:val="none" w:sz="0" w:space="0" w:color="auto"/>
      </w:divBdr>
    </w:div>
    <w:div w:id="2020497909">
      <w:bodyDiv w:val="1"/>
      <w:marLeft w:val="0"/>
      <w:marRight w:val="0"/>
      <w:marTop w:val="0"/>
      <w:marBottom w:val="0"/>
      <w:divBdr>
        <w:top w:val="none" w:sz="0" w:space="0" w:color="auto"/>
        <w:left w:val="none" w:sz="0" w:space="0" w:color="auto"/>
        <w:bottom w:val="none" w:sz="0" w:space="0" w:color="auto"/>
        <w:right w:val="none" w:sz="0" w:space="0" w:color="auto"/>
      </w:divBdr>
    </w:div>
    <w:div w:id="2024166525">
      <w:bodyDiv w:val="1"/>
      <w:marLeft w:val="0"/>
      <w:marRight w:val="0"/>
      <w:marTop w:val="0"/>
      <w:marBottom w:val="0"/>
      <w:divBdr>
        <w:top w:val="none" w:sz="0" w:space="0" w:color="auto"/>
        <w:left w:val="none" w:sz="0" w:space="0" w:color="auto"/>
        <w:bottom w:val="none" w:sz="0" w:space="0" w:color="auto"/>
        <w:right w:val="none" w:sz="0" w:space="0" w:color="auto"/>
      </w:divBdr>
    </w:div>
    <w:div w:id="2025279111">
      <w:bodyDiv w:val="1"/>
      <w:marLeft w:val="0"/>
      <w:marRight w:val="0"/>
      <w:marTop w:val="0"/>
      <w:marBottom w:val="0"/>
      <w:divBdr>
        <w:top w:val="none" w:sz="0" w:space="0" w:color="auto"/>
        <w:left w:val="none" w:sz="0" w:space="0" w:color="auto"/>
        <w:bottom w:val="none" w:sz="0" w:space="0" w:color="auto"/>
        <w:right w:val="none" w:sz="0" w:space="0" w:color="auto"/>
      </w:divBdr>
    </w:div>
    <w:div w:id="2025745147">
      <w:bodyDiv w:val="1"/>
      <w:marLeft w:val="0"/>
      <w:marRight w:val="0"/>
      <w:marTop w:val="0"/>
      <w:marBottom w:val="0"/>
      <w:divBdr>
        <w:top w:val="none" w:sz="0" w:space="0" w:color="auto"/>
        <w:left w:val="none" w:sz="0" w:space="0" w:color="auto"/>
        <w:bottom w:val="none" w:sz="0" w:space="0" w:color="auto"/>
        <w:right w:val="none" w:sz="0" w:space="0" w:color="auto"/>
      </w:divBdr>
    </w:div>
    <w:div w:id="2030402937">
      <w:bodyDiv w:val="1"/>
      <w:marLeft w:val="0"/>
      <w:marRight w:val="0"/>
      <w:marTop w:val="0"/>
      <w:marBottom w:val="0"/>
      <w:divBdr>
        <w:top w:val="none" w:sz="0" w:space="0" w:color="auto"/>
        <w:left w:val="none" w:sz="0" w:space="0" w:color="auto"/>
        <w:bottom w:val="none" w:sz="0" w:space="0" w:color="auto"/>
        <w:right w:val="none" w:sz="0" w:space="0" w:color="auto"/>
      </w:divBdr>
    </w:div>
    <w:div w:id="2030719401">
      <w:bodyDiv w:val="1"/>
      <w:marLeft w:val="0"/>
      <w:marRight w:val="0"/>
      <w:marTop w:val="0"/>
      <w:marBottom w:val="0"/>
      <w:divBdr>
        <w:top w:val="none" w:sz="0" w:space="0" w:color="auto"/>
        <w:left w:val="none" w:sz="0" w:space="0" w:color="auto"/>
        <w:bottom w:val="none" w:sz="0" w:space="0" w:color="auto"/>
        <w:right w:val="none" w:sz="0" w:space="0" w:color="auto"/>
      </w:divBdr>
    </w:div>
    <w:div w:id="2035380768">
      <w:bodyDiv w:val="1"/>
      <w:marLeft w:val="0"/>
      <w:marRight w:val="0"/>
      <w:marTop w:val="0"/>
      <w:marBottom w:val="0"/>
      <w:divBdr>
        <w:top w:val="none" w:sz="0" w:space="0" w:color="auto"/>
        <w:left w:val="none" w:sz="0" w:space="0" w:color="auto"/>
        <w:bottom w:val="none" w:sz="0" w:space="0" w:color="auto"/>
        <w:right w:val="none" w:sz="0" w:space="0" w:color="auto"/>
      </w:divBdr>
    </w:div>
    <w:div w:id="2039352291">
      <w:bodyDiv w:val="1"/>
      <w:marLeft w:val="0"/>
      <w:marRight w:val="0"/>
      <w:marTop w:val="0"/>
      <w:marBottom w:val="0"/>
      <w:divBdr>
        <w:top w:val="none" w:sz="0" w:space="0" w:color="auto"/>
        <w:left w:val="none" w:sz="0" w:space="0" w:color="auto"/>
        <w:bottom w:val="none" w:sz="0" w:space="0" w:color="auto"/>
        <w:right w:val="none" w:sz="0" w:space="0" w:color="auto"/>
      </w:divBdr>
    </w:div>
    <w:div w:id="2039771756">
      <w:bodyDiv w:val="1"/>
      <w:marLeft w:val="0"/>
      <w:marRight w:val="0"/>
      <w:marTop w:val="0"/>
      <w:marBottom w:val="0"/>
      <w:divBdr>
        <w:top w:val="none" w:sz="0" w:space="0" w:color="auto"/>
        <w:left w:val="none" w:sz="0" w:space="0" w:color="auto"/>
        <w:bottom w:val="none" w:sz="0" w:space="0" w:color="auto"/>
        <w:right w:val="none" w:sz="0" w:space="0" w:color="auto"/>
      </w:divBdr>
    </w:div>
    <w:div w:id="2040547091">
      <w:bodyDiv w:val="1"/>
      <w:marLeft w:val="0"/>
      <w:marRight w:val="0"/>
      <w:marTop w:val="0"/>
      <w:marBottom w:val="0"/>
      <w:divBdr>
        <w:top w:val="none" w:sz="0" w:space="0" w:color="auto"/>
        <w:left w:val="none" w:sz="0" w:space="0" w:color="auto"/>
        <w:bottom w:val="none" w:sz="0" w:space="0" w:color="auto"/>
        <w:right w:val="none" w:sz="0" w:space="0" w:color="auto"/>
      </w:divBdr>
    </w:div>
    <w:div w:id="2044860578">
      <w:bodyDiv w:val="1"/>
      <w:marLeft w:val="0"/>
      <w:marRight w:val="0"/>
      <w:marTop w:val="0"/>
      <w:marBottom w:val="0"/>
      <w:divBdr>
        <w:top w:val="none" w:sz="0" w:space="0" w:color="auto"/>
        <w:left w:val="none" w:sz="0" w:space="0" w:color="auto"/>
        <w:bottom w:val="none" w:sz="0" w:space="0" w:color="auto"/>
        <w:right w:val="none" w:sz="0" w:space="0" w:color="auto"/>
      </w:divBdr>
    </w:div>
    <w:div w:id="2045858597">
      <w:bodyDiv w:val="1"/>
      <w:marLeft w:val="0"/>
      <w:marRight w:val="0"/>
      <w:marTop w:val="0"/>
      <w:marBottom w:val="0"/>
      <w:divBdr>
        <w:top w:val="none" w:sz="0" w:space="0" w:color="auto"/>
        <w:left w:val="none" w:sz="0" w:space="0" w:color="auto"/>
        <w:bottom w:val="none" w:sz="0" w:space="0" w:color="auto"/>
        <w:right w:val="none" w:sz="0" w:space="0" w:color="auto"/>
      </w:divBdr>
    </w:div>
    <w:div w:id="2047832429">
      <w:bodyDiv w:val="1"/>
      <w:marLeft w:val="0"/>
      <w:marRight w:val="0"/>
      <w:marTop w:val="0"/>
      <w:marBottom w:val="0"/>
      <w:divBdr>
        <w:top w:val="none" w:sz="0" w:space="0" w:color="auto"/>
        <w:left w:val="none" w:sz="0" w:space="0" w:color="auto"/>
        <w:bottom w:val="none" w:sz="0" w:space="0" w:color="auto"/>
        <w:right w:val="none" w:sz="0" w:space="0" w:color="auto"/>
      </w:divBdr>
    </w:div>
    <w:div w:id="2053846227">
      <w:bodyDiv w:val="1"/>
      <w:marLeft w:val="0"/>
      <w:marRight w:val="0"/>
      <w:marTop w:val="0"/>
      <w:marBottom w:val="0"/>
      <w:divBdr>
        <w:top w:val="none" w:sz="0" w:space="0" w:color="auto"/>
        <w:left w:val="none" w:sz="0" w:space="0" w:color="auto"/>
        <w:bottom w:val="none" w:sz="0" w:space="0" w:color="auto"/>
        <w:right w:val="none" w:sz="0" w:space="0" w:color="auto"/>
      </w:divBdr>
    </w:div>
    <w:div w:id="2056656114">
      <w:bodyDiv w:val="1"/>
      <w:marLeft w:val="0"/>
      <w:marRight w:val="0"/>
      <w:marTop w:val="0"/>
      <w:marBottom w:val="0"/>
      <w:divBdr>
        <w:top w:val="none" w:sz="0" w:space="0" w:color="auto"/>
        <w:left w:val="none" w:sz="0" w:space="0" w:color="auto"/>
        <w:bottom w:val="none" w:sz="0" w:space="0" w:color="auto"/>
        <w:right w:val="none" w:sz="0" w:space="0" w:color="auto"/>
      </w:divBdr>
    </w:div>
    <w:div w:id="2058582046">
      <w:bodyDiv w:val="1"/>
      <w:marLeft w:val="0"/>
      <w:marRight w:val="0"/>
      <w:marTop w:val="0"/>
      <w:marBottom w:val="0"/>
      <w:divBdr>
        <w:top w:val="none" w:sz="0" w:space="0" w:color="auto"/>
        <w:left w:val="none" w:sz="0" w:space="0" w:color="auto"/>
        <w:bottom w:val="none" w:sz="0" w:space="0" w:color="auto"/>
        <w:right w:val="none" w:sz="0" w:space="0" w:color="auto"/>
      </w:divBdr>
    </w:div>
    <w:div w:id="2058819212">
      <w:bodyDiv w:val="1"/>
      <w:marLeft w:val="0"/>
      <w:marRight w:val="0"/>
      <w:marTop w:val="0"/>
      <w:marBottom w:val="0"/>
      <w:divBdr>
        <w:top w:val="none" w:sz="0" w:space="0" w:color="auto"/>
        <w:left w:val="none" w:sz="0" w:space="0" w:color="auto"/>
        <w:bottom w:val="none" w:sz="0" w:space="0" w:color="auto"/>
        <w:right w:val="none" w:sz="0" w:space="0" w:color="auto"/>
      </w:divBdr>
    </w:div>
    <w:div w:id="2058820741">
      <w:bodyDiv w:val="1"/>
      <w:marLeft w:val="0"/>
      <w:marRight w:val="0"/>
      <w:marTop w:val="0"/>
      <w:marBottom w:val="0"/>
      <w:divBdr>
        <w:top w:val="none" w:sz="0" w:space="0" w:color="auto"/>
        <w:left w:val="none" w:sz="0" w:space="0" w:color="auto"/>
        <w:bottom w:val="none" w:sz="0" w:space="0" w:color="auto"/>
        <w:right w:val="none" w:sz="0" w:space="0" w:color="auto"/>
      </w:divBdr>
    </w:div>
    <w:div w:id="2059741733">
      <w:bodyDiv w:val="1"/>
      <w:marLeft w:val="0"/>
      <w:marRight w:val="0"/>
      <w:marTop w:val="0"/>
      <w:marBottom w:val="0"/>
      <w:divBdr>
        <w:top w:val="none" w:sz="0" w:space="0" w:color="auto"/>
        <w:left w:val="none" w:sz="0" w:space="0" w:color="auto"/>
        <w:bottom w:val="none" w:sz="0" w:space="0" w:color="auto"/>
        <w:right w:val="none" w:sz="0" w:space="0" w:color="auto"/>
      </w:divBdr>
    </w:div>
    <w:div w:id="2063170968">
      <w:bodyDiv w:val="1"/>
      <w:marLeft w:val="0"/>
      <w:marRight w:val="0"/>
      <w:marTop w:val="0"/>
      <w:marBottom w:val="0"/>
      <w:divBdr>
        <w:top w:val="none" w:sz="0" w:space="0" w:color="auto"/>
        <w:left w:val="none" w:sz="0" w:space="0" w:color="auto"/>
        <w:bottom w:val="none" w:sz="0" w:space="0" w:color="auto"/>
        <w:right w:val="none" w:sz="0" w:space="0" w:color="auto"/>
      </w:divBdr>
    </w:div>
    <w:div w:id="2064257917">
      <w:bodyDiv w:val="1"/>
      <w:marLeft w:val="0"/>
      <w:marRight w:val="0"/>
      <w:marTop w:val="0"/>
      <w:marBottom w:val="0"/>
      <w:divBdr>
        <w:top w:val="none" w:sz="0" w:space="0" w:color="auto"/>
        <w:left w:val="none" w:sz="0" w:space="0" w:color="auto"/>
        <w:bottom w:val="none" w:sz="0" w:space="0" w:color="auto"/>
        <w:right w:val="none" w:sz="0" w:space="0" w:color="auto"/>
      </w:divBdr>
    </w:div>
    <w:div w:id="2066833742">
      <w:bodyDiv w:val="1"/>
      <w:marLeft w:val="0"/>
      <w:marRight w:val="0"/>
      <w:marTop w:val="0"/>
      <w:marBottom w:val="0"/>
      <w:divBdr>
        <w:top w:val="none" w:sz="0" w:space="0" w:color="auto"/>
        <w:left w:val="none" w:sz="0" w:space="0" w:color="auto"/>
        <w:bottom w:val="none" w:sz="0" w:space="0" w:color="auto"/>
        <w:right w:val="none" w:sz="0" w:space="0" w:color="auto"/>
      </w:divBdr>
    </w:div>
    <w:div w:id="2069914617">
      <w:bodyDiv w:val="1"/>
      <w:marLeft w:val="0"/>
      <w:marRight w:val="0"/>
      <w:marTop w:val="0"/>
      <w:marBottom w:val="0"/>
      <w:divBdr>
        <w:top w:val="none" w:sz="0" w:space="0" w:color="auto"/>
        <w:left w:val="none" w:sz="0" w:space="0" w:color="auto"/>
        <w:bottom w:val="none" w:sz="0" w:space="0" w:color="auto"/>
        <w:right w:val="none" w:sz="0" w:space="0" w:color="auto"/>
      </w:divBdr>
    </w:div>
    <w:div w:id="2071145674">
      <w:bodyDiv w:val="1"/>
      <w:marLeft w:val="0"/>
      <w:marRight w:val="0"/>
      <w:marTop w:val="0"/>
      <w:marBottom w:val="0"/>
      <w:divBdr>
        <w:top w:val="none" w:sz="0" w:space="0" w:color="auto"/>
        <w:left w:val="none" w:sz="0" w:space="0" w:color="auto"/>
        <w:bottom w:val="none" w:sz="0" w:space="0" w:color="auto"/>
        <w:right w:val="none" w:sz="0" w:space="0" w:color="auto"/>
      </w:divBdr>
    </w:div>
    <w:div w:id="2071151245">
      <w:bodyDiv w:val="1"/>
      <w:marLeft w:val="0"/>
      <w:marRight w:val="0"/>
      <w:marTop w:val="0"/>
      <w:marBottom w:val="0"/>
      <w:divBdr>
        <w:top w:val="none" w:sz="0" w:space="0" w:color="auto"/>
        <w:left w:val="none" w:sz="0" w:space="0" w:color="auto"/>
        <w:bottom w:val="none" w:sz="0" w:space="0" w:color="auto"/>
        <w:right w:val="none" w:sz="0" w:space="0" w:color="auto"/>
      </w:divBdr>
    </w:div>
    <w:div w:id="2072386026">
      <w:bodyDiv w:val="1"/>
      <w:marLeft w:val="0"/>
      <w:marRight w:val="0"/>
      <w:marTop w:val="0"/>
      <w:marBottom w:val="0"/>
      <w:divBdr>
        <w:top w:val="none" w:sz="0" w:space="0" w:color="auto"/>
        <w:left w:val="none" w:sz="0" w:space="0" w:color="auto"/>
        <w:bottom w:val="none" w:sz="0" w:space="0" w:color="auto"/>
        <w:right w:val="none" w:sz="0" w:space="0" w:color="auto"/>
      </w:divBdr>
    </w:div>
    <w:div w:id="2076661187">
      <w:bodyDiv w:val="1"/>
      <w:marLeft w:val="0"/>
      <w:marRight w:val="0"/>
      <w:marTop w:val="0"/>
      <w:marBottom w:val="0"/>
      <w:divBdr>
        <w:top w:val="none" w:sz="0" w:space="0" w:color="auto"/>
        <w:left w:val="none" w:sz="0" w:space="0" w:color="auto"/>
        <w:bottom w:val="none" w:sz="0" w:space="0" w:color="auto"/>
        <w:right w:val="none" w:sz="0" w:space="0" w:color="auto"/>
      </w:divBdr>
    </w:div>
    <w:div w:id="2077781788">
      <w:bodyDiv w:val="1"/>
      <w:marLeft w:val="0"/>
      <w:marRight w:val="0"/>
      <w:marTop w:val="0"/>
      <w:marBottom w:val="0"/>
      <w:divBdr>
        <w:top w:val="none" w:sz="0" w:space="0" w:color="auto"/>
        <w:left w:val="none" w:sz="0" w:space="0" w:color="auto"/>
        <w:bottom w:val="none" w:sz="0" w:space="0" w:color="auto"/>
        <w:right w:val="none" w:sz="0" w:space="0" w:color="auto"/>
      </w:divBdr>
    </w:div>
    <w:div w:id="2078240662">
      <w:bodyDiv w:val="1"/>
      <w:marLeft w:val="0"/>
      <w:marRight w:val="0"/>
      <w:marTop w:val="0"/>
      <w:marBottom w:val="0"/>
      <w:divBdr>
        <w:top w:val="none" w:sz="0" w:space="0" w:color="auto"/>
        <w:left w:val="none" w:sz="0" w:space="0" w:color="auto"/>
        <w:bottom w:val="none" w:sz="0" w:space="0" w:color="auto"/>
        <w:right w:val="none" w:sz="0" w:space="0" w:color="auto"/>
      </w:divBdr>
    </w:div>
    <w:div w:id="2079785676">
      <w:bodyDiv w:val="1"/>
      <w:marLeft w:val="0"/>
      <w:marRight w:val="0"/>
      <w:marTop w:val="0"/>
      <w:marBottom w:val="0"/>
      <w:divBdr>
        <w:top w:val="none" w:sz="0" w:space="0" w:color="auto"/>
        <w:left w:val="none" w:sz="0" w:space="0" w:color="auto"/>
        <w:bottom w:val="none" w:sz="0" w:space="0" w:color="auto"/>
        <w:right w:val="none" w:sz="0" w:space="0" w:color="auto"/>
      </w:divBdr>
    </w:div>
    <w:div w:id="2080858956">
      <w:bodyDiv w:val="1"/>
      <w:marLeft w:val="0"/>
      <w:marRight w:val="0"/>
      <w:marTop w:val="0"/>
      <w:marBottom w:val="0"/>
      <w:divBdr>
        <w:top w:val="none" w:sz="0" w:space="0" w:color="auto"/>
        <w:left w:val="none" w:sz="0" w:space="0" w:color="auto"/>
        <w:bottom w:val="none" w:sz="0" w:space="0" w:color="auto"/>
        <w:right w:val="none" w:sz="0" w:space="0" w:color="auto"/>
      </w:divBdr>
    </w:div>
    <w:div w:id="2083407915">
      <w:bodyDiv w:val="1"/>
      <w:marLeft w:val="0"/>
      <w:marRight w:val="0"/>
      <w:marTop w:val="0"/>
      <w:marBottom w:val="0"/>
      <w:divBdr>
        <w:top w:val="none" w:sz="0" w:space="0" w:color="auto"/>
        <w:left w:val="none" w:sz="0" w:space="0" w:color="auto"/>
        <w:bottom w:val="none" w:sz="0" w:space="0" w:color="auto"/>
        <w:right w:val="none" w:sz="0" w:space="0" w:color="auto"/>
      </w:divBdr>
    </w:div>
    <w:div w:id="2085175101">
      <w:bodyDiv w:val="1"/>
      <w:marLeft w:val="0"/>
      <w:marRight w:val="0"/>
      <w:marTop w:val="0"/>
      <w:marBottom w:val="0"/>
      <w:divBdr>
        <w:top w:val="none" w:sz="0" w:space="0" w:color="auto"/>
        <w:left w:val="none" w:sz="0" w:space="0" w:color="auto"/>
        <w:bottom w:val="none" w:sz="0" w:space="0" w:color="auto"/>
        <w:right w:val="none" w:sz="0" w:space="0" w:color="auto"/>
      </w:divBdr>
    </w:div>
    <w:div w:id="2085443947">
      <w:bodyDiv w:val="1"/>
      <w:marLeft w:val="0"/>
      <w:marRight w:val="0"/>
      <w:marTop w:val="0"/>
      <w:marBottom w:val="0"/>
      <w:divBdr>
        <w:top w:val="none" w:sz="0" w:space="0" w:color="auto"/>
        <w:left w:val="none" w:sz="0" w:space="0" w:color="auto"/>
        <w:bottom w:val="none" w:sz="0" w:space="0" w:color="auto"/>
        <w:right w:val="none" w:sz="0" w:space="0" w:color="auto"/>
      </w:divBdr>
    </w:div>
    <w:div w:id="2088070140">
      <w:bodyDiv w:val="1"/>
      <w:marLeft w:val="0"/>
      <w:marRight w:val="0"/>
      <w:marTop w:val="0"/>
      <w:marBottom w:val="0"/>
      <w:divBdr>
        <w:top w:val="none" w:sz="0" w:space="0" w:color="auto"/>
        <w:left w:val="none" w:sz="0" w:space="0" w:color="auto"/>
        <w:bottom w:val="none" w:sz="0" w:space="0" w:color="auto"/>
        <w:right w:val="none" w:sz="0" w:space="0" w:color="auto"/>
      </w:divBdr>
    </w:div>
    <w:div w:id="2088765848">
      <w:bodyDiv w:val="1"/>
      <w:marLeft w:val="0"/>
      <w:marRight w:val="0"/>
      <w:marTop w:val="0"/>
      <w:marBottom w:val="0"/>
      <w:divBdr>
        <w:top w:val="none" w:sz="0" w:space="0" w:color="auto"/>
        <w:left w:val="none" w:sz="0" w:space="0" w:color="auto"/>
        <w:bottom w:val="none" w:sz="0" w:space="0" w:color="auto"/>
        <w:right w:val="none" w:sz="0" w:space="0" w:color="auto"/>
      </w:divBdr>
    </w:div>
    <w:div w:id="2089494320">
      <w:bodyDiv w:val="1"/>
      <w:marLeft w:val="0"/>
      <w:marRight w:val="0"/>
      <w:marTop w:val="0"/>
      <w:marBottom w:val="0"/>
      <w:divBdr>
        <w:top w:val="none" w:sz="0" w:space="0" w:color="auto"/>
        <w:left w:val="none" w:sz="0" w:space="0" w:color="auto"/>
        <w:bottom w:val="none" w:sz="0" w:space="0" w:color="auto"/>
        <w:right w:val="none" w:sz="0" w:space="0" w:color="auto"/>
      </w:divBdr>
    </w:div>
    <w:div w:id="2090888153">
      <w:bodyDiv w:val="1"/>
      <w:marLeft w:val="0"/>
      <w:marRight w:val="0"/>
      <w:marTop w:val="0"/>
      <w:marBottom w:val="0"/>
      <w:divBdr>
        <w:top w:val="none" w:sz="0" w:space="0" w:color="auto"/>
        <w:left w:val="none" w:sz="0" w:space="0" w:color="auto"/>
        <w:bottom w:val="none" w:sz="0" w:space="0" w:color="auto"/>
        <w:right w:val="none" w:sz="0" w:space="0" w:color="auto"/>
      </w:divBdr>
    </w:div>
    <w:div w:id="2091344803">
      <w:bodyDiv w:val="1"/>
      <w:marLeft w:val="0"/>
      <w:marRight w:val="0"/>
      <w:marTop w:val="0"/>
      <w:marBottom w:val="0"/>
      <w:divBdr>
        <w:top w:val="none" w:sz="0" w:space="0" w:color="auto"/>
        <w:left w:val="none" w:sz="0" w:space="0" w:color="auto"/>
        <w:bottom w:val="none" w:sz="0" w:space="0" w:color="auto"/>
        <w:right w:val="none" w:sz="0" w:space="0" w:color="auto"/>
      </w:divBdr>
    </w:div>
    <w:div w:id="2091585519">
      <w:bodyDiv w:val="1"/>
      <w:marLeft w:val="0"/>
      <w:marRight w:val="0"/>
      <w:marTop w:val="0"/>
      <w:marBottom w:val="0"/>
      <w:divBdr>
        <w:top w:val="none" w:sz="0" w:space="0" w:color="auto"/>
        <w:left w:val="none" w:sz="0" w:space="0" w:color="auto"/>
        <w:bottom w:val="none" w:sz="0" w:space="0" w:color="auto"/>
        <w:right w:val="none" w:sz="0" w:space="0" w:color="auto"/>
      </w:divBdr>
    </w:div>
    <w:div w:id="2092386469">
      <w:bodyDiv w:val="1"/>
      <w:marLeft w:val="0"/>
      <w:marRight w:val="0"/>
      <w:marTop w:val="0"/>
      <w:marBottom w:val="0"/>
      <w:divBdr>
        <w:top w:val="none" w:sz="0" w:space="0" w:color="auto"/>
        <w:left w:val="none" w:sz="0" w:space="0" w:color="auto"/>
        <w:bottom w:val="none" w:sz="0" w:space="0" w:color="auto"/>
        <w:right w:val="none" w:sz="0" w:space="0" w:color="auto"/>
      </w:divBdr>
    </w:div>
    <w:div w:id="2095319079">
      <w:bodyDiv w:val="1"/>
      <w:marLeft w:val="0"/>
      <w:marRight w:val="0"/>
      <w:marTop w:val="0"/>
      <w:marBottom w:val="0"/>
      <w:divBdr>
        <w:top w:val="none" w:sz="0" w:space="0" w:color="auto"/>
        <w:left w:val="none" w:sz="0" w:space="0" w:color="auto"/>
        <w:bottom w:val="none" w:sz="0" w:space="0" w:color="auto"/>
        <w:right w:val="none" w:sz="0" w:space="0" w:color="auto"/>
      </w:divBdr>
    </w:div>
    <w:div w:id="2095781027">
      <w:bodyDiv w:val="1"/>
      <w:marLeft w:val="0"/>
      <w:marRight w:val="0"/>
      <w:marTop w:val="0"/>
      <w:marBottom w:val="0"/>
      <w:divBdr>
        <w:top w:val="none" w:sz="0" w:space="0" w:color="auto"/>
        <w:left w:val="none" w:sz="0" w:space="0" w:color="auto"/>
        <w:bottom w:val="none" w:sz="0" w:space="0" w:color="auto"/>
        <w:right w:val="none" w:sz="0" w:space="0" w:color="auto"/>
      </w:divBdr>
    </w:div>
    <w:div w:id="2098402334">
      <w:bodyDiv w:val="1"/>
      <w:marLeft w:val="0"/>
      <w:marRight w:val="0"/>
      <w:marTop w:val="0"/>
      <w:marBottom w:val="0"/>
      <w:divBdr>
        <w:top w:val="none" w:sz="0" w:space="0" w:color="auto"/>
        <w:left w:val="none" w:sz="0" w:space="0" w:color="auto"/>
        <w:bottom w:val="none" w:sz="0" w:space="0" w:color="auto"/>
        <w:right w:val="none" w:sz="0" w:space="0" w:color="auto"/>
      </w:divBdr>
    </w:div>
    <w:div w:id="2099863176">
      <w:bodyDiv w:val="1"/>
      <w:marLeft w:val="0"/>
      <w:marRight w:val="0"/>
      <w:marTop w:val="0"/>
      <w:marBottom w:val="0"/>
      <w:divBdr>
        <w:top w:val="none" w:sz="0" w:space="0" w:color="auto"/>
        <w:left w:val="none" w:sz="0" w:space="0" w:color="auto"/>
        <w:bottom w:val="none" w:sz="0" w:space="0" w:color="auto"/>
        <w:right w:val="none" w:sz="0" w:space="0" w:color="auto"/>
      </w:divBdr>
    </w:div>
    <w:div w:id="2100903296">
      <w:bodyDiv w:val="1"/>
      <w:marLeft w:val="0"/>
      <w:marRight w:val="0"/>
      <w:marTop w:val="0"/>
      <w:marBottom w:val="0"/>
      <w:divBdr>
        <w:top w:val="none" w:sz="0" w:space="0" w:color="auto"/>
        <w:left w:val="none" w:sz="0" w:space="0" w:color="auto"/>
        <w:bottom w:val="none" w:sz="0" w:space="0" w:color="auto"/>
        <w:right w:val="none" w:sz="0" w:space="0" w:color="auto"/>
      </w:divBdr>
    </w:div>
    <w:div w:id="2100980394">
      <w:bodyDiv w:val="1"/>
      <w:marLeft w:val="0"/>
      <w:marRight w:val="0"/>
      <w:marTop w:val="0"/>
      <w:marBottom w:val="0"/>
      <w:divBdr>
        <w:top w:val="none" w:sz="0" w:space="0" w:color="auto"/>
        <w:left w:val="none" w:sz="0" w:space="0" w:color="auto"/>
        <w:bottom w:val="none" w:sz="0" w:space="0" w:color="auto"/>
        <w:right w:val="none" w:sz="0" w:space="0" w:color="auto"/>
      </w:divBdr>
    </w:div>
    <w:div w:id="2101289977">
      <w:bodyDiv w:val="1"/>
      <w:marLeft w:val="0"/>
      <w:marRight w:val="0"/>
      <w:marTop w:val="0"/>
      <w:marBottom w:val="0"/>
      <w:divBdr>
        <w:top w:val="none" w:sz="0" w:space="0" w:color="auto"/>
        <w:left w:val="none" w:sz="0" w:space="0" w:color="auto"/>
        <w:bottom w:val="none" w:sz="0" w:space="0" w:color="auto"/>
        <w:right w:val="none" w:sz="0" w:space="0" w:color="auto"/>
      </w:divBdr>
    </w:div>
    <w:div w:id="2106265667">
      <w:bodyDiv w:val="1"/>
      <w:marLeft w:val="0"/>
      <w:marRight w:val="0"/>
      <w:marTop w:val="0"/>
      <w:marBottom w:val="0"/>
      <w:divBdr>
        <w:top w:val="none" w:sz="0" w:space="0" w:color="auto"/>
        <w:left w:val="none" w:sz="0" w:space="0" w:color="auto"/>
        <w:bottom w:val="none" w:sz="0" w:space="0" w:color="auto"/>
        <w:right w:val="none" w:sz="0" w:space="0" w:color="auto"/>
      </w:divBdr>
    </w:div>
    <w:div w:id="2110077675">
      <w:bodyDiv w:val="1"/>
      <w:marLeft w:val="0"/>
      <w:marRight w:val="0"/>
      <w:marTop w:val="0"/>
      <w:marBottom w:val="0"/>
      <w:divBdr>
        <w:top w:val="none" w:sz="0" w:space="0" w:color="auto"/>
        <w:left w:val="none" w:sz="0" w:space="0" w:color="auto"/>
        <w:bottom w:val="none" w:sz="0" w:space="0" w:color="auto"/>
        <w:right w:val="none" w:sz="0" w:space="0" w:color="auto"/>
      </w:divBdr>
    </w:div>
    <w:div w:id="2110421107">
      <w:bodyDiv w:val="1"/>
      <w:marLeft w:val="0"/>
      <w:marRight w:val="0"/>
      <w:marTop w:val="0"/>
      <w:marBottom w:val="0"/>
      <w:divBdr>
        <w:top w:val="none" w:sz="0" w:space="0" w:color="auto"/>
        <w:left w:val="none" w:sz="0" w:space="0" w:color="auto"/>
        <w:bottom w:val="none" w:sz="0" w:space="0" w:color="auto"/>
        <w:right w:val="none" w:sz="0" w:space="0" w:color="auto"/>
      </w:divBdr>
    </w:div>
    <w:div w:id="2110659260">
      <w:bodyDiv w:val="1"/>
      <w:marLeft w:val="0"/>
      <w:marRight w:val="0"/>
      <w:marTop w:val="0"/>
      <w:marBottom w:val="0"/>
      <w:divBdr>
        <w:top w:val="none" w:sz="0" w:space="0" w:color="auto"/>
        <w:left w:val="none" w:sz="0" w:space="0" w:color="auto"/>
        <w:bottom w:val="none" w:sz="0" w:space="0" w:color="auto"/>
        <w:right w:val="none" w:sz="0" w:space="0" w:color="auto"/>
      </w:divBdr>
    </w:div>
    <w:div w:id="2117017767">
      <w:bodyDiv w:val="1"/>
      <w:marLeft w:val="0"/>
      <w:marRight w:val="0"/>
      <w:marTop w:val="0"/>
      <w:marBottom w:val="0"/>
      <w:divBdr>
        <w:top w:val="none" w:sz="0" w:space="0" w:color="auto"/>
        <w:left w:val="none" w:sz="0" w:space="0" w:color="auto"/>
        <w:bottom w:val="none" w:sz="0" w:space="0" w:color="auto"/>
        <w:right w:val="none" w:sz="0" w:space="0" w:color="auto"/>
      </w:divBdr>
    </w:div>
    <w:div w:id="2117168738">
      <w:bodyDiv w:val="1"/>
      <w:marLeft w:val="0"/>
      <w:marRight w:val="0"/>
      <w:marTop w:val="0"/>
      <w:marBottom w:val="0"/>
      <w:divBdr>
        <w:top w:val="none" w:sz="0" w:space="0" w:color="auto"/>
        <w:left w:val="none" w:sz="0" w:space="0" w:color="auto"/>
        <w:bottom w:val="none" w:sz="0" w:space="0" w:color="auto"/>
        <w:right w:val="none" w:sz="0" w:space="0" w:color="auto"/>
      </w:divBdr>
    </w:div>
    <w:div w:id="2125077142">
      <w:bodyDiv w:val="1"/>
      <w:marLeft w:val="0"/>
      <w:marRight w:val="0"/>
      <w:marTop w:val="0"/>
      <w:marBottom w:val="0"/>
      <w:divBdr>
        <w:top w:val="none" w:sz="0" w:space="0" w:color="auto"/>
        <w:left w:val="none" w:sz="0" w:space="0" w:color="auto"/>
        <w:bottom w:val="none" w:sz="0" w:space="0" w:color="auto"/>
        <w:right w:val="none" w:sz="0" w:space="0" w:color="auto"/>
      </w:divBdr>
    </w:div>
    <w:div w:id="2126805649">
      <w:bodyDiv w:val="1"/>
      <w:marLeft w:val="0"/>
      <w:marRight w:val="0"/>
      <w:marTop w:val="0"/>
      <w:marBottom w:val="0"/>
      <w:divBdr>
        <w:top w:val="none" w:sz="0" w:space="0" w:color="auto"/>
        <w:left w:val="none" w:sz="0" w:space="0" w:color="auto"/>
        <w:bottom w:val="none" w:sz="0" w:space="0" w:color="auto"/>
        <w:right w:val="none" w:sz="0" w:space="0" w:color="auto"/>
      </w:divBdr>
    </w:div>
    <w:div w:id="2131970138">
      <w:bodyDiv w:val="1"/>
      <w:marLeft w:val="0"/>
      <w:marRight w:val="0"/>
      <w:marTop w:val="0"/>
      <w:marBottom w:val="0"/>
      <w:divBdr>
        <w:top w:val="none" w:sz="0" w:space="0" w:color="auto"/>
        <w:left w:val="none" w:sz="0" w:space="0" w:color="auto"/>
        <w:bottom w:val="none" w:sz="0" w:space="0" w:color="auto"/>
        <w:right w:val="none" w:sz="0" w:space="0" w:color="auto"/>
      </w:divBdr>
    </w:div>
    <w:div w:id="2136213524">
      <w:bodyDiv w:val="1"/>
      <w:marLeft w:val="0"/>
      <w:marRight w:val="0"/>
      <w:marTop w:val="0"/>
      <w:marBottom w:val="0"/>
      <w:divBdr>
        <w:top w:val="none" w:sz="0" w:space="0" w:color="auto"/>
        <w:left w:val="none" w:sz="0" w:space="0" w:color="auto"/>
        <w:bottom w:val="none" w:sz="0" w:space="0" w:color="auto"/>
        <w:right w:val="none" w:sz="0" w:space="0" w:color="auto"/>
      </w:divBdr>
    </w:div>
    <w:div w:id="2137211129">
      <w:bodyDiv w:val="1"/>
      <w:marLeft w:val="0"/>
      <w:marRight w:val="0"/>
      <w:marTop w:val="0"/>
      <w:marBottom w:val="0"/>
      <w:divBdr>
        <w:top w:val="none" w:sz="0" w:space="0" w:color="auto"/>
        <w:left w:val="none" w:sz="0" w:space="0" w:color="auto"/>
        <w:bottom w:val="none" w:sz="0" w:space="0" w:color="auto"/>
        <w:right w:val="none" w:sz="0" w:space="0" w:color="auto"/>
      </w:divBdr>
    </w:div>
    <w:div w:id="2137873383">
      <w:bodyDiv w:val="1"/>
      <w:marLeft w:val="0"/>
      <w:marRight w:val="0"/>
      <w:marTop w:val="0"/>
      <w:marBottom w:val="0"/>
      <w:divBdr>
        <w:top w:val="none" w:sz="0" w:space="0" w:color="auto"/>
        <w:left w:val="none" w:sz="0" w:space="0" w:color="auto"/>
        <w:bottom w:val="none" w:sz="0" w:space="0" w:color="auto"/>
        <w:right w:val="none" w:sz="0" w:space="0" w:color="auto"/>
      </w:divBdr>
    </w:div>
    <w:div w:id="2139452544">
      <w:bodyDiv w:val="1"/>
      <w:marLeft w:val="0"/>
      <w:marRight w:val="0"/>
      <w:marTop w:val="0"/>
      <w:marBottom w:val="0"/>
      <w:divBdr>
        <w:top w:val="none" w:sz="0" w:space="0" w:color="auto"/>
        <w:left w:val="none" w:sz="0" w:space="0" w:color="auto"/>
        <w:bottom w:val="none" w:sz="0" w:space="0" w:color="auto"/>
        <w:right w:val="none" w:sz="0" w:space="0" w:color="auto"/>
      </w:divBdr>
    </w:div>
    <w:div w:id="2140420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Feli-ia/SMARTBIOMED-SEGMENTACI-N-DE-V-AS-A-REAS-BASADA-EN-MACHINE-LEARNING/tree/ma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zenodo.org/records/65907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zenodo.org/records/6590745" TargetMode="Externa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Arg25</b:Tag>
    <b:SourceType>Report</b:SourceType>
    <b:Guid>{A49310A4-33E0-40FE-9747-C8C6CD86AC9B}</b:Guid>
    <b:Author>
      <b:Author>
        <b:NameList>
          <b:Person>
            <b:Last>Argandoña Tapia</b:Last>
            <b:First>Alan</b:First>
            <b:Middle>Aarón</b:Middle>
          </b:Person>
        </b:NameList>
      </b:Author>
    </b:Author>
    <b:Title>Segmentación de vías aéreas pulmonares basado en machine learning</b:Title>
    <b:Year>2025</b:Year>
    <b:Publisher>Escuela de Ingeniería Civil Biomédica - Universidad de Valparaíso</b:Publisher>
    <b:City>Valparaíso - Chile</b:City>
    <b:RefOrder>13</b:RefOrder>
  </b:Source>
  <b:Source>
    <b:Tag>Che241</b:Tag>
    <b:SourceType>JournalArticle</b:SourceType>
    <b:Guid>{A35B8089-A9B8-419E-A7BD-6605A36ED543}</b:Guid>
    <b:Author>
      <b:Author>
        <b:NameList>
          <b:Person>
            <b:Last> Chen</b:Last>
            <b:First> Shuai</b:First>
          </b:Person>
          <b:Person>
            <b:Last>Garcia-Uceda</b:Last>
            <b:First>Antonio</b:First>
          </b:Person>
          <b:Person>
            <b:Last>Su</b:Last>
            <b:First>Jiahang</b:First>
          </b:Person>
          <b:Person>
            <b:Last>van Tulder</b:Last>
            <b:First>Gijs</b:First>
          </b:Person>
          <b:Person>
            <b:Last>Wolff</b:Last>
            <b:First>Lennard</b:First>
          </b:Person>
          <b:Person>
            <b:Last> van Walsum</b:Last>
            <b:First>Theo</b:First>
          </b:Person>
          <b:Person>
            <b:Last>de Bruijne</b:Last>
            <b:First>Marleen</b:First>
          </b:Person>
        </b:NameList>
      </b:Author>
    </b:Author>
    <b:Title>Label refinement network from synthetic error augmentation for medical image segmentation</b:Title>
    <b:Year>2024</b:Year>
    <b:JournalName>Medical Image Analysis</b:JournalName>
    <b:Pages>11</b:Pages>
    <b:Volume>99</b:Volume>
    <b:URL>https://pubmed.ncbi.nlm.nih.gov/39368280/</b:URL>
    <b:DOI>10.1016/j.media.2024.103355</b:DOI>
    <b:RefOrder>23</b:RefOrder>
  </b:Source>
  <b:Source>
    <b:Tag>Che24</b:Tag>
    <b:SourceType>JournalArticle</b:SourceType>
    <b:Guid>{43EE33A4-C2BB-448D-A105-B5E634FB73D0}</b:Guid>
    <b:Title>Interpolation-split: a data-centric deep learning approach with big interpolated data to boost airway segmentation performance</b:Title>
    <b:JournalName>Journal Of Big Data</b:JournalName>
    <b:Year>2024</b:Year>
    <b:Pages>104</b:Pages>
    <b:Author>
      <b:Author>
        <b:NameList>
          <b:Person>
            <b:Last>Keung Cheung</b:Last>
            <b:First>Wing</b:First>
          </b:Person>
          <b:Person>
            <b:Last>Pakzad</b:Last>
            <b:First>Ashkan</b:First>
          </b:Person>
          <b:Person>
            <b:Last>Mogulkoc</b:Last>
            <b:First>Nesrin</b:First>
          </b:Person>
          <b:Person>
            <b:Last>Helen Needleman</b:Last>
            <b:First>Sarah</b:First>
          </b:Person>
          <b:Person>
            <b:Last>Rangelov</b:Last>
            <b:First>Bojidar</b:First>
          </b:Person>
          <b:Person>
            <b:Last>Gudmundsson</b:Last>
            <b:First>Eyjolfur</b:First>
          </b:Person>
          <b:Person>
            <b:Last>Zhao</b:Last>
            <b:First>An</b:First>
          </b:Person>
          <b:Person>
            <b:Last>Abbas</b:Last>
            <b:First>Mariam</b:First>
          </b:Person>
          <b:Person>
            <b:Last>McLaverty</b:Last>
            <b:First>Davina</b:First>
          </b:Person>
          <b:Person>
            <b:Last>Asimakopoulos</b:Last>
            <b:First>Dimitrios</b:First>
          </b:Person>
          <b:Person>
            <b:Last>Chapman</b:Last>
            <b:First>Robert</b:First>
          </b:Person>
          <b:Person>
            <b:Last>Savas</b:Last>
            <b:First>Recep</b:First>
          </b:Person>
          <b:Person>
            <b:Last>Hu</b:Last>
            <b:First>Yipeng</b:First>
          </b:Person>
          <b:Person>
            <b:Last>Alexander</b:Last>
            <b:First>Daniel C.</b:First>
          </b:Person>
          <b:Person>
            <b:Last>Janes</b:Last>
            <b:First>Sam M.</b:First>
          </b:Person>
          <b:Person>
            <b:Last>Hurst</b:Last>
            <b:First>John R.</b:First>
          </b:Person>
          <b:Person>
            <b:Last>Jacob</b:Last>
            <b:First>Joseph</b:First>
          </b:Person>
        </b:NameList>
      </b:Author>
    </b:Author>
    <b:Volume>11</b:Volume>
    <b:Issue>1</b:Issue>
    <b:URL>https://doi.org/10.1186/s40537-024-00974-x</b:URL>
    <b:DOI>10.1186/s40537-024-00974-x</b:DOI>
    <b:RefOrder>29</b:RefOrder>
  </b:Source>
  <b:Source>
    <b:Tag>DeR25</b:Tag>
    <b:SourceType>JournalArticle</b:SourceType>
    <b:Guid>{0D6803CA-9CB7-4011-BFF7-867E4703AB2E}</b:Guid>
    <b:Title>The future of artificial intelligence using images and clinical assessment for difficult airway management</b:Title>
    <b:JournalName>Anesthesia &amp; Analgesia</b:JournalName>
    <b:Year>2025</b:Year>
    <b:Pages>317 - 325</b:Pages>
    <b:Author>
      <b:Author>
        <b:NameList>
          <b:Person>
            <b:Last>De Rosa</b:Last>
            <b:First> Silvia</b:First>
          </b:Person>
          <b:Person>
            <b:Last>Bignami</b:Last>
            <b:First>Elena</b:First>
          </b:Person>
          <b:Person>
            <b:Last>Bellini</b:Last>
            <b:First>Valentina</b:First>
          </b:Person>
          <b:Person>
            <b:Last>Battaglini</b:Last>
            <b:First>Denise</b:First>
          </b:Person>
        </b:NameList>
      </b:Author>
    </b:Author>
    <b:Volume>140</b:Volume>
    <b:Issue>2</b:Issue>
    <b:URL>https://journals.lww.com/anesthesia-analgesia/fulltext/2025/02000/the_future_of_artificial_intelligence_using_images.14.aspx</b:URL>
    <b:DOI>10.1213/ANE.0000000000006969</b:DOI>
    <b:RefOrder>30</b:RefOrder>
  </b:Source>
  <b:Source>
    <b:Tag>Dia23</b:Tag>
    <b:SourceType>Report</b:SourceType>
    <b:Guid>{F2FB865F-38DC-4822-9165-86E7B75A31E1}</b:Guid>
    <b:Title>MONAI Label: A framework for AI-assisted Interactive Labeling of 3D Medical Images</b:Title>
    <b:Year>2023</b:Year>
    <b:City>London, UK.</b:City>
    <b:Publisher>MONAI Label</b:Publisher>
    <b:URL>https://www.sciencedirect.com/science/article/abs/pii/S1361841524001324?via%3Dihub</b:URL>
    <b:DOI>https://doi.org/10.1016/j.media.2024.103207</b:DOI>
    <b:Author>
      <b:Author>
        <b:NameList>
          <b:Person>
            <b:Last>Diaz-Pinto</b:Last>
            <b:First>Andres</b:First>
          </b:Person>
          <b:Person>
            <b:Last>Alle</b:Last>
            <b:First>Sachidanand</b:First>
          </b:Person>
          <b:Person>
            <b:Last>Nath</b:Last>
            <b:First>Vishwesh</b:First>
          </b:Person>
          <b:Person>
            <b:Last>Tang</b:Last>
            <b:First>Yucheng</b:First>
          </b:Person>
          <b:Person>
            <b:Last>Ihsani</b:Last>
            <b:First>Alvin</b:First>
          </b:Person>
          <b:Person>
            <b:Last>Asad</b:Last>
            <b:First>Muhammad</b:First>
          </b:Person>
          <b:Person>
            <b:Last>Pérez-García</b:Last>
            <b:First> Fernando</b:First>
          </b:Person>
          <b:Person>
            <b:Last>Mehta</b:Last>
            <b:First>Pritesh</b:First>
          </b:Person>
          <b:Person>
            <b:Last>Li</b:Last>
            <b:First>Wenqi</b:First>
          </b:Person>
          <b:Person>
            <b:Last>Flores</b:Last>
            <b:First>Mona</b:First>
          </b:Person>
          <b:Person>
            <b:Last>Roth</b:Last>
            <b:First>Holger R.</b:First>
          </b:Person>
          <b:Person>
            <b:Last>Vercauteren</b:Last>
            <b:First>Tom</b:First>
          </b:Person>
          <b:Person>
            <b:Last>Xu</b:Last>
            <b:First>Daguang</b:First>
          </b:Person>
          <b:Person>
            <b:Last>Dogra</b:Last>
            <b:First>Prerna</b:First>
          </b:Person>
          <b:Person>
            <b:Last>Ourselin</b:Last>
            <b:First>Sebastien</b:First>
          </b:Person>
          <b:Person>
            <b:Last>Feng</b:Last>
            <b:First>Andrew</b:First>
          </b:Person>
          <b:Person>
            <b:Last>Cardoso</b:Last>
            <b:First>M. Jorge</b:First>
          </b:Person>
        </b:NameList>
      </b:Author>
    </b:Author>
    <b:RefOrder>31</b:RefOrder>
  </b:Source>
  <b:Source>
    <b:Tag>Gar21</b:Tag>
    <b:SourceType>JournalArticle</b:SourceType>
    <b:Guid>{A495C037-AD3D-4C08-848C-4A8CE3C7B834}</b:Guid>
    <b:Title>Automatic airway segmentation from computed tomography using robust and efficient 3-D convolutional neural networks</b:Title>
    <b:JournalName>Scientific Reports</b:JournalName>
    <b:Year>2021</b:Year>
    <b:Pages>16001</b:Pages>
    <b:Author>
      <b:Author>
        <b:NameList>
          <b:Person>
            <b:Last>Garcia‑Uceda</b:Last>
            <b:First>Antonio</b:First>
          </b:Person>
          <b:Person>
            <b:Last>Selvan</b:Last>
            <b:First>Raghavendra</b:First>
          </b:Person>
          <b:Person>
            <b:Last>Saghir</b:Last>
            <b:First>Zaigham</b:First>
          </b:Person>
          <b:Person>
            <b:Last>Tiddens</b:Last>
            <b:First>Harm A. W. M.</b:First>
          </b:Person>
          <b:Person>
            <b:Last>de Bruijne</b:Last>
            <b:First>Marleen</b:First>
          </b:Person>
        </b:NameList>
      </b:Author>
    </b:Author>
    <b:Volume>11</b:Volume>
    <b:Issue>1</b:Issue>
    <b:URL>https://doi.org/10.1038/s41598-021-95364-1</b:URL>
    <b:DOI>10.1038/s41598-021-95364-1</b:DOI>
    <b:RefOrder>26</b:RefOrder>
  </b:Source>
  <b:Source>
    <b:Tag>Gar18</b:Tag>
    <b:SourceType>JournalArticle</b:SourceType>
    <b:Guid>{039F1331-51F8-41FD-9AF3-7F837A18D19B}</b:Guid>
    <b:Title>Automatic airway segmentation in chest CT using convolutional neural networks</b:Title>
    <b:JournalName>Lecture notes in computer science</b:JournalName>
    <b:Year>2018</b:Year>
    <b:Pages>238 - 250</b:Pages>
    <b:BookTitle>Lecture notes in computer science</b:BookTitle>
    <b:Author>
      <b:Author>
        <b:NameList>
          <b:Person>
            <b:Last>Garcia-Uceda Juarez</b:Last>
            <b:First>A.</b:First>
          </b:Person>
          <b:Person>
            <b:Last>Tiddens</b:Last>
            <b:First>H. A. W. M.</b:First>
          </b:Person>
          <b:Person>
            <b:Last>de Bruijne</b:Last>
            <b:First>M.</b:First>
          </b:Person>
        </b:NameList>
      </b:Author>
    </b:Author>
    <b:DOI>https://doi.org/10.1007/978-3-030-00946-5_35</b:DOI>
    <b:RefOrder>32</b:RefOrder>
  </b:Source>
  <b:Source>
    <b:Tag>Jin15</b:Tag>
    <b:SourceType>JournalArticle</b:SourceType>
    <b:Guid>{790D3B07-BB66-44FB-BB94-7FCE94DA3C16}</b:Guid>
    <b:Title>A robust and efficient curve skeletonization algorithm for tree-like objects using minimum cost paths</b:Title>
    <b:JournalName>Pattern Recognition Letters</b:JournalName>
    <b:Year>2015</b:Year>
    <b:Pages>32-40</b:Pages>
    <b:Author>
      <b:Author>
        <b:NameList>
          <b:Person>
            <b:Last>Jin</b:Last>
            <b:First>Dakai</b:First>
          </b:Person>
          <b:Person>
            <b:Last>Iyer</b:Last>
            <b:First>Krishna S</b:First>
          </b:Person>
          <b:Person>
            <b:Last>Chen</b:Last>
            <b:First>Cheng</b:First>
          </b:Person>
          <b:Person>
            <b:Last>Hoffman</b:Last>
            <b:First>Eric A</b:First>
          </b:Person>
          <b:Person>
            <b:Last>Saha</b:Last>
            <b:First>Punam K</b:First>
          </b:Person>
        </b:NameList>
      </b:Author>
    </b:Author>
    <b:Volume>76</b:Volume>
    <b:URL>https://doi.org/10.1016/j.patrec.2015.04.002</b:URL>
    <b:DOI>10.1016/j.patrec.2015.04.002</b:DOI>
    <b:RefOrder>24</b:RefOrder>
  </b:Source>
  <b:Source>
    <b:Tag>KeZ23</b:Tag>
    <b:SourceType>JournalArticle</b:SourceType>
    <b:Guid>{4E338596-3A58-48AB-89BA-324CF17E5C84}</b:Guid>
    <b:Title>A scale-aware UNet++ model combined with attentional context supervision and adaptive Tversky loss for accurate airway segmentation</b:Title>
    <b:JournalName>Applied Intelligence</b:JournalName>
    <b:Year>2023</b:Year>
    <b:Pages>18138 - 18154</b:Pages>
    <b:Author>
      <b:Author>
        <b:NameList>
          <b:Person>
            <b:Last>Ke</b:Last>
            <b:First>Zunyun</b:First>
          </b:Person>
          <b:Person>
            <b:Last>Xu</b:Last>
            <b:First>Xiuyuan</b:First>
          </b:Person>
          <b:Person>
            <b:Last>Zhou</b:Last>
            <b:First>Kai</b:First>
          </b:Person>
          <b:Person>
            <b:Last>Guo</b:Last>
            <b:First>Jixiang</b:First>
          </b:Person>
        </b:NameList>
      </b:Author>
    </b:Author>
    <b:Volume>53</b:Volume>
    <b:Issue>13</b:Issue>
    <b:URL>https://doi.org/10.1007/s10489-022-04380-9</b:URL>
    <b:DOI>10.1007/s10489-022-04380-9</b:DOI>
    <b:RefOrder>5</b:RefOrder>
  </b:Source>
  <b:Source>
    <b:Tag>Kir21</b:Tag>
    <b:SourceType>JournalArticle</b:SourceType>
    <b:Guid>{77BC967A-E24F-4C0B-BAC4-A6C4445268BC}</b:Guid>
    <b:Title>Computed tomography total airway count predicts progression to COPD in at-risk smokers</b:Title>
    <b:JournalName>ERJ Open Research</b:JournalName>
    <b:Year>2021</b:Year>
    <b:Pages>11</b:Pages>
    <b:Author>
      <b:Author>
        <b:NameList>
          <b:Person>
            <b:Last>Kirby</b:Last>
            <b:First> Miranda</b:First>
          </b:Person>
          <b:Person>
            <b:Last>Smith</b:Last>
            <b:First>Benjamin M.</b:First>
          </b:Person>
          <b:Person>
            <b:Last>Tanabe</b:Last>
            <b:First>Naoya</b:First>
          </b:Person>
          <b:Person>
            <b:Last>Hogg</b:Last>
            <b:First>James C.</b:First>
          </b:Person>
          <b:Person>
            <b:Last>Coxson</b:Last>
            <b:First>Harvey O.</b:First>
          </b:Person>
          <b:Person>
            <b:Last>Sin</b:Last>
            <b:First>Don D.</b:First>
          </b:Person>
          <b:Person>
            <b:Last>Bourbeau</b:Last>
            <b:First>Jean</b:First>
          </b:Person>
          <b:Person>
            <b:Last>Tan</b:Last>
            <b:First>Wan C.</b:First>
          </b:Person>
        </b:NameList>
      </b:Author>
    </b:Author>
    <b:Volume>7</b:Volume>
    <b:Issue>4</b:Issue>
    <b:URL>https://publications.ersnet.org//content/erjor/7/4/00307-2021</b:URL>
    <b:DOI>https://doi.org/10.1183/23120541.00307-2021</b:DOI>
    <b:RefOrder>6</b:RefOrder>
  </b:Source>
  <b:Source>
    <b:Tag>Kir18</b:Tag>
    <b:SourceType>JournalArticle</b:SourceType>
    <b:Guid>{8D247274-3FA3-456E-ACF8-2E00A7D99490}</b:Guid>
    <b:Author>
      <b:Author>
        <b:NameList>
          <b:Person>
            <b:Last>Kirby</b:Last>
            <b:First>Miranda</b:First>
          </b:Person>
          <b:Person>
            <b:Last>Tanabe</b:Last>
            <b:First>Naoya</b:First>
          </b:Person>
          <b:Person>
            <b:Last>Tan</b:Last>
            <b:First>Wan C.</b:First>
          </b:Person>
          <b:Person>
            <b:Last>Zhou</b:Last>
            <b:First>Guohai</b:First>
          </b:Person>
          <b:Person>
            <b:Last>Obeidat</b:Last>
            <b:First>Ma’en</b:First>
          </b:Person>
          <b:Person>
            <b:Last>Hague</b:Last>
            <b:First>Cameron J.</b:First>
          </b:Person>
          <b:Person>
            <b:Last>Leipsic</b:Last>
            <b:First>Jonathon</b:First>
          </b:Person>
          <b:Person>
            <b:Last>Bourbeau</b:Last>
            <b:First>Jean</b:First>
          </b:Person>
          <b:Person>
            <b:Last>Sin</b:Last>
            <b:First>Don D.</b:First>
          </b:Person>
          <b:Person>
            <b:Last>Hogg</b:Last>
            <b:First>James C.</b:First>
          </b:Person>
          <b:Person>
            <b:Last>Coxson</b:Last>
            <b:First>Harvey O.</b:First>
          </b:Person>
        </b:NameList>
      </b:Author>
    </b:Author>
    <b:Title>Total Airway Count on Computed Tomography and the Risk of Chronic Obstructive Pulmonary Disease Progression. Findings from a Population-based Study</b:Title>
    <b:JournalName>American Journal of Respiratory and Critical Care Medicine</b:JournalName>
    <b:Year>2018</b:Year>
    <b:Pages>10</b:Pages>
    <b:DOI>https://doi.org/10.1164/rccm.201704-0692oc</b:DOI>
    <b:RefOrder>9</b:RefOrder>
  </b:Source>
  <b:Source>
    <b:Tag>Kua22</b:Tag>
    <b:SourceType>Report</b:SourceType>
    <b:Guid>{11E0846C-B46C-4E12-A04B-E7E244F1A579}</b:Guid>
    <b:Author>
      <b:Author>
        <b:NameList>
          <b:Person>
            <b:Last>Kuang</b:Last>
            <b:First>Kaiming</b:First>
          </b:Person>
          <b:Person>
            <b:Last>Zhang</b:Last>
            <b:First>Li</b:First>
          </b:Person>
          <b:Person>
            <b:Last>Li</b:Last>
            <b:First>Jingyu</b:First>
          </b:Person>
          <b:Person>
            <b:Last>Li</b:Last>
            <b:First>Hongwei</b:First>
          </b:Person>
          <b:Person>
            <b:Last>Chen</b:Last>
            <b:First>Jiajun</b:First>
          </b:Person>
          <b:Person>
            <b:Last>Du</b:Last>
            <b:First>Bo</b:First>
          </b:Person>
          <b:Person>
            <b:Last>Yang</b:Last>
            <b:First>Jiancheng</b:First>
          </b:Person>
        </b:NameList>
      </b:Author>
    </b:Author>
    <b:Title>What makes for automatic reconstruction of pulmonary segments</b:Title>
    <b:Year>2022</b:Year>
    <b:Publisher>arXiv.org</b:Publisher>
    <b:City>Singapur</b:City>
    <b:Institution>MICCAI</b:Institution>
    <b:DOI>arXiv:2207.03078v1  [eess.IV]  7 Jul 2022</b:DOI>
    <b:RefOrder>33</b:RefOrder>
  </b:Source>
  <b:Source>
    <b:Tag>Liu23</b:Tag>
    <b:SourceType>JournalArticle</b:SourceType>
    <b:Guid>{1B1FA0F1-79D3-43A7-B756-3152B6B82EC1}</b:Guid>
    <b:Author>
      <b:Author>
        <b:NameList>
          <b:Person>
            <b:Last>Liu</b:Last>
            <b:First>Yang</b:First>
          </b:Person>
          <b:Person>
            <b:Last>Qiu</b:Last>
            <b:First>Weiyan</b:First>
          </b:Person>
          <b:Person>
            <b:Last>Li</b:Last>
            <b:First>Longyu</b:First>
          </b:Person>
          <b:Person>
            <b:Last>Chen</b:Last>
            <b:First>Rongchang</b:First>
          </b:Person>
          <b:Person>
            <b:Last>Kang</b:Last>
            <b:First>Yan</b:First>
          </b:Person>
          <b:Person>
            <b:Last>Ruan</b:Last>
            <b:First>Shuangchen</b:First>
          </b:Person>
        </b:NameList>
      </b:Author>
    </b:Author>
    <b:Title>A novel approach to pulmonary bronchial tree model construction and performance index study</b:Title>
    <b:JournalName>Frontiers in Pharmacology</b:JournalName>
    <b:Year>2023</b:Year>
    <b:Pages>8</b:Pages>
    <b:RefOrder>34</b:RefOrder>
  </b:Source>
  <b:Source>
    <b:Tag>Moh25</b:Tag>
    <b:SourceType>JournalArticle</b:SourceType>
    <b:Guid>{DDD91AB8-6A81-46C3-A623-11F78294C03E}</b:Guid>
    <b:Author>
      <b:Author>
        <b:NameList>
          <b:Person>
            <b:Last>Mohamady</b:Last>
            <b:First>Yousry</b:First>
            <b:Middle>K.</b:Middle>
          </b:Person>
          <b:Person>
            <b:Last>al.</b:Last>
            <b:First>et</b:First>
          </b:Person>
        </b:NameList>
      </b:Author>
    </b:Author>
    <b:Title>Computational fluid dynamics of small airway disease in chronic obstructive pulmonary disease</b:Title>
    <b:Year>2025</b:Year>
    <b:JournalName>EBioMedicine</b:JournalName>
    <b:Pages>114</b:Pages>
    <b:RefOrder>3</b:RefOrder>
  </b:Source>
  <b:Source>
    <b:Tag>Muh24</b:Tag>
    <b:SourceType>JournalArticle</b:SourceType>
    <b:Guid>{8042A52E-CC32-4B69-8222-65649A56BD87}</b:Guid>
    <b:Title>Segmentation of liver tumors by Monai and PyTorch in CT images with deep learning techniques</b:Title>
    <b:JournalName>Applied Sciences</b:JournalName>
    <b:Year>2024</b:Year>
    <b:Pages>5144</b:Pages>
    <b:Author>
      <b:Author>
        <b:NameList>
          <b:Person>
            <b:Last>Muhammad</b:Last>
            <b:First>Sabir</b:First>
          </b:Person>
          <b:Person>
            <b:Last>Zhang</b:Last>
            <b:First>Jing</b:First>
          </b:Person>
        </b:NameList>
      </b:Author>
    </b:Author>
    <b:URL>https://doi.org/10.3390/app14125144</b:URL>
    <b:DOI>10.3390/app14125144</b:DOI>
    <b:RefOrder>35</b:RefOrder>
  </b:Source>
  <b:Source>
    <b:Tag>Nad20</b:Tag>
    <b:SourceType>JournalArticle</b:SourceType>
    <b:Guid>{5D08CB28-E515-4448-ADDF-D055F23BA6F7}</b:Guid>
    <b:Title>A CT-based Automated Algorithm for Airway Segmentation using Freeze-and-Grow Propagation and Deep Learning</b:Title>
    <b:JournalName>IEEE Transactions on Medical Imaging</b:JournalName>
    <b:Year>2020</b:Year>
    <b:Pages>405 - 418</b:Pages>
    <b:Author>
      <b:Author>
        <b:NameList>
          <b:Person>
            <b:Last>Ahmed Nadeem</b:Last>
            <b:First>Syed</b:First>
          </b:Person>
          <b:Person>
            <b:Last>Hoffman</b:Last>
            <b:First>Eric A.</b:First>
          </b:Person>
          <b:Person>
            <b:Last>Sieren</b:Last>
            <b:First>Jessica C.</b:First>
          </b:Person>
          <b:Person>
            <b:Last>Comellas</b:Last>
            <b:First>Alejandro P.</b:First>
          </b:Person>
          <b:Person>
            <b:Last>Bhatt</b:Last>
            <b:First>Surya P.</b:First>
          </b:Person>
          <b:Person>
            <b:Last>Barjaktarevic</b:Last>
            <b:First>Igor Z.</b:First>
          </b:Person>
          <b:Person>
            <b:Last>Abtin</b:Last>
            <b:First>Fereidoun</b:First>
          </b:Person>
          <b:Person>
            <b:Last>Saha</b:Last>
            <b:First>Punam K.</b:First>
          </b:Person>
        </b:NameList>
      </b:Author>
    </b:Author>
    <b:URL>http://www.ieee.org/publications_standards/publications/rights/index.html</b:URL>
    <b:DOI>https://doi.org/10.1109/TMI.2020.3029013</b:DOI>
    <b:RefOrder>16</b:RefOrder>
  </b:Source>
  <b:Source>
    <b:Tag>Nad22</b:Tag>
    <b:SourceType>JournalArticle</b:SourceType>
    <b:Guid>{4275E13F-7137-4F1E-AFB5-64A647214BAA}</b:Guid>
    <b:Title>Airway detection in COPD at Low-Dose CT Using deep learning and multiparametric freeze and grow</b:Title>
    <b:JournalName>Radiology Cardiothoracic Imaging</b:JournalName>
    <b:Year>2022</b:Year>
    <b:Pages>10</b:Pages>
    <b:Author>
      <b:Author>
        <b:NameList>
          <b:Person>
            <b:Last>Ahmed Nadeem</b:Last>
            <b:First>Syed</b:First>
          </b:Person>
          <b:Person>
            <b:Last>Comellas</b:Last>
            <b:First>Alejandro P.</b:First>
          </b:Person>
          <b:Person>
            <b:Last>Hoffman</b:Last>
            <b:First>Eric A.</b:First>
          </b:Person>
          <b:Person>
            <b:Last>Saha</b:Last>
            <b:First>Punam K.</b:First>
          </b:Person>
        </b:NameList>
      </b:Author>
    </b:Author>
    <b:Volume>4</b:Volume>
    <b:Issue>6</b:Issue>
    <b:URL>https://doi.org/10.1148/ryct.210311</b:URL>
    <b:DOI>10.1148/ryct.210311</b:DOI>
    <b:RefOrder>18</b:RefOrder>
  </b:Source>
  <b:Source>
    <b:Tag>Nai24</b:Tag>
    <b:SourceType>JournalArticle</b:SourceType>
    <b:Guid>{CD6EC32A-F1A6-4CE2-ABE8-0D21868E84DC}</b:Guid>
    <b:Title>Unsupervised airway tree clustering with Deep learning: The Multi-Ethnic Study of Atherosclerosis (MESA) Lung Study</b:Title>
    <b:JournalName>IEEE Int Symp Biomed Imaging.</b:JournalName>
    <b:Year>2024</b:Year>
    <b:Pages>5</b:Pages>
    <b:Author>
      <b:Author>
        <b:NameList>
          <b:Person>
            <b:Last>Naik</b:Last>
            <b:First>Sneha N.</b:First>
          </b:Person>
          <b:Person>
            <b:Last>Angelini</b:Last>
            <b:First>Elsa D.</b:First>
          </b:Person>
          <b:Person>
            <b:Last>Graham Barr</b:Last>
            <b:First>R.</b:First>
          </b:Person>
          <b:Person>
            <b:Last>Allen</b:Last>
            <b:First>Norrina</b:First>
          </b:Person>
          <b:Person>
            <b:Last>Bertoni</b:Last>
            <b:First>Alain</b:First>
          </b:Person>
          <b:Person>
            <b:Last>Hoffman</b:Last>
            <b:First>Eric A.</b:First>
          </b:Person>
          <b:Person>
            <b:Last>Manichaikul</b:Last>
            <b:First>Ani</b:First>
          </b:Person>
          <b:Person>
            <b:Last>Pankow</b:Last>
            <b:First>Jim</b:First>
          </b:Person>
          <b:Person>
            <b:Last>Post</b:Last>
            <b:First>Wendy</b:First>
          </b:Person>
          <b:Person>
            <b:Last>Sun</b:Last>
            <b:First>Yifei</b:First>
          </b:Person>
          <b:Person>
            <b:Last>Watson</b:Last>
            <b:First>Karol</b:First>
          </b:Person>
          <b:Person>
            <b:Last>Smith</b:Last>
            <b:First>Benjamin M.</b:First>
          </b:Person>
          <b:Person>
            <b:Last>Laine</b:Last>
            <b:First>Andrew F.</b:First>
          </b:Person>
        </b:NameList>
      </b:Author>
    </b:Author>
    <b:URL>https://pubmed.ncbi.nlm.nih.gov/39398280/</b:URL>
    <b:DOI>10.1109/isbi56570.2024.10635651</b:DOI>
    <b:RefOrder>10</b:RefOrder>
  </b:Source>
  <b:Source>
    <b:Tag>Nan22</b:Tag>
    <b:SourceType>JournalArticle</b:SourceType>
    <b:Guid>{84FC4831-497B-4839-8780-1CF45DF80270}</b:Guid>
    <b:Title>Fuzzy attention neural network to tackle discontinuity in airway segmentation</b:Title>
    <b:JournalName>IEEE TRANSACTIONS ON NEURAL NETWORKS AND LEARNING SYSTEMS</b:JournalName>
    <b:Year>2022</b:Year>
    <b:Pages>12</b:Pages>
    <b:Author>
      <b:Author>
        <b:NameList>
          <b:Person>
            <b:Last>Nan</b:Last>
            <b:First>Yang</b:First>
          </b:Person>
          <b:Person>
            <b:Last>Del Ser</b:Last>
            <b:First>Javier</b:First>
          </b:Person>
          <b:Person>
            <b:Last>Tang</b:Last>
            <b:First>Zeyu</b:First>
          </b:Person>
          <b:Person>
            <b:Last>Tang</b:Last>
            <b:First>Peng</b:First>
          </b:Person>
          <b:Person>
            <b:Last>Xing</b:Last>
            <b:First>Xiaodan</b:First>
          </b:Person>
          <b:Person>
            <b:Last>Fang</b:Last>
            <b:First>Yingying</b:First>
          </b:Person>
          <b:Person>
            <b:Last>Herrera</b:Last>
            <b:First>Francisco</b:First>
          </b:Person>
          <b:Person>
            <b:Last>Pedrycz</b:Last>
            <b:First>Witold</b:First>
          </b:Person>
          <b:Person>
            <b:Last>Walsh</b:Last>
            <b:First>Simon</b:First>
          </b:Person>
          <b:Person>
            <b:Last>Yang</b:Last>
            <b:First>Guang</b:First>
          </b:Person>
        </b:NameList>
      </b:Author>
    </b:Author>
    <b:URL>https://arxiv.org/pdf/2209.02048</b:URL>
    <b:DOI>https://doi.org/10.48550/arXiv.2209.02048</b:DOI>
    <b:RefOrder>11</b:RefOrder>
  </b:Source>
  <b:Source>
    <b:Tag>Dav23</b:Tag>
    <b:SourceType>JournalArticle</b:SourceType>
    <b:Guid>{9A42BA70-F9F4-45AF-9277-FA71A0618C87}</b:Guid>
    <b:Title>Morphometric analysis of airways in pre-COPD and mild COPD lungs using continuous surface representations of the bronchial lumen</b:Title>
    <b:Year>2023</b:Year>
    <b:JournalName>Frontiers in Bioengineering and Biotechnology</b:JournalName>
    <b:Author>
      <b:Author>
        <b:NameList>
          <b:Person>
            <b:Last>Ortiz-Puerta</b:Last>
            <b:First>David</b:First>
          </b:Person>
          <b:Person>
            <b:Last>Diaz</b:Last>
            <b:First>Orlando</b:First>
          </b:Person>
          <b:Person>
            <b:Last>Retamal</b:Last>
            <b:First>Jaime</b:First>
          </b:Person>
          <b:Person>
            <b:Last>Hurtado</b:Last>
            <b:First>Daniel E.</b:First>
          </b:Person>
        </b:NameList>
      </b:Author>
    </b:Author>
    <b:URL>https://www.frontiersin.org/journals/bioengineering-and-biotechnology/articles/10.3389/fbioe.2023.1271760/full</b:URL>
    <b:Pages>14</b:Pages>
    <b:DOI>https://doi.org/10.3389/fbioe.2023.1271760</b:DOI>
    <b:RefOrder>7</b:RefOrder>
  </b:Source>
  <b:Source>
    <b:Tag>Pen24</b:Tag>
    <b:SourceType>JournalArticle</b:SourceType>
    <b:Guid>{DEBFADDE-48AD-42CD-837B-2F2CD79F529C}</b:Guid>
    <b:Author>
      <b:Author>
        <b:NameList>
          <b:Person>
            <b:Last>Pennati</b:Last>
            <b:First>Francesca</b:First>
          </b:Person>
          <b:Person>
            <b:Last>Aliboni</b:Last>
            <b:First>Lorenzo</b:First>
          </b:Person>
          <b:Person>
            <b:Last>Aliverti</b:Last>
            <b:First>Andrea</b:First>
          </b:Person>
        </b:NameList>
      </b:Author>
    </b:Author>
    <b:Title>Modeling realistic geometries in human intrathoracic airways</b:Title>
    <b:JournalName>Diagnostics</b:JournalName>
    <b:Year>2024</b:Year>
    <b:Pages>24</b:Pages>
    <b:DOI>https://doi.org/10.3390/diagnostics14171979</b:DOI>
    <b:RefOrder>8</b:RefOrder>
  </b:Source>
  <b:Source>
    <b:Tag>PuJ15</b:Tag>
    <b:SourceType>JournalArticle</b:SourceType>
    <b:Guid>{DC23484E-AED5-47E6-B2E8-B36811CE2A1E}</b:Guid>
    <b:Title>A “loop” shape descriptor and its application to automated segmentation of airways from CT scans</b:Title>
    <b:Year>2015</b:Year>
    <b:Author>
      <b:Author>
        <b:NameList>
          <b:Person>
            <b:Last>Pu</b:Last>
            <b:First> Jiantao</b:First>
          </b:Person>
          <b:Person>
            <b:Last>Jin</b:Last>
            <b:First>Chenwang</b:First>
          </b:Person>
          <b:Person>
            <b:Last>Yu</b:Last>
            <b:First>Nan</b:First>
          </b:Person>
          <b:Person>
            <b:Last>Qian</b:Last>
            <b:First>Yongqiang</b:First>
          </b:Person>
          <b:Person>
            <b:Last>Wang</b:Last>
            <b:First>Xiaohua</b:First>
          </b:Person>
          <b:Person>
            <b:Last>Meng</b:Last>
            <b:First>Xin</b:First>
          </b:Person>
          <b:Person>
            <b:Last>Guo</b:Last>
            <b:First> Youmin</b:First>
          </b:Person>
        </b:NameList>
      </b:Author>
    </b:Author>
    <b:JournalName>Medical Physics</b:JournalName>
    <b:Pages>3076-3084</b:Pages>
    <b:DOI>https://doi.org/10.1118/1.4921139</b:DOI>
    <b:RefOrder>36</b:RefOrder>
  </b:Source>
  <b:Source>
    <b:Tag>PuJ12</b:Tag>
    <b:SourceType>JournalArticle</b:SourceType>
    <b:Guid>{F66B40DF-41DA-4561-A8E8-6DA40ECFC67E}</b:Guid>
    <b:Title>Three-dimensional Airway Tree Architecture and Pulmonary Function</b:Title>
    <b:JournalName>Academic Radiology</b:JournalName>
    <b:Year>2012</b:Year>
    <b:Pages>1395 - 1401</b:Pages>
    <b:Author>
      <b:Author>
        <b:NameList>
          <b:Person>
            <b:Last>Pu</b:Last>
            <b:First> Jiantao</b:First>
          </b:Person>
          <b:Person>
            <b:Last>Leader</b:Last>
            <b:First>Joseph K.</b:First>
          </b:Person>
          <b:Person>
            <b:Last>Meng</b:Last>
            <b:First>Xin</b:First>
          </b:Person>
          <b:Person>
            <b:Last>Whiting</b:Last>
            <b:First>Bruce</b:First>
          </b:Person>
          <b:Person>
            <b:Last>Wilson</b:Last>
            <b:First>David</b:First>
          </b:Person>
          <b:Person>
            <b:Last>Sciurba</b:Last>
            <b:First>Frank C.</b:First>
          </b:Person>
          <b:Person>
            <b:Last>Reilly</b:Last>
            <b:First>John J.</b:First>
          </b:Person>
          <b:Person>
            <b:Last>Bigbee</b:Last>
            <b:First>William L.</b:First>
          </b:Person>
          <b:Person>
            <b:Last>Siegfried</b:Last>
            <b:First>Jill</b:First>
          </b:Person>
          <b:Person>
            <b:Last>Gur</b:Last>
            <b:First>David</b:First>
          </b:Person>
        </b:NameList>
      </b:Author>
    </b:Author>
    <b:Volume>19</b:Volume>
    <b:Issue>11</b:Issue>
    <b:URL>https://doi.org/10.1016/j.acra.2012.06.007</b:URL>
    <b:DOI>10.1016/j.acra.2012.06.007</b:DOI>
    <b:RefOrder>37</b:RefOrder>
  </b:Source>
  <b:Source>
    <b:Tag>Pun17</b:Tag>
    <b:SourceType>BookSection</b:SourceType>
    <b:Guid>{2F995DF2-689C-43A3-AD0E-7CD9C41182ED}</b:Guid>
    <b:Title>Skeletonization and its applications – a review</b:Title>
    <b:Year>2017</b:Year>
    <b:Pages>3-42</b:Pages>
    <b:Author>
      <b:Author>
        <b:NameList>
          <b:Person>
            <b:Last>Saha</b:Last>
            <b:First>Punam</b:First>
            <b:Middle>K.</b:Middle>
          </b:Person>
          <b:Person>
            <b:Last>Borgefors</b:Last>
            <b:First>Gunilla</b:First>
          </b:Person>
          <b:Person>
            <b:Last>Sanniti di Baja</b:Last>
            <b:First>Gabriella</b:First>
          </b:Person>
        </b:NameList>
      </b:Author>
      <b:BookAuthor>
        <b:NameList>
          <b:Person>
            <b:Last>Punam K. Saha</b:Last>
            <b:First>Gunilla</b:First>
            <b:Middle>Borgefors and Gabriella Sanniti Di Baja</b:Middle>
          </b:Person>
        </b:NameList>
      </b:BookAuthor>
    </b:Author>
    <b:BookTitle>Skeletonization Theory, Methods and Applications</b:BookTitle>
    <b:City>Iowa City, IA, USA</b:City>
    <b:Publisher>Academic Press</b:Publisher>
    <b:URL>https://www.sciencedirect.com/science/chapter/edited-volume/abs/pii/B978008101291800002X</b:URL>
    <b:DOI>https://doi.org/10.1016/B978-0-08-101291-8.00002-X</b:DOI>
    <b:RefOrder>2</b:RefOrder>
  </b:Source>
  <b:Source>
    <b:Tag>Sük24</b:Tag>
    <b:SourceType>JournalArticle</b:SourceType>
    <b:Guid>{BC90E315-4325-4A7C-9028-0425B90873F1}</b:Guid>
    <b:Title>Accuracy of deep learning-based upper airway segmentation</b:Title>
    <b:JournalName>Journal of Stomatology Oral and Maxillofacial Surgery</b:JournalName>
    <b:Year>2024</b:Year>
    <b:Pages>102048</b:Pages>
    <b:Author>
      <b:Author>
        <b:NameList>
          <b:Person>
            <b:Last>Sukut</b:Last>
            <b:First>Yagızalp</b:First>
          </b:Person>
          <b:Person>
            <b:Last>Yurdakurban</b:Last>
            <b:First>Ebru</b:First>
          </b:Person>
          <b:Person>
            <b:Last>Serhat Duran</b:Last>
            <b:First>Gokhan</b:First>
          </b:Person>
        </b:NameList>
      </b:Author>
    </b:Author>
    <b:Volume>126</b:Volume>
    <b:Issue>2</b:Issue>
    <b:URL>https://doi.org/10.1016/j.jormas.2024.102048</b:URL>
    <b:DOI>10.1016/j.jormas.2024.102048</b:DOI>
    <b:RefOrder>14</b:RefOrder>
  </b:Source>
  <b:Source>
    <b:Tag>Tan22</b:Tag>
    <b:SourceType>JournalArticle</b:SourceType>
    <b:Guid>{10B4E37F-0437-41C3-BDF4-F67CE5BE0C12}</b:Guid>
    <b:Author>
      <b:Author>
        <b:NameList>
          <b:Person>
            <b:Last>Tan</b:Last>
            <b:First>Wenjun</b:First>
          </b:Person>
          <b:Person>
            <b:Last>Liu</b:Last>
            <b:First>Pan</b:First>
          </b:Person>
          <b:Person>
            <b:Last>Li</b:Last>
            <b:First>Xiaoshuo</b:First>
          </b:Person>
          <b:Person>
            <b:Last>Xu</b:Last>
            <b:First>Shaoxun</b:First>
          </b:Person>
          <b:Person>
            <b:Last>Chen</b:Last>
            <b:First>Yufei</b:First>
          </b:Person>
          <b:Person>
            <b:Last>Yang</b:Last>
            <b:First>Jinzhu</b:First>
          </b:Person>
        </b:NameList>
      </b:Author>
    </b:Author>
    <b:Title>Segmentation of lung airways based on deep learning methods</b:Title>
    <b:JournalName>IET Image Processing</b:JournalName>
    <b:Year>2022</b:Year>
    <b:Pages>1444 - 1456</b:Pages>
    <b:Volume>16</b:Volume>
    <b:Issue>5</b:Issue>
    <b:URL>https://doi.org/10.1049/ipr2.12423</b:URL>
    <b:DOI>10.1049/ipr2.12423</b:DOI>
    <b:RefOrder>38</b:RefOrder>
  </b:Source>
  <b:Source>
    <b:Tag>Tur25</b:Tag>
    <b:SourceType>JournalArticle</b:SourceType>
    <b:Guid>{C7E6B51F-F1CB-4488-B726-44073191BFCA}</b:Guid>
    <b:Title>Lung image segmentation with improved U-Net, V-Net and Seg-Net techniques</b:Title>
    <b:JournalName>PeerJ Computer Science</b:JournalName>
    <b:Year>2025</b:Year>
    <b:Pages>21</b:Pages>
    <b:Author>
      <b:Author>
        <b:NameList>
          <b:Person>
            <b:Last>Turk</b:Last>
            <b:First>Fuat</b:First>
          </b:Person>
          <b:Person>
            <b:Last>Kılıçaslan</b:Last>
            <b:First>Mahmut</b:First>
          </b:Person>
        </b:NameList>
      </b:Author>
    </b:Author>
    <b:Volume>11</b:Volume>
    <b:URL>https://doi.org/10.7717/peerj-cs.2700</b:URL>
    <b:DOI>10.7717/peerj-cs.2700</b:DOI>
    <b:RefOrder>39</b:RefOrder>
  </b:Source>
  <b:Source>
    <b:Tag>Wan23</b:Tag>
    <b:SourceType>JournalArticle</b:SourceType>
    <b:Guid>{9F4A6B7A-D0AA-49D9-8D1A-4082E6F12916}</b:Guid>
    <b:Title>NaviAirway: a Bronchiole-sensitive Deep Learning-based Airway Segmentation Pipeline</b:Title>
    <b:JournalName>arXiv (Cornell University)</b:JournalName>
    <b:Year>2023</b:Year>
    <b:Pages>10</b:Pages>
    <b:Author>
      <b:Author>
        <b:NameList>
          <b:Person>
            <b:Last>Wang</b:Last>
            <b:First>Andong</b:First>
          </b:Person>
          <b:Person>
            <b:Last>Chi Chun Tam</b:Last>
            <b:First>Terence</b:First>
          </b:Person>
          <b:Person>
            <b:Last>Ming Poon</b:Last>
            <b:First>Ho</b:First>
          </b:Person>
          <b:Person>
            <b:Last>Yu</b:Last>
            <b:First>Kun-Chang</b:First>
          </b:Person>
          <b:Person>
            <b:Last>Lee</b:Last>
            <b:First>Wei-Ning</b:First>
          </b:Person>
        </b:NameList>
      </b:Author>
    </b:Author>
    <b:URL>https://arxiv.org/pdf/2203.04294</b:URL>
    <b:DOI>https://doi.org/10.48550/arXiv.2203.04294</b:DOI>
    <b:RefOrder>27</b:RefOrder>
  </b:Source>
  <b:Source>
    <b:Tag>Wan25</b:Tag>
    <b:SourceType>JournalArticle</b:SourceType>
    <b:Guid>{E0B2CA88-CD68-4F37-A645-6978A6691159}</b:Guid>
    <b:Title>Airway segmentation using uncertainty-based double attention detail supplement network</b:Title>
    <b:JournalName>Biomedical Signal Processing and Control</b:JournalName>
    <b:Year>2025</b:Year>
    <b:Pages>12</b:Pages>
    <b:Author>
      <b:Author>
        <b:NameList>
          <b:Person>
            <b:Last>Wang</b:Last>
            <b:First>Dexu</b:First>
          </b:Person>
          <b:Person>
            <b:Last>Huang</b:Last>
            <b:First>Ziyan</b:First>
          </b:Person>
          <b:Person>
            <b:Last>Zhang</b:Last>
            <b:First>Jingyang</b:First>
          </b:Person>
          <b:Person>
            <b:Last>Wu</b:Last>
            <b:First>Wei</b:First>
          </b:Person>
          <b:Person>
            <b:Last>Yang</b:Last>
            <b:First>Zhikai</b:First>
          </b:Person>
          <b:Person>
            <b:Last>Gu</b:Last>
            <b:First>Lixu</b:First>
          </b:Person>
        </b:NameList>
      </b:Author>
    </b:Author>
    <b:Volume>105</b:Volume>
    <b:URL>https://doi.org/10.1016/j.bspc.2025.107648</b:URL>
    <b:DOI>10.1016/j.bspc.2025.107648</b:DOI>
    <b:RefOrder>20</b:RefOrder>
  </b:Source>
  <b:Source>
    <b:Tag>Wan20</b:Tag>
    <b:SourceType>JournalArticle</b:SourceType>
    <b:Guid>{1B1E5F29-39D0-4C44-B45B-7BF55E5DB7FC}</b:Guid>
    <b:Title>THREE-DIMENSIONAL RECONSTRUCTION BASED ON IMPROVED MARCHING CUBES ALGORITHM</b:Title>
    <b:JournalName>Journal of Mechanics in Medicine and Biology</b:JournalName>
    <b:Year>2020</b:Year>
    <b:Pages>16</b:Pages>
    <b:City>P. R. China</b:City>
    <b:Volume>20</b:Volume>
    <b:Issue>9</b:Issue>
    <b:URL>https://doi.org/10.1142/s0219519420400023</b:URL>
    <b:DOI>10.1142/s0219519420400023</b:DOI>
    <b:Author>
      <b:Author>
        <b:NameList>
          <b:Person>
            <b:Last>Wang</b:Last>
            <b:First>Monan</b:First>
          </b:Person>
          <b:Person>
            <b:Last>Luo</b:Last>
            <b:First>Haiyang</b:First>
          </b:Person>
          <b:Person>
            <b:Last>Cui</b:Last>
            <b:First>Qi</b:First>
          </b:Person>
        </b:NameList>
      </b:Author>
    </b:Author>
    <b:RefOrder>40</b:RefOrder>
  </b:Source>
  <b:Source>
    <b:Tag>Ziq23</b:Tag>
    <b:SourceType>Report</b:SourceType>
    <b:Guid>{FF93AFFF-07BA-42B4-88D9-9046325EF1A3}</b:Guid>
    <b:Title>Topology Repairing of disconnected pulmonary airways and vessels: baselines and a dataset</b:Title>
    <b:Year>2023</b:Year>
    <b:Publisher>arXiv.org</b:Publisher>
    <b:City>Lausanne, Switzerland</b:City>
    <b:Author>
      <b:Author>
        <b:NameList>
          <b:Person>
            <b:Last>Weng</b:Last>
            <b:First>Ziqiao</b:First>
          </b:Person>
          <b:Person>
            <b:Last>Yang</b:Last>
            <b:First>Jiancheng</b:First>
          </b:Person>
          <b:Person>
            <b:Last>Liu</b:Last>
            <b:First>Dongnan</b:First>
          </b:Person>
          <b:Person>
            <b:Last>Cai</b:Last>
            <b:First>Weidong</b:First>
          </b:Person>
        </b:NameList>
      </b:Author>
    </b:Author>
    <b:URL>https://arxiv.org/abs/2306.07089v1</b:URL>
    <b:DOI>https://doi.org/10.48550/arXiv.2306.07089</b:DOI>
    <b:RefOrder>41</b:RefOrder>
  </b:Source>
  <b:Source>
    <b:Tag>YLi18</b:Tag>
    <b:SourceType>JournalArticle</b:SourceType>
    <b:Guid>{59D2C53B-E612-4ADC-A7CA-5B161EB154A6}</b:Guid>
    <b:Author>
      <b:Author>
        <b:NameList>
          <b:Person>
            <b:Last>Liao</b:Last>
            <b:First>Yiyi</b:First>
          </b:Person>
          <b:Person>
            <b:Last>Donné</b:Last>
            <b:First>Simon</b:First>
          </b:Person>
          <b:Person>
            <b:Last>Geiger</b:Last>
            <b:First>Andreas</b:First>
          </b:Person>
        </b:NameList>
      </b:Author>
    </b:Author>
    <b:Title>Deep Marching Cubes: Learning Explicit Surface Representations</b:Title>
    <b:JournalName>IEEE/CVF Conference on Computer Vision and Pattern Recognition</b:JournalName>
    <b:Year>2018</b:Year>
    <b:Pages>2916 - 2925</b:Pages>
    <b:City>Salt Lake City, UT, USA</b:City>
    <b:URL>https://doi.org/10.1109/cvpr.2018.00308</b:URL>
    <b:DOI>10.1109/cvpr.2018.00308</b:DOI>
    <b:RefOrder>42</b:RefOrder>
  </b:Source>
  <b:Source>
    <b:Tag>YQi20</b:Tag>
    <b:SourceType>JournalArticle</b:SourceType>
    <b:Guid>{F0594008-8BD0-42DE-9810-004ED1848F32}</b:Guid>
    <b:Title>AirwayNet-SE: A Simple-Yet-Effective approach to improve airway segmentation using context scale Fusion</b:Title>
    <b:JournalName>IEEE Conference Publication | IEEE Xplore</b:JournalName>
    <b:Year>2020</b:Year>
    <b:Pages>809 - 813</b:Pages>
    <b:Author>
      <b:Author>
        <b:NameList>
          <b:Person>
            <b:Last>Qin</b:Last>
            <b:First>Yulei</b:First>
          </b:Person>
          <b:Person>
            <b:Last>Gu</b:Last>
            <b:First>Yun</b:First>
          </b:Person>
          <b:Person>
            <b:Last>Zheng</b:Last>
            <b:First>Hao</b:First>
          </b:Person>
          <b:Person>
            <b:Last>Chen</b:Last>
            <b:First>Mingjian</b:First>
          </b:Person>
          <b:Person>
            <b:Last>Yang</b:Last>
            <b:First>Jie</b:First>
          </b:Person>
          <b:Person>
            <b:Last>Zhu</b:Last>
            <b:First>Yue-Min</b:First>
          </b:Person>
        </b:NameList>
      </b:Author>
    </b:Author>
    <b:URL>https://ieeexplore.ieee.org/document/9098537</b:URL>
    <b:DOI>https://doi.org/10.1109/ISBI45749.2020.9098537</b:DOI>
    <b:RefOrder>43</b:RefOrder>
  </b:Source>
  <b:Source>
    <b:Tag>Zha24</b:Tag>
    <b:SourceType>JournalArticle</b:SourceType>
    <b:Guid>{B7B8221E-16C7-4690-8EF6-D5EDF9F1C563}</b:Guid>
    <b:Title>Detail-sensitive 3D-UNet for pulmonary airway segmentation from CT images</b:Title>
    <b:JournalName>Medical &amp; Biological Engineering &amp; Computing</b:JournalName>
    <b:Year>2024</b:Year>
    <b:Pages>3749 - 3762</b:Pages>
    <b:Author>
      <b:Author>
        <b:NameList>
          <b:Person>
            <b:Last>Zhang</b:Last>
            <b:First>Qin</b:First>
          </b:Person>
          <b:Person>
            <b:Last>Li</b:Last>
            <b:First>Jiajie</b:First>
          </b:Person>
          <b:Person>
            <b:Last>Nan</b:Last>
            <b:First>Xiangling</b:First>
          </b:Person>
          <b:Person>
            <b:Last>Zhang</b:Last>
            <b:First>Xiaodong</b:First>
          </b:Person>
        </b:NameList>
      </b:Author>
    </b:Author>
    <b:Volume>62</b:Volume>
    <b:Issue>12</b:Issue>
    <b:URL>https://doi.org/10.1007/s11517-024-03169-x</b:URL>
    <b:DOI>10.1007/s11517-024-03169-x</b:DOI>
    <b:RefOrder>44</b:RefOrder>
  </b:Source>
  <b:Source>
    <b:Tag>Zha25</b:Tag>
    <b:SourceType>JournalArticle</b:SourceType>
    <b:Guid>{D12F247B-54A4-41ED-A71D-A09A618EBA36}</b:Guid>
    <b:Author>
      <b:Author>
        <b:NameList>
          <b:Person>
            <b:Last>Zhao</b:Last>
            <b:First>Junyong</b:First>
          </b:Person>
          <b:Person>
            <b:Last>Sun</b:Last>
            <b:First>Liang</b:First>
          </b:Person>
          <b:Person>
            <b:Last>Sun</b:Last>
            <b:First>Zhi</b:First>
          </b:Person>
          <b:Person>
            <b:Last>Fu</b:Last>
            <b:First>Yanling</b:First>
          </b:Person>
          <b:Person>
            <b:Last>Shao</b:Last>
            <b:First>Wei</b:First>
          </b:Person>
          <b:Person>
            <b:Last>Zhou</b:Last>
            <b:First>Xin</b:First>
          </b:Person>
          <b:Person>
            <b:Last>Si</b:Last>
            <b:First>Haipeng</b:First>
          </b:Person>
          <b:Person>
            <b:Last>Zhang</b:Last>
            <b:First>Daoqiang</b:First>
          </b:Person>
        </b:NameList>
      </b:Author>
    </b:Author>
    <b:Title>Edge-enhanced semi-supervised vertical convolutional neural network for tubular structure segmentation: application to medical images</b:Title>
    <b:JournalName>Pattern Recognition</b:JournalName>
    <b:Year>2025</b:Year>
    <b:Pages>13</b:Pages>
    <b:Volume>162</b:Volume>
    <b:URL>https://doi.org/10.1016/j.patcog.2024.111302</b:URL>
    <b:DOI>10.1016/j.patcog.2024.111302</b:DOI>
    <b:RefOrder>45</b:RefOrder>
  </b:Source>
  <b:Source>
    <b:Tag>Zho25</b:Tag>
    <b:SourceType>JournalArticle</b:SourceType>
    <b:Guid>{C5E93FBB-F63F-47D6-A378-5A5BA851A856}</b:Guid>
    <b:Author>
      <b:Author>
        <b:NameList>
          <b:Person>
            <b:Last>Zhou</b:Last>
            <b:First>Ziteng</b:First>
          </b:Person>
          <b:Person>
            <b:Last>Li</b:Last>
            <b:First>Guang</b:First>
          </b:Person>
          <b:Person>
            <b:Last>Gu</b:Last>
            <b:First>Ning</b:First>
          </b:Person>
        </b:NameList>
      </b:Author>
    </b:Author>
    <b:Title>TASTE:Triple-attention with weighted skeletonized Tversky loss for enhancing airway segmentation accuracy</b:Title>
    <b:JournalName>Biomedical Signal Processing and Control</b:JournalName>
    <b:Year>2025</b:Year>
    <b:Pages>9</b:Pages>
    <b:Volume>108</b:Volume>
    <b:URL>https://doi.org/10.1016/j.bspc.2025.107955</b:URL>
    <b:DOI>10.1016/j.bspc.2025.107955</b:DOI>
    <b:RefOrder>21</b:RefOrder>
  </b:Source>
  <b:Source>
    <b:Tag>Zhu24</b:Tag>
    <b:SourceType>JournalArticle</b:SourceType>
    <b:Guid>{BD9078AD-FD23-4B45-B7EE-9B159E46EA7B}</b:Guid>
    <b:Title>Skeleton-guided 3D convolutional neural network for tubular structure segmentation</b:Title>
    <b:JournalName>International Journal of Computer Assisted Radiology and Surgery</b:JournalName>
    <b:Year>2024</b:Year>
    <b:Pages>77 - 87</b:Pages>
    <b:Author>
      <b:Author>
        <b:NameList>
          <b:Person>
            <b:Last>Zhu</b:Last>
            <b:First>Ruiyun</b:First>
          </b:Person>
          <b:Person>
            <b:Last>Oda</b:Last>
            <b:First>Masahiro</b:First>
          </b:Person>
          <b:Person>
            <b:Last>Hayashi</b:Last>
            <b:First>Yuichiro</b:First>
          </b:Person>
          <b:Person>
            <b:Last>Kitasaka</b:Last>
            <b:First>Takayuki</b:First>
          </b:Person>
          <b:Person>
            <b:Last>Misawa</b:Last>
            <b:First>Kazunari</b:First>
          </b:Person>
          <b:Person>
            <b:Last>Fujiwara</b:Last>
            <b:First>Michitaka</b:First>
          </b:Person>
          <b:Person>
            <b:Last>Mori</b:Last>
            <b:First>Kensaku</b:First>
          </b:Person>
        </b:NameList>
      </b:Author>
    </b:Author>
    <b:Volume>20</b:Volume>
    <b:Issue>1</b:Issue>
    <b:URL>https://doi.org/10.1007/s11548-024-03215-x</b:URL>
    <b:DOI>10.1007/s11548-024-03215-x</b:DOI>
    <b:RefOrder>17</b:RefOrder>
  </b:Source>
  <b:Source>
    <b:Tag>Wes121</b:Tag>
    <b:SourceType>Book</b:SourceType>
    <b:Guid>{F1337067-81CD-45CE-825B-AD7F70B08C85}</b:Guid>
    <b:Title>Respiratory physiology : the essentials — 9th ed.</b:Title>
    <b:Year>2012</b:Year>
    <b:City> La Jolla, California</b:City>
    <b:Publisher>Lippincott Williams &amp; Wilkins</b:Publisher>
    <b:Author>
      <b:Author>
        <b:NameList>
          <b:Person>
            <b:Last>West</b:Last>
            <b:First>John B.</b:First>
          </b:Person>
        </b:NameList>
      </b:Author>
    </b:Author>
    <b:RefOrder>1</b:RefOrder>
  </b:Source>
  <b:Source>
    <b:Tag>Qia251</b:Tag>
    <b:SourceType>JournalArticle</b:SourceType>
    <b:Guid>{F6F4A9E2-1AEE-4DAF-840A-D4A134268EBD}</b:Guid>
    <b:Title>Histogram matching‐enhanced adversarial learning for unsupervised domain adaptation in medical image segmentation</b:Title>
    <b:Year>2025</b:Year>
    <b:JournalName>Medical Physics</b:JournalName>
    <b:Pages>4299 - 4317</b:Pages>
    <b:Volume>52</b:Volume>
    <b:Issue>6</b:Issue>
    <b:URL>https://doi.org/10.1002/mp.17757</b:URL>
    <b:DOI>10.1002/mp.17757</b:DOI>
    <b:Author>
      <b:Author>
        <b:NameList>
          <b:Person>
            <b:Last>Qian</b:Last>
            <b:First>Xiaoxue</b:First>
          </b:Person>
          <b:Person>
            <b:Last>Shao</b:Last>
            <b:First>Hua-Chieh</b:First>
          </b:Person>
          <b:Person>
            <b:Last>Li</b:Last>
            <b:First>Yunxiang</b:First>
          </b:Person>
          <b:Person>
            <b:Last>Lu</b:Last>
            <b:First>Weiguo</b:First>
          </b:Person>
          <b:Person>
            <b:Last>Zhang</b:Last>
            <b:First>You</b:First>
          </b:Person>
        </b:NameList>
      </b:Author>
    </b:Author>
    <b:RefOrder>28</b:RefOrder>
  </b:Source>
  <b:Source>
    <b:Tag>Pro</b:Tag>
    <b:SourceType>InternetSite</b:SourceType>
    <b:Guid>{763F5CE4-B586-4268-AF27-D1B8C8D7A3EB}</b:Guid>
    <b:Title>GitHub - Project-MONAI/MONAI: AI toolkit for healthcare imaging</b:Title>
    <b:Author>
      <b:Author>
        <b:NameList>
          <b:Person>
            <b:Last>Project-Monai</b:Last>
          </b:Person>
        </b:NameList>
      </b:Author>
    </b:Author>
    <b:URL>https://github.com/Project-MONAI/MONAI</b:URL>
    <b:RefOrder>46</b:RefOrder>
  </b:Source>
  <b:Source>
    <b:Tag>Las</b:Tag>
    <b:SourceType>InternetSite</b:SourceType>
    <b:Guid>{CADCB230-3201-4DB8-8781-69C1C610A063}</b:Guid>
    <b:Author>
      <b:Author>
        <b:NameList>
          <b:Person>
            <b:Last>Lassoan</b:Last>
          </b:Person>
        </b:NameList>
      </b:Author>
    </b:Author>
    <b:Title>GitHub - Releases · lassoan/SlicerMONAIAuto3DSeg</b:Title>
    <b:URL>https://github.com/lassoan/SlicerMONAIAuto3DSeg/releases</b:URL>
    <b:RefOrder>47</b:RefOrder>
  </b:Source>
  <b:Source>
    <b:Tag>End</b:Tag>
    <b:SourceType>InternetSite</b:SourceType>
    <b:Guid>{82BDB3C2-90DD-4564-93C1-252FEE64BB93}</b:Guid>
    <b:Author>
      <b:Author>
        <b:NameList>
          <b:Person>
            <b:Last>EndoluminalSurgicalVision-Imr</b:Last>
          </b:Person>
        </b:NameList>
      </b:Author>
    </b:Author>
    <b:Title>GitHub - EndoluminalSurgicalVision-IMR/ATM-22-Related-Work: [MedIA 2023/MICCAI 2022 Grand Challenge]: Airway Tree Modeling (ATM'22) Related Work Collections, also includes the state-of-the-art works on pulmonary airway segmentation and related works.</b:Title>
    <b:URL>https://github.com/EndoluminalSurgicalVision-IMR/ATM-22-Related-Work/tree/main</b:URL>
    <b:RefOrder>15</b:RefOrder>
  </b:Source>
  <b:Source>
    <b:Tag>Sta</b:Tag>
    <b:SourceType>InternetSite</b:SourceType>
    <b:Guid>{2568BA09-EFE2-4B99-9CDC-426543B1BEB4}</b:Guid>
    <b:Author>
      <b:Author>
        <b:NameList>
          <b:Person>
            <b:Last>StanfordMIMI</b:Last>
          </b:Person>
        </b:NameList>
      </b:Author>
    </b:Author>
    <b:Title>GitHub - StanfordMIMI/TotalSegmentatorV2: Tool for robust segmentation of &gt;100 important anatomical structures in CT images</b:Title>
    <b:URL>https://github.com/StanfordMIMI/TotalSegmentatorV2?spm=a2ty_o01.29997173.0.0.532cc921brUaRc</b:URL>
    <b:RefOrder>48</b:RefOrder>
  </b:Source>
  <b:Source>
    <b:Tag>Leo</b:Tag>
    <b:SourceType>InternetSite</b:SourceType>
    <b:Guid>{DBF640A8-C985-4EE9-9DCA-D748876AFDDC}</b:Guid>
    <b:Author>
      <b:Author>
        <b:NameList>
          <b:Person>
            <b:Last>LeonidAlekseev</b:Last>
          </b:Person>
        </b:NameList>
      </b:Author>
    </b:Author>
    <b:Title>GitHub - LeonidAlekseev/Swin-UNETR: A novel segmentation model termed Swin UNEt TRansformers (Swin UNETR). Specially for the task of 3D semantic segmentation.</b:Title>
    <b:URL>https://github.com/LeonidAlekseev/Swin-UNETR</b:URL>
    <b:RefOrder>49</b:RefOrder>
  </b:Source>
  <b:Source>
    <b:Tag>Qin19</b:Tag>
    <b:SourceType>Report</b:SourceType>
    <b:Guid>{DB82EA7C-9966-48B9-980D-485B402335DA}</b:Guid>
    <b:Title>AirwayNet: A Voxel-Connectivity aware approach for accurate airway segmentation using convolutional neural networks</b:Title>
    <b:Year>2019</b:Year>
    <b:URL>https://arxiv.org/pdf/1907.06852</b:URL>
    <b:DOI>https://doi.org/10.48550/arXiv.1907.06852</b:DOI>
    <b:Author>
      <b:Author>
        <b:NameList>
          <b:Person>
            <b:Last>Qin</b:Last>
            <b:First>Yulei</b:First>
          </b:Person>
          <b:Person>
            <b:Last>Chen</b:Last>
            <b:First>Mingjian</b:First>
          </b:Person>
          <b:Person>
            <b:Last>Zheng</b:Last>
            <b:First>Hao</b:First>
          </b:Person>
          <b:Person>
            <b:Last>Gu</b:Last>
            <b:First>Yun</b:First>
          </b:Person>
          <b:Person>
            <b:Last>Shen</b:Last>
            <b:First>Mali</b:First>
          </b:Person>
          <b:Person>
            <b:Last>Yang</b:Last>
            <b:First>Jie</b:First>
          </b:Person>
          <b:Person>
            <b:Last>Huang</b:Last>
            <b:First>Xiaolin</b:First>
          </b:Person>
          <b:Person>
            <b:Last>Zhu</b:Last>
            <b:First>Yue-Min</b:First>
          </b:Person>
          <b:Person>
            <b:Last>Yang</b:Last>
            <b:First>Guang-Zhong</b:First>
          </b:Person>
        </b:NameList>
      </b:Author>
    </b:Author>
    <b:JournalName>arXiv (Cornell University)</b:JournalName>
    <b:RefOrder>25</b:RefOrder>
  </b:Source>
  <b:Source>
    <b:Tag>All20</b:Tag>
    <b:SourceType>Report</b:SourceType>
    <b:Guid>{11CA9131-84B7-4234-80ED-09A6067C7B4D}</b:Guid>
    <b:Title>Alleviating class-wise gradient imbalance for pulmonary airway segmentation</b:Title>
    <b:Year>2020</b:Year>
    <b:Publisher>IEEE TRANSACTIONS ON MEDICAL IMAGING</b:Publisher>
    <b:URL>https://arxiv.org/pdf/2011.11952</b:URL>
    <b:DOI>https://doi.org/10.48550/arXiv.2011.11952</b:DOI>
    <b:Author>
      <b:Author>
        <b:NameList>
          <b:Person>
            <b:Last>Zheng</b:Last>
            <b:First>Hao</b:First>
          </b:Person>
          <b:Person>
            <b:Last>Qin</b:Last>
            <b:First>Yulei</b:First>
          </b:Person>
          <b:Person>
            <b:Last>Gu</b:Last>
            <b:First>Yun</b:First>
          </b:Person>
          <b:Person>
            <b:Last>Xie</b:Last>
            <b:First>Fangfang</b:First>
          </b:Person>
          <b:Person>
            <b:Last>Yang</b:Last>
            <b:First>Jie</b:First>
          </b:Person>
          <b:Person>
            <b:Last>Sun</b:Last>
            <b:First>Jiayuan</b:First>
          </b:Person>
          <b:Person>
            <b:Last>Yang</b:Last>
            <b:First>Guang-Zhong</b:First>
          </b:Person>
        </b:NameList>
      </b:Author>
    </b:Author>
    <b:RefOrder>12</b:RefOrder>
  </b:Source>
  <b:Source>
    <b:Tag>YuW21</b:Tag>
    <b:SourceType>Report</b:SourceType>
    <b:Guid>{398292AF-BB50-46DA-A52D-44826B6133A7}</b:Guid>
    <b:Title>BREAK: BRONCHI RECONSTRUCTION BY GEODESIC TRANSFORMATION AND SKELETON EMBEDDING</b:Title>
    <b:Year>2021</b:Year>
    <b:Publisher>Institute of Image Processing and Pattern Recognition</b:Publisher>
    <b:City>China</b:City>
    <b:Author>
      <b:Author>
        <b:NameList>
          <b:Person>
            <b:Last>Yu</b:Last>
            <b:First> Weihao</b:First>
          </b:Person>
          <b:Person>
            <b:Last>Zheng</b:Last>
            <b:First>Hao</b:First>
          </b:Person>
          <b:Person>
            <b:Last>Zhang</b:Last>
            <b:First>Minghui</b:First>
          </b:Person>
          <b:Person>
            <b:Last>Zhang</b:Last>
            <b:First>Hanxiao</b:First>
          </b:Person>
          <b:Person>
            <b:Last>Sun</b:Last>
            <b:First>Jiayuan</b:First>
          </b:Person>
          <b:Person>
            <b:Last>Yang</b:Last>
            <b:First>Jie</b:First>
          </b:Person>
        </b:NameList>
      </b:Author>
    </b:Author>
    <b:RefOrder>19</b:RefOrder>
  </b:Source>
  <b:Source>
    <b:Tag>Zha22</b:Tag>
    <b:SourceType>JournalArticle</b:SourceType>
    <b:Guid>{7D5B9CC9-4C63-4D13-BB1C-BFED378679EE}</b:Guid>
    <b:Title>CFDA: Collaborative feature disentanglement and augmentation for pulmonary airway tree modeling of COVID-19 CTS</b:Title>
    <b:Year>2022</b:Year>
    <b:City>Shanghai, China</b:City>
    <b:Author>
      <b:Author>
        <b:NameList>
          <b:Person>
            <b:Last>Zhang</b:Last>
            <b:First>Minghui</b:First>
          </b:Person>
          <b:Person>
            <b:Last>Zhang</b:Last>
            <b:First>Hanxiao</b:First>
          </b:Person>
          <b:Person>
            <b:Last>Yang</b:Last>
            <b:First>Guang-Zhong</b:First>
          </b:Person>
          <b:Person>
            <b:Last>Gu</b:Last>
            <b:First>Yun</b:First>
          </b:Person>
        </b:NameList>
      </b:Author>
    </b:Author>
    <b:BookTitle>Lecture notes in computer science</b:BookTitle>
    <b:Pages>506 - 516</b:Pages>
    <b:DOI>https://doi.org/10.1007/978-3-031-16431-6_48</b:DOI>
    <b:JournalName>Lecture notes in computer science</b:JournalName>
    <b:RefOrder>50</b:RefOrder>
  </b:Source>
  <b:Source>
    <b:Tag>Zha23</b:Tag>
    <b:SourceType>JournalArticle</b:SourceType>
    <b:Guid>{5B5C2CA8-3E0C-4705-92A3-CCF09287DB7B}</b:Guid>
    <b:Title>Multi-site, multi-domain airway tree modeling</b:Title>
    <b:JournalName>Medical Image Analysis</b:JournalName>
    <b:Year>2023</b:Year>
    <b:Volume>90</b:Volume>
    <b:Author>
      <b:Author>
        <b:NameList>
          <b:Person>
            <b:Last>Zhang</b:Last>
            <b:First>Minghui</b:First>
          </b:Person>
          <b:Person>
            <b:Last>al.</b:Last>
            <b:First>et.</b:First>
          </b:Person>
        </b:NameList>
      </b:Author>
    </b:Author>
    <b:DOI>https://doi.org/10.1016/j.media.2023.102957</b:DOI>
    <b:RefOrder>22</b:RefOrder>
  </b:Source>
  <b:Source>
    <b:Tag>Wor24</b:Tag>
    <b:SourceType>InternetSite</b:SourceType>
    <b:Guid>{4BEE5632-089E-46D2-BD89-7B581EB33DB8}</b:Guid>
    <b:Title>Las diez causas principales de defunción</b:Title>
    <b:Year>2024</b:Year>
    <b:ProductionCompany>World Health Organization: WHO</b:ProductionCompany>
    <b:Month>agosto</b:Month>
    <b:Day>7</b:Day>
    <b:URL>https://www.who.int/es/news-room/fact-sheets/detail/the-top-10-causes-of-death</b:URL>
    <b:Author>
      <b:Author>
        <b:NameList>
          <b:Person>
            <b:Last>WHO</b:Last>
            <b:First>World</b:First>
            <b:Middle>Health Organization:</b:Middle>
          </b:Person>
        </b:NameList>
      </b:Author>
    </b:Author>
    <b:RefOrder>4</b:RefOrder>
  </b:Source>
  <b:Source>
    <b:Tag>Myr25</b:Tag>
    <b:SourceType>Report</b:SourceType>
    <b:Guid>{FD179191-593C-4DEC-82F4-64D15C2818D8}</b:Guid>
    <b:Title>Auto3DSeg for Brain Tumor Segmentation from 3D MRI in BraTS 2023 Challenge</b:Title>
    <b:Year>2025</b:Year>
    <b:URL>https://arxiv.org/pdf/2510.25058v1</b:URL>
    <b:JournalName>Title Suppressed Due to Excessive Length</b:JournalName>
    <b:Author>
      <b:Author>
        <b:NameList>
          <b:Person>
            <b:Last>Myronenko</b:Last>
            <b:First>Andriy</b:First>
          </b:Person>
          <b:Person>
            <b:Last>Yang</b:Last>
            <b:First>Dong</b:First>
          </b:Person>
          <b:Person>
            <b:Last>He</b:Last>
            <b:First>Yufan</b:First>
          </b:Person>
          <b:Person>
            <b:Last>Xu</b:Last>
            <b:First>Daguang</b:First>
          </b:Person>
        </b:NameList>
      </b:Author>
    </b:Author>
    <b:City>Santa Clara, CA</b:City>
    <b:Publisher>NVIDIA</b:Publisher>
    <b:DOI>https://doi.org/10.48550/arXiv.2510.25058</b:DOI>
    <b:RefOrder>51</b:RefOrder>
  </b:Source>
</b:Sources>
</file>

<file path=customXml/itemProps1.xml><?xml version="1.0" encoding="utf-8"?>
<ds:datastoreItem xmlns:ds="http://schemas.openxmlformats.org/officeDocument/2006/customXml" ds:itemID="{9BE3B891-39F9-473B-B98B-0E268EFB4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TotalTime>
  <Pages>29</Pages>
  <Words>13102</Words>
  <Characters>72061</Characters>
  <Application>Microsoft Office Word</Application>
  <DocSecurity>0</DocSecurity>
  <Lines>600</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Pipe Alarcon</dc:creator>
  <cp:lastModifiedBy>Pipe Alarcon</cp:lastModifiedBy>
  <cp:revision>15</cp:revision>
  <cp:lastPrinted>2025-11-28T11:36:00Z</cp:lastPrinted>
  <dcterms:created xsi:type="dcterms:W3CDTF">2025-11-28T10:54:00Z</dcterms:created>
  <dcterms:modified xsi:type="dcterms:W3CDTF">2026-01-25T16:01:00Z</dcterms:modified>
</cp:coreProperties>
</file>